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9D" w:rsidRDefault="000F1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04546">
        <w:rPr>
          <w:rFonts w:ascii="Times New Roman" w:hAnsi="Times New Roman" w:cs="Times New Roman"/>
          <w:sz w:val="28"/>
          <w:szCs w:val="28"/>
        </w:rPr>
        <w:t>РЕШЕНИЕ</w:t>
      </w:r>
    </w:p>
    <w:p w:rsidR="00F0551B" w:rsidRDefault="00F055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4546" w:rsidRDefault="00F04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04546" w:rsidRPr="00F04546" w:rsidRDefault="00F04546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04546">
        <w:rPr>
          <w:rFonts w:ascii="Times New Roman" w:hAnsi="Times New Roman" w:cs="Times New Roman"/>
          <w:i/>
          <w:sz w:val="28"/>
          <w:szCs w:val="28"/>
        </w:rPr>
        <w:t xml:space="preserve">(наименование представительного </w:t>
      </w:r>
    </w:p>
    <w:p w:rsidR="00F04546" w:rsidRDefault="00F04546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04546">
        <w:rPr>
          <w:rFonts w:ascii="Times New Roman" w:hAnsi="Times New Roman" w:cs="Times New Roman"/>
          <w:i/>
          <w:sz w:val="28"/>
          <w:szCs w:val="28"/>
        </w:rPr>
        <w:t>органа муниципального образования)</w:t>
      </w:r>
    </w:p>
    <w:p w:rsidR="00F04546" w:rsidRPr="00F04546" w:rsidRDefault="00F04546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F1F9D" w:rsidRPr="00F04546" w:rsidRDefault="000F1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546">
        <w:rPr>
          <w:rFonts w:ascii="Times New Roman" w:hAnsi="Times New Roman" w:cs="Times New Roman"/>
          <w:sz w:val="28"/>
          <w:szCs w:val="28"/>
        </w:rPr>
        <w:t xml:space="preserve">от </w:t>
      </w:r>
      <w:r w:rsidR="00F0454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F04546">
        <w:rPr>
          <w:rFonts w:ascii="Times New Roman" w:hAnsi="Times New Roman" w:cs="Times New Roman"/>
          <w:sz w:val="28"/>
          <w:szCs w:val="28"/>
        </w:rPr>
        <w:t>___» ________ 20 ___ г. № ____</w:t>
      </w:r>
    </w:p>
    <w:p w:rsidR="000F1F9D" w:rsidRPr="00F04546" w:rsidRDefault="000F1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0F1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</w:t>
      </w:r>
      <w:r w:rsidR="00B47F17">
        <w:rPr>
          <w:rFonts w:ascii="Times New Roman" w:hAnsi="Times New Roman" w:cs="Times New Roman"/>
          <w:sz w:val="28"/>
          <w:szCs w:val="28"/>
        </w:rPr>
        <w:t xml:space="preserve">Б УСТАНОВЛЕНИИ И ВВЕДЕНИИ  </w:t>
      </w:r>
      <w:r w:rsidR="00F045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546">
        <w:rPr>
          <w:rFonts w:ascii="Times New Roman" w:hAnsi="Times New Roman" w:cs="Times New Roman"/>
          <w:sz w:val="28"/>
          <w:szCs w:val="28"/>
        </w:rPr>
        <w:t xml:space="preserve">НА </w:t>
      </w:r>
      <w:r w:rsidR="00F04546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</w:p>
    <w:p w:rsidR="00F04546" w:rsidRDefault="000F1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54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04546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F04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46" w:rsidRDefault="00F04546" w:rsidP="00F04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04546" w:rsidRDefault="00F04546" w:rsidP="00F04546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Pr="00F04546"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</w:p>
    <w:p w:rsidR="003A4387" w:rsidRDefault="003A43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4546" w:rsidRDefault="003A43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546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>НАЛОГА</w:t>
      </w:r>
      <w:proofErr w:type="gramEnd"/>
      <w:r w:rsidRPr="00F04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F9D" w:rsidRPr="00F04546" w:rsidRDefault="000F1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10BF" w:rsidRDefault="004610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65DF" w:rsidRDefault="002D65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F04546">
          <w:rPr>
            <w:rFonts w:ascii="Times New Roman" w:hAnsi="Times New Roman" w:cs="Times New Roman"/>
            <w:sz w:val="28"/>
            <w:szCs w:val="28"/>
          </w:rPr>
          <w:t>главой 31</w:t>
        </w:r>
      </w:hyperlink>
      <w:r w:rsidRPr="00F045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Федеральным </w:t>
      </w:r>
      <w:hyperlink r:id="rId8">
        <w:r w:rsidRPr="00F045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546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№ </w:t>
      </w:r>
      <w:r w:rsidRPr="00F04546">
        <w:rPr>
          <w:rFonts w:ascii="Times New Roman" w:hAnsi="Times New Roman" w:cs="Times New Roman"/>
          <w:sz w:val="28"/>
          <w:szCs w:val="28"/>
        </w:rPr>
        <w:t xml:space="preserve">131-ФЗ </w:t>
      </w:r>
      <w:r w:rsidR="00F04546" w:rsidRPr="00F04546">
        <w:rPr>
          <w:rFonts w:ascii="Times New Roman" w:hAnsi="Times New Roman" w:cs="Times New Roman"/>
          <w:sz w:val="28"/>
          <w:szCs w:val="28"/>
        </w:rPr>
        <w:t>«</w:t>
      </w:r>
      <w:r w:rsidRPr="00F0454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04546" w:rsidRPr="00F04546">
        <w:rPr>
          <w:rFonts w:ascii="Times New Roman" w:hAnsi="Times New Roman" w:cs="Times New Roman"/>
          <w:sz w:val="28"/>
          <w:szCs w:val="28"/>
        </w:rPr>
        <w:t>»</w:t>
      </w:r>
      <w:r w:rsidRPr="00F0454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F045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F04546" w:rsidRPr="00F04546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 xml:space="preserve">от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«__» __________ 20 ____ г. </w:t>
      </w:r>
      <w:r w:rsidR="00507660">
        <w:rPr>
          <w:rFonts w:ascii="Times New Roman" w:hAnsi="Times New Roman" w:cs="Times New Roman"/>
          <w:sz w:val="28"/>
          <w:szCs w:val="28"/>
        </w:rPr>
        <w:t xml:space="preserve">        </w:t>
      </w:r>
      <w:r w:rsidR="00F04546" w:rsidRPr="00F04546">
        <w:rPr>
          <w:rFonts w:ascii="Times New Roman" w:hAnsi="Times New Roman" w:cs="Times New Roman"/>
          <w:sz w:val="28"/>
          <w:szCs w:val="28"/>
        </w:rPr>
        <w:t>№ ______ «</w:t>
      </w:r>
      <w:r w:rsidRPr="00F04546">
        <w:rPr>
          <w:rFonts w:ascii="Times New Roman" w:hAnsi="Times New Roman" w:cs="Times New Roman"/>
          <w:sz w:val="28"/>
          <w:szCs w:val="28"/>
        </w:rPr>
        <w:t xml:space="preserve">Об основах местного самоуправления в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F04546" w:rsidRPr="00F04546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F04546" w:rsidRPr="00F04546">
        <w:rPr>
          <w:rFonts w:ascii="Times New Roman" w:hAnsi="Times New Roman" w:cs="Times New Roman"/>
          <w:sz w:val="28"/>
          <w:szCs w:val="28"/>
        </w:rPr>
        <w:t>»</w:t>
      </w:r>
      <w:r w:rsidR="00F04546" w:rsidRPr="00F04546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F0454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045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F04546" w:rsidRPr="00F04546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F04546" w:rsidRPr="00F04546">
        <w:rPr>
          <w:rFonts w:ascii="Times New Roman" w:hAnsi="Times New Roman" w:cs="Times New Roman"/>
          <w:i/>
          <w:sz w:val="28"/>
          <w:szCs w:val="28"/>
        </w:rPr>
        <w:t>(наименование представительного органа муниципального образования)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>решил</w:t>
      </w:r>
      <w:r w:rsidR="00F04546" w:rsidRPr="00F04546">
        <w:rPr>
          <w:rFonts w:ascii="Times New Roman" w:hAnsi="Times New Roman" w:cs="Times New Roman"/>
          <w:sz w:val="28"/>
          <w:szCs w:val="28"/>
        </w:rPr>
        <w:t xml:space="preserve"> (а/о)</w:t>
      </w:r>
      <w:r w:rsidRPr="00F04546">
        <w:rPr>
          <w:rFonts w:ascii="Times New Roman" w:hAnsi="Times New Roman" w:cs="Times New Roman"/>
          <w:sz w:val="28"/>
          <w:szCs w:val="28"/>
        </w:rPr>
        <w:t>: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463" w:rsidRDefault="000F1F9D" w:rsidP="002674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1. Установить и ввести в действие </w:t>
      </w:r>
      <w:r w:rsidR="00267463">
        <w:rPr>
          <w:rFonts w:ascii="Times New Roman" w:hAnsi="Times New Roman" w:cs="Times New Roman"/>
          <w:sz w:val="28"/>
          <w:szCs w:val="28"/>
        </w:rPr>
        <w:t xml:space="preserve"> с 1 января 20 ___ года </w:t>
      </w:r>
      <w:r w:rsidRPr="00F0454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1566A1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1566A1" w:rsidRPr="001566A1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1566A1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 xml:space="preserve">земельный налог (далее - налог), обязательный к уплате на территории муниципального образования </w:t>
      </w:r>
      <w:r w:rsidR="001566A1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="001566A1" w:rsidRPr="001566A1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1566A1" w:rsidRPr="00F0551B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образования) </w:t>
      </w:r>
      <w:r w:rsidRPr="00F0551B">
        <w:rPr>
          <w:rFonts w:ascii="Times New Roman" w:hAnsi="Times New Roman" w:cs="Times New Roman"/>
          <w:sz w:val="28"/>
          <w:szCs w:val="28"/>
        </w:rPr>
        <w:t xml:space="preserve">организациями и физическими лицами, обладающими земельными участками, признаваемыми объектом налогообложения в соответствии со </w:t>
      </w:r>
      <w:hyperlink r:id="rId11">
        <w:r w:rsidRPr="00F0551B">
          <w:rPr>
            <w:rFonts w:ascii="Times New Roman" w:hAnsi="Times New Roman" w:cs="Times New Roman"/>
            <w:sz w:val="28"/>
            <w:szCs w:val="28"/>
          </w:rPr>
          <w:t>статьей 389</w:t>
        </w:r>
      </w:hyperlink>
      <w:r w:rsidRPr="00F0551B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на праве собственности, праве постоянного (бессрочного) пользования или праве пожизненного наследуемого владения, налоговые льготы, основания и порядок </w:t>
      </w:r>
      <w:r w:rsidRPr="00F04546">
        <w:rPr>
          <w:rFonts w:ascii="Times New Roman" w:hAnsi="Times New Roman" w:cs="Times New Roman"/>
          <w:sz w:val="28"/>
          <w:szCs w:val="28"/>
        </w:rPr>
        <w:t>их применения налогоплательщиками, а также определить налоговые ставки, порядок уплаты налога.</w:t>
      </w:r>
    </w:p>
    <w:p w:rsidR="00267463" w:rsidRDefault="00267463" w:rsidP="002674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A652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>. Определить ставки налога в следующих размерах</w:t>
      </w:r>
      <w:r w:rsidR="008542DF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="000F1F9D" w:rsidRPr="00F04546">
        <w:rPr>
          <w:rFonts w:ascii="Times New Roman" w:hAnsi="Times New Roman" w:cs="Times New Roman"/>
          <w:sz w:val="28"/>
          <w:szCs w:val="28"/>
        </w:rPr>
        <w:t>: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5361" w:rsidRDefault="00A652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.1. </w:t>
      </w:r>
      <w:r w:rsidR="00945361">
        <w:rPr>
          <w:rFonts w:ascii="Times New Roman" w:hAnsi="Times New Roman" w:cs="Times New Roman"/>
          <w:sz w:val="28"/>
          <w:szCs w:val="28"/>
        </w:rPr>
        <w:t>____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945361">
        <w:rPr>
          <w:rFonts w:ascii="Times New Roman" w:hAnsi="Times New Roman" w:cs="Times New Roman"/>
          <w:sz w:val="28"/>
          <w:szCs w:val="28"/>
        </w:rPr>
        <w:t>–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4D10D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45361">
        <w:rPr>
          <w:rFonts w:ascii="Times New Roman" w:hAnsi="Times New Roman" w:cs="Times New Roman"/>
          <w:sz w:val="28"/>
          <w:szCs w:val="28"/>
        </w:rPr>
        <w:t xml:space="preserve">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</w:t>
      </w:r>
      <w:r w:rsidR="00945361" w:rsidRPr="00945361">
        <w:rPr>
          <w:rFonts w:ascii="Times New Roman" w:hAnsi="Times New Roman" w:cs="Times New Roman"/>
          <w:i/>
          <w:sz w:val="28"/>
          <w:szCs w:val="28"/>
        </w:rPr>
        <w:t>(максимально 0,3%)</w:t>
      </w:r>
      <w:r w:rsidR="00945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F9D" w:rsidRPr="00F04546" w:rsidRDefault="00A652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  <w:r w:rsidR="004D10D6"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 w:rsidR="00945361">
        <w:rPr>
          <w:rFonts w:ascii="Times New Roman" w:hAnsi="Times New Roman" w:cs="Times New Roman"/>
          <w:sz w:val="28"/>
          <w:szCs w:val="28"/>
        </w:rPr>
        <w:t>____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процента - в отношении земельных участков,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9B6173">
        <w:rPr>
          <w:rFonts w:ascii="Times New Roman" w:hAnsi="Times New Roman" w:cs="Times New Roman"/>
          <w:sz w:val="28"/>
          <w:szCs w:val="28"/>
        </w:rPr>
        <w:t xml:space="preserve"> </w:t>
      </w:r>
      <w:r w:rsidR="009B6173" w:rsidRPr="00A20873">
        <w:rPr>
          <w:rFonts w:ascii="Times New Roman" w:hAnsi="Times New Roman" w:cs="Times New Roman"/>
          <w:i/>
          <w:sz w:val="28"/>
          <w:szCs w:val="28"/>
        </w:rPr>
        <w:t>(максимально 0,3%)</w:t>
      </w:r>
      <w:r w:rsidR="000F1F9D" w:rsidRPr="00F04546">
        <w:rPr>
          <w:rFonts w:ascii="Times New Roman" w:hAnsi="Times New Roman" w:cs="Times New Roman"/>
          <w:sz w:val="28"/>
          <w:szCs w:val="28"/>
        </w:rPr>
        <w:t>;</w:t>
      </w:r>
    </w:p>
    <w:p w:rsidR="004D10D6" w:rsidRDefault="00A6524B" w:rsidP="004D10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  <w:r w:rsidR="004D10D6">
        <w:rPr>
          <w:rFonts w:ascii="Times New Roman" w:hAnsi="Times New Roman" w:cs="Times New Roman"/>
          <w:sz w:val="28"/>
          <w:szCs w:val="28"/>
        </w:rPr>
        <w:t>3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 w:rsidR="004D10D6">
        <w:rPr>
          <w:rFonts w:ascii="Times New Roman" w:hAnsi="Times New Roman" w:cs="Times New Roman"/>
          <w:sz w:val="28"/>
          <w:szCs w:val="28"/>
        </w:rPr>
        <w:t xml:space="preserve">____ процента – в отношении </w:t>
      </w:r>
      <w:r w:rsidR="004D10D6" w:rsidRPr="00F04546">
        <w:rPr>
          <w:rFonts w:ascii="Times New Roman" w:hAnsi="Times New Roman" w:cs="Times New Roman"/>
          <w:sz w:val="28"/>
          <w:szCs w:val="28"/>
        </w:rPr>
        <w:t>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</w:t>
      </w:r>
      <w:r w:rsidR="004D10D6">
        <w:rPr>
          <w:rFonts w:ascii="Times New Roman" w:hAnsi="Times New Roman" w:cs="Times New Roman"/>
          <w:sz w:val="28"/>
          <w:szCs w:val="28"/>
        </w:rPr>
        <w:t xml:space="preserve"> </w:t>
      </w:r>
      <w:r w:rsidR="004D10D6" w:rsidRPr="00C91ADB">
        <w:rPr>
          <w:rFonts w:ascii="Times New Roman" w:hAnsi="Times New Roman" w:cs="Times New Roman"/>
          <w:i/>
          <w:sz w:val="28"/>
          <w:szCs w:val="28"/>
        </w:rPr>
        <w:t>(максимально 0,3%)</w:t>
      </w:r>
      <w:r w:rsidR="004D10D6">
        <w:rPr>
          <w:rFonts w:ascii="Times New Roman" w:hAnsi="Times New Roman" w:cs="Times New Roman"/>
          <w:sz w:val="28"/>
          <w:szCs w:val="28"/>
        </w:rPr>
        <w:t>;</w:t>
      </w:r>
    </w:p>
    <w:p w:rsidR="00D11F2D" w:rsidRDefault="00A6524B" w:rsidP="00D11F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4D10D6">
        <w:rPr>
          <w:rFonts w:ascii="Times New Roman" w:hAnsi="Times New Roman" w:cs="Times New Roman"/>
          <w:sz w:val="28"/>
          <w:szCs w:val="28"/>
        </w:rPr>
        <w:t xml:space="preserve">.4  </w:t>
      </w:r>
      <w:r w:rsidR="0094536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45361">
        <w:rPr>
          <w:rFonts w:ascii="Times New Roman" w:hAnsi="Times New Roman" w:cs="Times New Roman"/>
          <w:sz w:val="28"/>
          <w:szCs w:val="28"/>
        </w:rPr>
        <w:t>___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процента - в отношении</w:t>
      </w:r>
      <w:r w:rsidR="009B6173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>земельных участков, ограниченных в обороте в соответствии с законодательством Российской Федерации, предоставленных для обеспечения обороны</w:t>
      </w:r>
      <w:r w:rsidR="00C57DB0">
        <w:rPr>
          <w:rFonts w:ascii="Times New Roman" w:hAnsi="Times New Roman" w:cs="Times New Roman"/>
          <w:sz w:val="28"/>
          <w:szCs w:val="28"/>
        </w:rPr>
        <w:t>,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C57DB0">
        <w:rPr>
          <w:rFonts w:ascii="Times New Roman" w:hAnsi="Times New Roman" w:cs="Times New Roman"/>
          <w:sz w:val="28"/>
          <w:szCs w:val="28"/>
        </w:rPr>
        <w:t xml:space="preserve"> и таможенных нужд</w:t>
      </w:r>
      <w:r w:rsidR="009B6173">
        <w:rPr>
          <w:rFonts w:ascii="Times New Roman" w:hAnsi="Times New Roman" w:cs="Times New Roman"/>
          <w:sz w:val="28"/>
          <w:szCs w:val="28"/>
        </w:rPr>
        <w:t xml:space="preserve"> </w:t>
      </w:r>
      <w:r w:rsidR="009B6173" w:rsidRPr="00A20873">
        <w:rPr>
          <w:rFonts w:ascii="Times New Roman" w:hAnsi="Times New Roman" w:cs="Times New Roman"/>
          <w:i/>
          <w:sz w:val="28"/>
          <w:szCs w:val="28"/>
        </w:rPr>
        <w:t>(максимально 0,3%)</w:t>
      </w:r>
      <w:r w:rsidR="000F1F9D" w:rsidRPr="00F04546">
        <w:rPr>
          <w:rFonts w:ascii="Times New Roman" w:hAnsi="Times New Roman" w:cs="Times New Roman"/>
          <w:sz w:val="28"/>
          <w:szCs w:val="28"/>
        </w:rPr>
        <w:t>;</w:t>
      </w:r>
      <w:r w:rsidR="009B6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173" w:rsidRPr="00F04546" w:rsidRDefault="00A652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6173">
        <w:rPr>
          <w:rFonts w:ascii="Times New Roman" w:hAnsi="Times New Roman" w:cs="Times New Roman"/>
          <w:sz w:val="28"/>
          <w:szCs w:val="28"/>
        </w:rPr>
        <w:t>.</w:t>
      </w:r>
      <w:r w:rsidR="004D10D6">
        <w:rPr>
          <w:rFonts w:ascii="Times New Roman" w:hAnsi="Times New Roman" w:cs="Times New Roman"/>
          <w:sz w:val="28"/>
          <w:szCs w:val="28"/>
        </w:rPr>
        <w:t>5</w:t>
      </w:r>
      <w:r w:rsidR="009B6173">
        <w:rPr>
          <w:rFonts w:ascii="Times New Roman" w:hAnsi="Times New Roman" w:cs="Times New Roman"/>
          <w:sz w:val="28"/>
          <w:szCs w:val="28"/>
        </w:rPr>
        <w:t xml:space="preserve">. ____ процента –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№ 217-ФЗ «О ведении гражданами садоводства и городничества для собственных нужд и о внесении изменений в отдельные законодательные акты </w:t>
      </w:r>
      <w:r w:rsidR="009B6173" w:rsidRPr="009B617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B6173">
        <w:rPr>
          <w:rFonts w:ascii="Times New Roman" w:hAnsi="Times New Roman" w:cs="Times New Roman"/>
          <w:sz w:val="28"/>
          <w:szCs w:val="28"/>
        </w:rPr>
        <w:t xml:space="preserve">» </w:t>
      </w:r>
      <w:r w:rsidR="004D10D6" w:rsidRPr="00A20873">
        <w:rPr>
          <w:rFonts w:ascii="Times New Roman" w:hAnsi="Times New Roman" w:cs="Times New Roman"/>
          <w:i/>
          <w:sz w:val="28"/>
          <w:szCs w:val="28"/>
        </w:rPr>
        <w:t>(максимально 0,3%)</w:t>
      </w:r>
      <w:r w:rsidR="004D10D6">
        <w:rPr>
          <w:rFonts w:ascii="Times New Roman" w:hAnsi="Times New Roman" w:cs="Times New Roman"/>
          <w:i/>
          <w:sz w:val="28"/>
          <w:szCs w:val="28"/>
        </w:rPr>
        <w:t>;</w:t>
      </w:r>
    </w:p>
    <w:p w:rsidR="000F1F9D" w:rsidRPr="00F04546" w:rsidRDefault="00A652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  <w:r w:rsidR="004D10D6">
        <w:rPr>
          <w:rFonts w:ascii="Times New Roman" w:hAnsi="Times New Roman" w:cs="Times New Roman"/>
          <w:sz w:val="28"/>
          <w:szCs w:val="28"/>
        </w:rPr>
        <w:t>6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 w:rsidR="00945361">
        <w:rPr>
          <w:rFonts w:ascii="Times New Roman" w:hAnsi="Times New Roman" w:cs="Times New Roman"/>
          <w:sz w:val="28"/>
          <w:szCs w:val="28"/>
        </w:rPr>
        <w:t>____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процента - в отношении </w:t>
      </w:r>
      <w:r w:rsidR="004D10D6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0F1F9D" w:rsidRPr="00F04546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4D10D6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524B" w:rsidRPr="00F04546" w:rsidRDefault="00A6524B" w:rsidP="00A652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04546">
        <w:rPr>
          <w:rFonts w:ascii="Times New Roman" w:hAnsi="Times New Roman" w:cs="Times New Roman"/>
          <w:sz w:val="28"/>
          <w:szCs w:val="28"/>
        </w:rPr>
        <w:t>. Установить, что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A6524B" w:rsidRDefault="00A652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551B" w:rsidRDefault="00F50B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. Налог и авансовые платежи по налогу подлежат уплате в бюджет муниципального образования </w:t>
      </w:r>
      <w:r w:rsidR="001566A1" w:rsidRPr="00F0551B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1566A1" w:rsidRPr="00F0551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1566A1" w:rsidRPr="00F0551B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551B">
        <w:rPr>
          <w:rFonts w:ascii="Times New Roman" w:hAnsi="Times New Roman" w:cs="Times New Roman"/>
          <w:sz w:val="28"/>
          <w:szCs w:val="28"/>
        </w:rPr>
        <w:t>в порядке</w:t>
      </w:r>
      <w:r w:rsidR="005D7ECC">
        <w:rPr>
          <w:rFonts w:ascii="Times New Roman" w:hAnsi="Times New Roman" w:cs="Times New Roman"/>
          <w:sz w:val="28"/>
          <w:szCs w:val="28"/>
        </w:rPr>
        <w:t xml:space="preserve"> и сроки в  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соответствии с Налоговым </w:t>
      </w:r>
      <w:hyperlink r:id="rId12">
        <w:r w:rsidR="000F1F9D" w:rsidRPr="00F0551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F1F9D" w:rsidRPr="00F0551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F50B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 w:rsidR="007B62D9" w:rsidRPr="00F04546">
        <w:rPr>
          <w:rFonts w:ascii="Times New Roman" w:hAnsi="Times New Roman" w:cs="Times New Roman"/>
          <w:sz w:val="28"/>
          <w:szCs w:val="28"/>
        </w:rPr>
        <w:t xml:space="preserve">От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уплаты налога </w:t>
      </w:r>
      <w:r w:rsidR="007B62D9">
        <w:rPr>
          <w:rFonts w:ascii="Times New Roman" w:hAnsi="Times New Roman" w:cs="Times New Roman"/>
          <w:sz w:val="28"/>
          <w:szCs w:val="28"/>
        </w:rPr>
        <w:t>освобождаются</w:t>
      </w:r>
      <w:r w:rsidR="001566A1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="000F1F9D" w:rsidRPr="00F04546">
        <w:rPr>
          <w:rFonts w:ascii="Times New Roman" w:hAnsi="Times New Roman" w:cs="Times New Roman"/>
          <w:sz w:val="28"/>
          <w:szCs w:val="28"/>
        </w:rPr>
        <w:t>:</w:t>
      </w:r>
    </w:p>
    <w:p w:rsidR="00F0551B" w:rsidRDefault="00F05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</w:p>
    <w:p w:rsidR="000F1F9D" w:rsidRPr="00F04546" w:rsidRDefault="00F50B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.1. Органы местного самоуправления муниципального образования </w:t>
      </w:r>
      <w:r w:rsidR="00F0551B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, бюджетные и казенные учреждения муниципального образования </w:t>
      </w:r>
      <w:r w:rsidR="00F0551B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055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>- в отношении земельных участков, используемых ими для непосредственного выполнения возложенных на них функций и осуществления уставной деятельности.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 Следующие категории налогоплательщиков за объекты налогообложения, не используемые для ведения предпринимательской деятельности: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.2.1. Геро</w:t>
      </w:r>
      <w:r w:rsidR="00FD57A4">
        <w:rPr>
          <w:rFonts w:ascii="Times New Roman" w:hAnsi="Times New Roman" w:cs="Times New Roman"/>
          <w:sz w:val="28"/>
          <w:szCs w:val="28"/>
        </w:rPr>
        <w:t>и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Советского Союза, Геро</w:t>
      </w:r>
      <w:r w:rsidR="00FD57A4">
        <w:rPr>
          <w:rFonts w:ascii="Times New Roman" w:hAnsi="Times New Roman" w:cs="Times New Roman"/>
          <w:sz w:val="28"/>
          <w:szCs w:val="28"/>
        </w:rPr>
        <w:t>и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Российской Федерации, полны</w:t>
      </w:r>
      <w:r w:rsidR="00FD57A4"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кавалер</w:t>
      </w:r>
      <w:r w:rsidR="00FD57A4"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ордена Славы.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льготы являются удостоверение и иные наградные документы, соответствующие категориям </w:t>
      </w:r>
      <w:r w:rsidR="00F50B2C">
        <w:rPr>
          <w:rFonts w:ascii="Times New Roman" w:hAnsi="Times New Roman" w:cs="Times New Roman"/>
          <w:sz w:val="28"/>
          <w:szCs w:val="28"/>
        </w:rPr>
        <w:t>«</w:t>
      </w:r>
      <w:r w:rsidRPr="00F04546">
        <w:rPr>
          <w:rFonts w:ascii="Times New Roman" w:hAnsi="Times New Roman" w:cs="Times New Roman"/>
          <w:sz w:val="28"/>
          <w:szCs w:val="28"/>
        </w:rPr>
        <w:t>Герои Советского Союза</w:t>
      </w:r>
      <w:r w:rsidR="00F50B2C">
        <w:rPr>
          <w:rFonts w:ascii="Times New Roman" w:hAnsi="Times New Roman" w:cs="Times New Roman"/>
          <w:sz w:val="28"/>
          <w:szCs w:val="28"/>
        </w:rPr>
        <w:t>»</w:t>
      </w:r>
      <w:r w:rsidRPr="00F04546">
        <w:rPr>
          <w:rFonts w:ascii="Times New Roman" w:hAnsi="Times New Roman" w:cs="Times New Roman"/>
          <w:sz w:val="28"/>
          <w:szCs w:val="28"/>
        </w:rPr>
        <w:t xml:space="preserve">, </w:t>
      </w:r>
      <w:r w:rsidR="00F50B2C">
        <w:rPr>
          <w:rFonts w:ascii="Times New Roman" w:hAnsi="Times New Roman" w:cs="Times New Roman"/>
          <w:sz w:val="28"/>
          <w:szCs w:val="28"/>
        </w:rPr>
        <w:t>«</w:t>
      </w:r>
      <w:r w:rsidRPr="00F04546">
        <w:rPr>
          <w:rFonts w:ascii="Times New Roman" w:hAnsi="Times New Roman" w:cs="Times New Roman"/>
          <w:sz w:val="28"/>
          <w:szCs w:val="28"/>
        </w:rPr>
        <w:t>Герои Российской Федерации</w:t>
      </w:r>
      <w:r w:rsidR="00F50B2C">
        <w:rPr>
          <w:rFonts w:ascii="Times New Roman" w:hAnsi="Times New Roman" w:cs="Times New Roman"/>
          <w:sz w:val="28"/>
          <w:szCs w:val="28"/>
        </w:rPr>
        <w:t>»</w:t>
      </w:r>
      <w:r w:rsidRPr="00F04546">
        <w:rPr>
          <w:rFonts w:ascii="Times New Roman" w:hAnsi="Times New Roman" w:cs="Times New Roman"/>
          <w:sz w:val="28"/>
          <w:szCs w:val="28"/>
        </w:rPr>
        <w:t xml:space="preserve">, </w:t>
      </w:r>
      <w:r w:rsidR="00F50B2C">
        <w:rPr>
          <w:rFonts w:ascii="Times New Roman" w:hAnsi="Times New Roman" w:cs="Times New Roman"/>
          <w:sz w:val="28"/>
          <w:szCs w:val="28"/>
        </w:rPr>
        <w:t>«</w:t>
      </w:r>
      <w:r w:rsidR="00F50B2C" w:rsidRPr="00F04546">
        <w:rPr>
          <w:rFonts w:ascii="Times New Roman" w:hAnsi="Times New Roman" w:cs="Times New Roman"/>
          <w:sz w:val="28"/>
          <w:szCs w:val="28"/>
        </w:rPr>
        <w:t xml:space="preserve">Полные </w:t>
      </w:r>
      <w:r w:rsidRPr="00F04546">
        <w:rPr>
          <w:rFonts w:ascii="Times New Roman" w:hAnsi="Times New Roman" w:cs="Times New Roman"/>
          <w:sz w:val="28"/>
          <w:szCs w:val="28"/>
        </w:rPr>
        <w:t>кавалеры ордена Славы</w:t>
      </w:r>
      <w:r w:rsidR="00F50B2C">
        <w:rPr>
          <w:rFonts w:ascii="Times New Roman" w:hAnsi="Times New Roman" w:cs="Times New Roman"/>
          <w:sz w:val="28"/>
          <w:szCs w:val="28"/>
        </w:rPr>
        <w:t>»</w:t>
      </w:r>
      <w:r w:rsidRPr="00F04546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.2.2. Инвалид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I и II групп инвалидности.</w:t>
      </w:r>
    </w:p>
    <w:p w:rsidR="00EE4CE8" w:rsidRDefault="000F1F9D" w:rsidP="00EE4C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удостоверение инвалида, справка с медико-социальной экспертизой об инвалидности.</w:t>
      </w:r>
    </w:p>
    <w:p w:rsidR="00EE4CE8" w:rsidRDefault="00F50B2C" w:rsidP="00EE4C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.2.3. Инвалид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0F1F9D" w:rsidRPr="00F04546">
        <w:rPr>
          <w:rFonts w:ascii="Times New Roman" w:hAnsi="Times New Roman" w:cs="Times New Roman"/>
          <w:sz w:val="28"/>
          <w:szCs w:val="28"/>
        </w:rPr>
        <w:t>детства</w:t>
      </w:r>
      <w:r w:rsidR="00EE4CE8">
        <w:rPr>
          <w:rFonts w:ascii="Times New Roman" w:hAnsi="Times New Roman" w:cs="Times New Roman"/>
          <w:sz w:val="28"/>
          <w:szCs w:val="28"/>
        </w:rPr>
        <w:t>,  дет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E4CE8">
        <w:rPr>
          <w:rFonts w:ascii="Times New Roman" w:hAnsi="Times New Roman" w:cs="Times New Roman"/>
          <w:sz w:val="28"/>
          <w:szCs w:val="28"/>
        </w:rPr>
        <w:t>-инвалид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E4CE8">
        <w:rPr>
          <w:rFonts w:ascii="Times New Roman" w:hAnsi="Times New Roman" w:cs="Times New Roman"/>
          <w:sz w:val="28"/>
          <w:szCs w:val="28"/>
        </w:rPr>
        <w:t>;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удостоверение инвалида, справка с медико-социальной экспертизой об инвалидности.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.2.4. Ветеран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и инвалид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войны, а также ветеран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и инвалид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боевых действий.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удостоверение ветерана Великой Отечественной войны (боевых действий) или удостоверение инвалида.</w:t>
      </w:r>
    </w:p>
    <w:p w:rsidR="000F1F9D" w:rsidRPr="00F0551B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551B">
        <w:rPr>
          <w:rFonts w:ascii="Times New Roman" w:hAnsi="Times New Roman" w:cs="Times New Roman"/>
          <w:sz w:val="28"/>
          <w:szCs w:val="28"/>
        </w:rPr>
        <w:t>.2.5.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551B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 право на получение социальной поддержки в соответствии с </w:t>
      </w:r>
      <w:hyperlink r:id="rId13">
        <w:r w:rsidR="000F1F9D" w:rsidRPr="00F055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1F9D" w:rsidRPr="00F0551B">
        <w:rPr>
          <w:rFonts w:ascii="Times New Roman" w:hAnsi="Times New Roman" w:cs="Times New Roman"/>
          <w:sz w:val="28"/>
          <w:szCs w:val="28"/>
        </w:rPr>
        <w:t xml:space="preserve"> Российской Федерации от 15.05.1991 </w:t>
      </w:r>
      <w:r w:rsidR="00F0551B" w:rsidRPr="00F0551B">
        <w:rPr>
          <w:rFonts w:ascii="Times New Roman" w:hAnsi="Times New Roman" w:cs="Times New Roman"/>
          <w:sz w:val="28"/>
          <w:szCs w:val="28"/>
        </w:rPr>
        <w:t xml:space="preserve">№ 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1244-1 </w:t>
      </w:r>
      <w:r w:rsidR="004610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0551B" w:rsidRPr="00F0551B">
        <w:rPr>
          <w:rFonts w:ascii="Times New Roman" w:hAnsi="Times New Roman" w:cs="Times New Roman"/>
          <w:sz w:val="28"/>
          <w:szCs w:val="28"/>
        </w:rPr>
        <w:t>«</w:t>
      </w:r>
      <w:r w:rsidR="000F1F9D" w:rsidRPr="00F0551B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F0551B" w:rsidRPr="00F0551B">
        <w:rPr>
          <w:rFonts w:ascii="Times New Roman" w:hAnsi="Times New Roman" w:cs="Times New Roman"/>
          <w:sz w:val="28"/>
          <w:szCs w:val="28"/>
        </w:rPr>
        <w:t>»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14">
        <w:r w:rsidR="000F1F9D" w:rsidRPr="00F055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1F9D" w:rsidRPr="00F0551B">
        <w:rPr>
          <w:rFonts w:ascii="Times New Roman" w:hAnsi="Times New Roman" w:cs="Times New Roman"/>
          <w:sz w:val="28"/>
          <w:szCs w:val="28"/>
        </w:rPr>
        <w:t xml:space="preserve"> от 26.11.1998 </w:t>
      </w:r>
      <w:r w:rsidR="00F0551B" w:rsidRPr="00F0551B">
        <w:rPr>
          <w:rFonts w:ascii="Times New Roman" w:hAnsi="Times New Roman" w:cs="Times New Roman"/>
          <w:sz w:val="28"/>
          <w:szCs w:val="28"/>
        </w:rPr>
        <w:t>№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 175-ФЗ </w:t>
      </w:r>
      <w:r w:rsidR="00F0551B" w:rsidRPr="00F0551B">
        <w:rPr>
          <w:rFonts w:ascii="Times New Roman" w:hAnsi="Times New Roman" w:cs="Times New Roman"/>
          <w:sz w:val="28"/>
          <w:szCs w:val="28"/>
        </w:rPr>
        <w:t>«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F0551B" w:rsidRPr="00F0551B">
        <w:rPr>
          <w:rFonts w:ascii="Times New Roman" w:hAnsi="Times New Roman" w:cs="Times New Roman"/>
          <w:sz w:val="28"/>
          <w:szCs w:val="28"/>
        </w:rPr>
        <w:t>«</w:t>
      </w:r>
      <w:r w:rsidR="000F1F9D" w:rsidRPr="00F0551B">
        <w:rPr>
          <w:rFonts w:ascii="Times New Roman" w:hAnsi="Times New Roman" w:cs="Times New Roman"/>
          <w:sz w:val="28"/>
          <w:szCs w:val="28"/>
        </w:rPr>
        <w:t>Маяк</w:t>
      </w:r>
      <w:r w:rsidR="00F0551B" w:rsidRPr="00F0551B">
        <w:rPr>
          <w:rFonts w:ascii="Times New Roman" w:hAnsi="Times New Roman" w:cs="Times New Roman"/>
          <w:sz w:val="28"/>
          <w:szCs w:val="28"/>
        </w:rPr>
        <w:t>»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="000F1F9D" w:rsidRPr="00F0551B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F0551B" w:rsidRPr="00F0551B">
        <w:rPr>
          <w:rFonts w:ascii="Times New Roman" w:hAnsi="Times New Roman" w:cs="Times New Roman"/>
          <w:sz w:val="28"/>
          <w:szCs w:val="28"/>
        </w:rPr>
        <w:t xml:space="preserve">» 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и в соответствии с Федеральным </w:t>
      </w:r>
      <w:hyperlink r:id="rId15">
        <w:r w:rsidR="000F1F9D" w:rsidRPr="00F055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1F9D" w:rsidRPr="00F0551B">
        <w:rPr>
          <w:rFonts w:ascii="Times New Roman" w:hAnsi="Times New Roman" w:cs="Times New Roman"/>
          <w:sz w:val="28"/>
          <w:szCs w:val="28"/>
        </w:rPr>
        <w:t xml:space="preserve"> от 10.01.2002 </w:t>
      </w:r>
      <w:r w:rsidR="00F0551B" w:rsidRPr="00F0551B">
        <w:rPr>
          <w:rFonts w:ascii="Times New Roman" w:hAnsi="Times New Roman" w:cs="Times New Roman"/>
          <w:sz w:val="28"/>
          <w:szCs w:val="28"/>
        </w:rPr>
        <w:t xml:space="preserve">№ </w:t>
      </w:r>
      <w:r w:rsidR="000F1F9D" w:rsidRPr="00F0551B">
        <w:rPr>
          <w:rFonts w:ascii="Times New Roman" w:hAnsi="Times New Roman" w:cs="Times New Roman"/>
          <w:sz w:val="28"/>
          <w:szCs w:val="28"/>
        </w:rPr>
        <w:t xml:space="preserve">2-ФЗ </w:t>
      </w:r>
      <w:r w:rsidR="00F0551B" w:rsidRPr="00F0551B">
        <w:rPr>
          <w:rFonts w:ascii="Times New Roman" w:hAnsi="Times New Roman" w:cs="Times New Roman"/>
          <w:sz w:val="28"/>
          <w:szCs w:val="28"/>
        </w:rPr>
        <w:t xml:space="preserve">                                  «</w:t>
      </w:r>
      <w:r w:rsidR="000F1F9D" w:rsidRPr="00F0551B">
        <w:rPr>
          <w:rFonts w:ascii="Times New Roman" w:hAnsi="Times New Roman" w:cs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F0551B" w:rsidRPr="00F0551B">
        <w:rPr>
          <w:rFonts w:ascii="Times New Roman" w:hAnsi="Times New Roman" w:cs="Times New Roman"/>
          <w:sz w:val="28"/>
          <w:szCs w:val="28"/>
        </w:rPr>
        <w:t>»</w:t>
      </w:r>
      <w:r w:rsidR="000F1F9D" w:rsidRPr="00F0551B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льготы является удостоверение участника ликвидации последствий аварий, удостоверение гражданина, подвергшегося </w:t>
      </w:r>
      <w:r w:rsidRPr="00F04546">
        <w:rPr>
          <w:rFonts w:ascii="Times New Roman" w:hAnsi="Times New Roman" w:cs="Times New Roman"/>
          <w:sz w:val="28"/>
          <w:szCs w:val="28"/>
        </w:rPr>
        <w:lastRenderedPageBreak/>
        <w:t>радиационному воздействию вследствие ядерных испытаний.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.2.6.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>, принимавши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удостоверение участника ликвидации последствий аварий, удостоверение гражданина, подвергшегося радиационному воздействию вследствие ядерных испытаний.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.2.7.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>, получивши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или перенесши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лучевую болезнь или ставши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являются удостоверение инвалида, справка с медико-социальной экспертизой об инвалидности.</w:t>
      </w:r>
    </w:p>
    <w:p w:rsidR="000F1F9D" w:rsidRPr="00F04546" w:rsidRDefault="00F50B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.2.8.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право на получение социальной поддержки в соответствии с </w:t>
      </w:r>
      <w:hyperlink r:id="rId16">
        <w:r w:rsidR="000F1F9D" w:rsidRPr="00F055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551B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</w:t>
      </w:r>
      <w:r w:rsidR="00F0551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от </w:t>
      </w:r>
      <w:r w:rsidR="00F0551B">
        <w:rPr>
          <w:rFonts w:ascii="Times New Roman" w:hAnsi="Times New Roman" w:cs="Times New Roman"/>
          <w:sz w:val="28"/>
          <w:szCs w:val="28"/>
        </w:rPr>
        <w:t xml:space="preserve"> «___»  ___________ 20 ____ г. №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551B">
        <w:rPr>
          <w:rFonts w:ascii="Times New Roman" w:hAnsi="Times New Roman" w:cs="Times New Roman"/>
          <w:sz w:val="28"/>
          <w:szCs w:val="28"/>
        </w:rPr>
        <w:t>_____ «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О социальной поддержке многодетных семей в </w:t>
      </w:r>
      <w:r w:rsidR="00F0551B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F0551B">
        <w:rPr>
          <w:rFonts w:ascii="Times New Roman" w:hAnsi="Times New Roman" w:cs="Times New Roman"/>
          <w:sz w:val="28"/>
          <w:szCs w:val="28"/>
        </w:rPr>
        <w:t>»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удостоверение многодетной семьи.</w:t>
      </w:r>
    </w:p>
    <w:p w:rsidR="000F1F9D" w:rsidRPr="00F04546" w:rsidRDefault="00940E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.2.9.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- 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малоимущих семей и малоимущи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одиноко проживающи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право на получение государственной социальной помощи в соответствии с </w:t>
      </w:r>
      <w:hyperlink r:id="rId17">
        <w:r w:rsidR="000F1F9D" w:rsidRPr="00F055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1F9D" w:rsidRPr="00F0551B">
        <w:rPr>
          <w:rFonts w:ascii="Times New Roman" w:hAnsi="Times New Roman" w:cs="Times New Roman"/>
          <w:sz w:val="28"/>
          <w:szCs w:val="28"/>
        </w:rPr>
        <w:t xml:space="preserve"> </w:t>
      </w:r>
      <w:r w:rsidR="00F0551B" w:rsidRPr="00F0551B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F0551B" w:rsidRPr="00F0551B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от </w:t>
      </w:r>
      <w:r w:rsidR="00F0551B">
        <w:rPr>
          <w:rFonts w:ascii="Times New Roman" w:hAnsi="Times New Roman" w:cs="Times New Roman"/>
          <w:sz w:val="28"/>
          <w:szCs w:val="28"/>
        </w:rPr>
        <w:t xml:space="preserve"> «___» _________ 20 ____ г.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551B">
        <w:rPr>
          <w:rFonts w:ascii="Times New Roman" w:hAnsi="Times New Roman" w:cs="Times New Roman"/>
          <w:sz w:val="28"/>
          <w:szCs w:val="28"/>
        </w:rPr>
        <w:t>№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F0551B">
        <w:rPr>
          <w:rFonts w:ascii="Times New Roman" w:hAnsi="Times New Roman" w:cs="Times New Roman"/>
          <w:sz w:val="28"/>
          <w:szCs w:val="28"/>
        </w:rPr>
        <w:t xml:space="preserve">___ </w:t>
      </w:r>
      <w:proofErr w:type="gramStart"/>
      <w:r w:rsidR="00F0551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0F1F9D" w:rsidRPr="00F04546">
        <w:rPr>
          <w:rFonts w:ascii="Times New Roman" w:hAnsi="Times New Roman" w:cs="Times New Roman"/>
          <w:sz w:val="28"/>
          <w:szCs w:val="28"/>
        </w:rPr>
        <w:t xml:space="preserve">О </w:t>
      </w:r>
      <w:r w:rsidR="00471E2D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государственной социальной помощи в </w:t>
      </w:r>
      <w:r w:rsidR="00F0551B" w:rsidRPr="00F0551B">
        <w:rPr>
          <w:rFonts w:ascii="Times New Roman" w:hAnsi="Times New Roman" w:cs="Times New Roman"/>
          <w:sz w:val="28"/>
          <w:szCs w:val="28"/>
        </w:rPr>
        <w:t>___________</w:t>
      </w:r>
      <w:r w:rsidR="00F0551B">
        <w:rPr>
          <w:rFonts w:ascii="Times New Roman" w:hAnsi="Times New Roman" w:cs="Times New Roman"/>
          <w:sz w:val="28"/>
          <w:szCs w:val="28"/>
        </w:rPr>
        <w:t xml:space="preserve"> </w:t>
      </w:r>
      <w:r w:rsidR="00F0551B" w:rsidRPr="00F0551B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Федерации)»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0F1F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является справка о признании семьи малоимущей и нуждающейся в государственной социальной помощи.</w:t>
      </w:r>
    </w:p>
    <w:p w:rsidR="000F1F9D" w:rsidRPr="00F04546" w:rsidRDefault="00940E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0F1F9D" w:rsidRPr="00F04546">
        <w:rPr>
          <w:rFonts w:ascii="Times New Roman" w:hAnsi="Times New Roman" w:cs="Times New Roman"/>
          <w:sz w:val="28"/>
          <w:szCs w:val="28"/>
        </w:rPr>
        <w:t>. Пенсионер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1F9D" w:rsidRPr="00F04546">
        <w:rPr>
          <w:rFonts w:ascii="Times New Roman" w:hAnsi="Times New Roman" w:cs="Times New Roman"/>
          <w:sz w:val="28"/>
          <w:szCs w:val="28"/>
        </w:rPr>
        <w:t>, получающи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пенсии, назначаемые в порядке, установленном пенсионным законодательством, а также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>, достигши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содержание.</w:t>
      </w:r>
    </w:p>
    <w:p w:rsidR="000F1F9D" w:rsidRPr="00F04546" w:rsidRDefault="000F1F9D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льготы является пенсионное удостоверение, справка из </w:t>
      </w:r>
      <w:r w:rsidR="00471E2D">
        <w:rPr>
          <w:rFonts w:ascii="Times New Roman" w:hAnsi="Times New Roman" w:cs="Times New Roman"/>
          <w:sz w:val="28"/>
          <w:szCs w:val="28"/>
        </w:rPr>
        <w:t>Социального фонда России</w:t>
      </w:r>
      <w:r w:rsidR="00471E2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Pr="00F04546">
        <w:rPr>
          <w:rFonts w:ascii="Times New Roman" w:hAnsi="Times New Roman" w:cs="Times New Roman"/>
          <w:sz w:val="28"/>
          <w:szCs w:val="28"/>
        </w:rPr>
        <w:t>или свидетельство пенсионера.</w:t>
      </w:r>
    </w:p>
    <w:p w:rsidR="000F1F9D" w:rsidRPr="00F04546" w:rsidRDefault="00940E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F9D" w:rsidRPr="00F04546">
        <w:rPr>
          <w:rFonts w:ascii="Times New Roman" w:hAnsi="Times New Roman" w:cs="Times New Roman"/>
          <w:sz w:val="28"/>
          <w:szCs w:val="28"/>
        </w:rPr>
        <w:t>.2.1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1F9D" w:rsidRPr="00F04546">
        <w:rPr>
          <w:rFonts w:ascii="Times New Roman" w:hAnsi="Times New Roman" w:cs="Times New Roman"/>
          <w:sz w:val="28"/>
          <w:szCs w:val="28"/>
        </w:rPr>
        <w:t>.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1F9D" w:rsidRPr="00F04546">
        <w:rPr>
          <w:rFonts w:ascii="Times New Roman" w:hAnsi="Times New Roman" w:cs="Times New Roman"/>
          <w:sz w:val="28"/>
          <w:szCs w:val="28"/>
        </w:rPr>
        <w:t>, соответствующи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условиям, необходимым для назначения пенсии в соответствии с законодательством Российской Федерации, </w:t>
      </w:r>
      <w:proofErr w:type="gramStart"/>
      <w:r w:rsidR="000F1F9D" w:rsidRPr="00F04546">
        <w:rPr>
          <w:rFonts w:ascii="Times New Roman" w:hAnsi="Times New Roman" w:cs="Times New Roman"/>
          <w:sz w:val="28"/>
          <w:szCs w:val="28"/>
        </w:rPr>
        <w:lastRenderedPageBreak/>
        <w:t xml:space="preserve">действовавшим </w:t>
      </w:r>
      <w:r w:rsidR="00083608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083608">
        <w:rPr>
          <w:rFonts w:ascii="Times New Roman" w:hAnsi="Times New Roman" w:cs="Times New Roman"/>
          <w:sz w:val="28"/>
          <w:szCs w:val="28"/>
        </w:rPr>
        <w:t xml:space="preserve"> 31  декабря  2018  года. </w:t>
      </w:r>
    </w:p>
    <w:p w:rsidR="00083608" w:rsidRDefault="000F1F9D" w:rsidP="000836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льготы является справка из </w:t>
      </w:r>
      <w:r w:rsidR="00471E2D">
        <w:rPr>
          <w:rFonts w:ascii="Times New Roman" w:hAnsi="Times New Roman" w:cs="Times New Roman"/>
          <w:sz w:val="28"/>
          <w:szCs w:val="28"/>
        </w:rPr>
        <w:t>Социального фонда России</w:t>
      </w:r>
      <w:r w:rsidRPr="00F04546">
        <w:rPr>
          <w:rFonts w:ascii="Times New Roman" w:hAnsi="Times New Roman" w:cs="Times New Roman"/>
          <w:sz w:val="28"/>
          <w:szCs w:val="28"/>
        </w:rPr>
        <w:t>.</w:t>
      </w:r>
    </w:p>
    <w:p w:rsidR="00940E14" w:rsidRDefault="00940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650A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1F9D" w:rsidRPr="00F04546">
        <w:rPr>
          <w:rFonts w:ascii="Times New Roman" w:hAnsi="Times New Roman" w:cs="Times New Roman"/>
          <w:sz w:val="28"/>
          <w:szCs w:val="28"/>
        </w:rPr>
        <w:t>. Установить следующие порядок</w:t>
      </w:r>
      <w:r w:rsidR="00FF5A22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и основания представления налоговых льгот: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650ACD" w:rsidP="00120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.1. </w:t>
      </w:r>
      <w:r w:rsidR="00940E14">
        <w:rPr>
          <w:rFonts w:ascii="Times New Roman" w:hAnsi="Times New Roman" w:cs="Times New Roman"/>
          <w:sz w:val="28"/>
          <w:szCs w:val="28"/>
        </w:rPr>
        <w:t>Налоговая льгота предоставляется на один</w:t>
      </w:r>
      <w:r w:rsidR="00FF5A22">
        <w:rPr>
          <w:rFonts w:ascii="Times New Roman" w:hAnsi="Times New Roman" w:cs="Times New Roman"/>
          <w:sz w:val="28"/>
          <w:szCs w:val="28"/>
        </w:rPr>
        <w:t xml:space="preserve"> </w:t>
      </w:r>
      <w:r w:rsidR="00940E14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C01C9">
        <w:rPr>
          <w:rFonts w:ascii="Times New Roman" w:hAnsi="Times New Roman" w:cs="Times New Roman"/>
          <w:sz w:val="28"/>
          <w:szCs w:val="28"/>
        </w:rPr>
        <w:t xml:space="preserve"> по выбору налогоплательщика. Уведомление о выбранном земельном участке, в отношении которого предоставляется налоговая льгота, представляется налогоплательщиком в </w:t>
      </w:r>
      <w:r w:rsidR="00FF073B">
        <w:rPr>
          <w:rFonts w:ascii="Times New Roman" w:hAnsi="Times New Roman" w:cs="Times New Roman"/>
          <w:sz w:val="28"/>
          <w:szCs w:val="28"/>
        </w:rPr>
        <w:t xml:space="preserve">порядке, аналогичном установленному статьей 391 </w:t>
      </w:r>
      <w:r w:rsidR="00FF073B" w:rsidRPr="00FF073B">
        <w:rPr>
          <w:rFonts w:ascii="Times New Roman" w:hAnsi="Times New Roman" w:cs="Times New Roman"/>
          <w:sz w:val="28"/>
          <w:szCs w:val="28"/>
        </w:rPr>
        <w:t>Налогового кодекса</w:t>
      </w:r>
      <w:r w:rsidR="00FF073B">
        <w:rPr>
          <w:rFonts w:ascii="Times New Roman" w:hAnsi="Times New Roman" w:cs="Times New Roman"/>
          <w:sz w:val="28"/>
          <w:szCs w:val="28"/>
        </w:rPr>
        <w:t xml:space="preserve"> </w:t>
      </w:r>
      <w:r w:rsidR="00FF073B" w:rsidRPr="00FF073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F073B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650A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1F9D" w:rsidRPr="00F04546">
        <w:rPr>
          <w:rFonts w:ascii="Times New Roman" w:hAnsi="Times New Roman" w:cs="Times New Roman"/>
          <w:sz w:val="28"/>
          <w:szCs w:val="28"/>
        </w:rPr>
        <w:t>.2. В случае если налогоплательщик относится к нескольким категориям, предусмотренным настоящим решением, льгота предоставляется по одному из оснований.</w:t>
      </w:r>
    </w:p>
    <w:p w:rsidR="00FF073B" w:rsidRDefault="00650A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1F9D" w:rsidRPr="00F04546">
        <w:rPr>
          <w:rFonts w:ascii="Times New Roman" w:hAnsi="Times New Roman" w:cs="Times New Roman"/>
          <w:sz w:val="28"/>
          <w:szCs w:val="28"/>
        </w:rPr>
        <w:t>.</w:t>
      </w:r>
      <w:r w:rsidR="00FF5A22">
        <w:rPr>
          <w:rFonts w:ascii="Times New Roman" w:hAnsi="Times New Roman" w:cs="Times New Roman"/>
          <w:sz w:val="28"/>
          <w:szCs w:val="28"/>
        </w:rPr>
        <w:t>3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Налогоплательщики, имеющие право на налоговые льготы, представляют в налоговый орган по своему выбору заявление о предоставлении</w:t>
      </w:r>
      <w:r w:rsidR="00FF073B">
        <w:rPr>
          <w:rFonts w:ascii="Times New Roman" w:hAnsi="Times New Roman" w:cs="Times New Roman"/>
          <w:sz w:val="28"/>
          <w:szCs w:val="28"/>
        </w:rPr>
        <w:t xml:space="preserve"> налоговой льготы, а также вправе представить документы, подтверждающие право налогоплательщика на налоговую льгот</w:t>
      </w:r>
      <w:r w:rsidR="00AD6DBE">
        <w:rPr>
          <w:rFonts w:ascii="Times New Roman" w:hAnsi="Times New Roman" w:cs="Times New Roman"/>
          <w:sz w:val="28"/>
          <w:szCs w:val="28"/>
        </w:rPr>
        <w:t>у</w:t>
      </w:r>
      <w:r w:rsidR="00FF073B">
        <w:rPr>
          <w:rFonts w:ascii="Times New Roman" w:hAnsi="Times New Roman" w:cs="Times New Roman"/>
          <w:sz w:val="28"/>
          <w:szCs w:val="28"/>
        </w:rPr>
        <w:t>.</w:t>
      </w:r>
    </w:p>
    <w:p w:rsidR="00650ACD" w:rsidRPr="00F04546" w:rsidRDefault="00FF07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заявления о предоставлении налоговой льготы, подтверждение права налогоплательщика на налоговую льготу, рассмотрение налоговым органом</w:t>
      </w:r>
      <w:r w:rsidR="00120CF8">
        <w:rPr>
          <w:rFonts w:ascii="Times New Roman" w:hAnsi="Times New Roman" w:cs="Times New Roman"/>
          <w:sz w:val="28"/>
          <w:szCs w:val="28"/>
        </w:rPr>
        <w:t xml:space="preserve"> такого заявления, направление налогоплательщику уведомления о предоставлении налоговой льготы либо сообщения об отказе от предоставления налоговой льготы осуществляются в порядке, аналогичном установленному пунктом 10 статьи 396 </w:t>
      </w:r>
      <w:r w:rsidR="00120CF8" w:rsidRPr="00120CF8">
        <w:rPr>
          <w:rFonts w:ascii="Times New Roman" w:hAnsi="Times New Roman" w:cs="Times New Roman"/>
          <w:sz w:val="28"/>
          <w:szCs w:val="28"/>
        </w:rPr>
        <w:t>Налогового кодекса</w:t>
      </w:r>
      <w:r w:rsidR="00120CF8">
        <w:rPr>
          <w:rFonts w:ascii="Times New Roman" w:hAnsi="Times New Roman" w:cs="Times New Roman"/>
          <w:sz w:val="28"/>
          <w:szCs w:val="28"/>
        </w:rPr>
        <w:t xml:space="preserve"> </w:t>
      </w:r>
      <w:r w:rsidR="00120CF8" w:rsidRPr="00120CF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20CF8">
        <w:rPr>
          <w:rFonts w:ascii="Times New Roman" w:hAnsi="Times New Roman" w:cs="Times New Roman"/>
          <w:sz w:val="28"/>
          <w:szCs w:val="28"/>
        </w:rPr>
        <w:t>.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CF8" w:rsidRDefault="00120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</w:t>
      </w:r>
      <w:r w:rsidR="00650ACD" w:rsidRPr="00F0454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650ACD">
        <w:rPr>
          <w:rFonts w:ascii="Times New Roman" w:hAnsi="Times New Roman" w:cs="Times New Roman"/>
          <w:sz w:val="28"/>
          <w:szCs w:val="28"/>
        </w:rPr>
        <w:t xml:space="preserve"> ___</w:t>
      </w:r>
      <w:proofErr w:type="gramStart"/>
      <w:r w:rsidR="00650ACD">
        <w:rPr>
          <w:rFonts w:ascii="Times New Roman" w:hAnsi="Times New Roman" w:cs="Times New Roman"/>
          <w:sz w:val="28"/>
          <w:szCs w:val="28"/>
        </w:rPr>
        <w:t xml:space="preserve">_ </w:t>
      </w:r>
      <w:r w:rsidR="00650ACD" w:rsidRPr="00F04546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650ACD" w:rsidRPr="00F04546">
        <w:rPr>
          <w:rFonts w:ascii="Times New Roman" w:hAnsi="Times New Roman" w:cs="Times New Roman"/>
          <w:sz w:val="28"/>
          <w:szCs w:val="28"/>
        </w:rPr>
        <w:t>, но не ранее чем по истечении одного месяца со дня его официального опубликования.</w:t>
      </w:r>
    </w:p>
    <w:p w:rsidR="00120CF8" w:rsidRDefault="00120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4FB0" w:rsidRDefault="00120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84FB0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084FB0" w:rsidRPr="00084FB0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</w:t>
      </w:r>
      <w:proofErr w:type="gramStart"/>
      <w:r w:rsidR="00084FB0" w:rsidRPr="00084FB0">
        <w:rPr>
          <w:rFonts w:ascii="Times New Roman" w:hAnsi="Times New Roman" w:cs="Times New Roman"/>
          <w:i/>
          <w:sz w:val="28"/>
          <w:szCs w:val="28"/>
        </w:rPr>
        <w:t>подразделения  представительного</w:t>
      </w:r>
      <w:proofErr w:type="gramEnd"/>
      <w:r w:rsidR="00084FB0" w:rsidRPr="00084FB0">
        <w:rPr>
          <w:rFonts w:ascii="Times New Roman" w:hAnsi="Times New Roman" w:cs="Times New Roman"/>
          <w:i/>
          <w:sz w:val="28"/>
          <w:szCs w:val="28"/>
        </w:rPr>
        <w:t xml:space="preserve"> органа муниципального образования)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 </w:t>
      </w:r>
      <w:r w:rsidR="00084FB0">
        <w:rPr>
          <w:rFonts w:ascii="Times New Roman" w:hAnsi="Times New Roman" w:cs="Times New Roman"/>
          <w:sz w:val="28"/>
          <w:szCs w:val="28"/>
        </w:rPr>
        <w:t>опубликовать настоящее решение  в установленном порядке.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120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084F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________________ </w:t>
      </w:r>
      <w:r w:rsidR="00084FB0" w:rsidRPr="00084FB0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084FB0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обеспечить направление информации о настоящем решении в территориальный орган федерального органа исполнительной власти, уполномоченный по контролю и надзору в области налогов и сборов, по </w:t>
      </w:r>
      <w:r w:rsidR="00084FB0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084FB0" w:rsidRPr="00084FB0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084FB0">
        <w:rPr>
          <w:rFonts w:ascii="Times New Roman" w:hAnsi="Times New Roman" w:cs="Times New Roman"/>
          <w:sz w:val="28"/>
          <w:szCs w:val="28"/>
        </w:rPr>
        <w:t xml:space="preserve">  и __________________ </w:t>
      </w:r>
      <w:r w:rsidR="00084FB0" w:rsidRPr="00084FB0">
        <w:rPr>
          <w:rFonts w:ascii="Times New Roman" w:hAnsi="Times New Roman" w:cs="Times New Roman"/>
          <w:i/>
          <w:sz w:val="28"/>
          <w:szCs w:val="28"/>
        </w:rPr>
        <w:t xml:space="preserve">(наименование финансового органа </w:t>
      </w:r>
      <w:r w:rsidR="00084FB0">
        <w:rPr>
          <w:rFonts w:ascii="Times New Roman" w:hAnsi="Times New Roman" w:cs="Times New Roman"/>
          <w:i/>
          <w:sz w:val="28"/>
          <w:szCs w:val="28"/>
        </w:rPr>
        <w:t>субъекта Российской Федерации</w:t>
      </w:r>
      <w:r w:rsidR="00084FB0" w:rsidRPr="00084FB0">
        <w:rPr>
          <w:rFonts w:ascii="Times New Roman" w:hAnsi="Times New Roman" w:cs="Times New Roman"/>
          <w:i/>
          <w:sz w:val="28"/>
          <w:szCs w:val="28"/>
        </w:rPr>
        <w:t>)</w:t>
      </w:r>
      <w:r w:rsidR="00084FB0">
        <w:rPr>
          <w:rFonts w:ascii="Times New Roman" w:hAnsi="Times New Roman" w:cs="Times New Roman"/>
          <w:sz w:val="28"/>
          <w:szCs w:val="28"/>
        </w:rPr>
        <w:t xml:space="preserve"> </w:t>
      </w:r>
      <w:r w:rsidR="000F1F9D" w:rsidRPr="00F045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F1F9D" w:rsidRPr="00084FB0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8">
        <w:r w:rsidR="000F1F9D" w:rsidRPr="00084FB0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0F1F9D" w:rsidRPr="00F045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</w:t>
      </w:r>
      <w:r w:rsidR="000F1F9D" w:rsidRPr="00F04546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0F1F9D" w:rsidRPr="00F04546" w:rsidRDefault="000F1F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Default="000F1F9D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4546">
        <w:rPr>
          <w:rFonts w:ascii="Times New Roman" w:hAnsi="Times New Roman" w:cs="Times New Roman"/>
          <w:sz w:val="28"/>
          <w:szCs w:val="28"/>
        </w:rPr>
        <w:t>1</w:t>
      </w:r>
      <w:r w:rsidR="00120CF8">
        <w:rPr>
          <w:rFonts w:ascii="Times New Roman" w:hAnsi="Times New Roman" w:cs="Times New Roman"/>
          <w:sz w:val="28"/>
          <w:szCs w:val="28"/>
        </w:rPr>
        <w:t>0</w:t>
      </w:r>
      <w:r w:rsidRPr="00F0454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главу </w:t>
      </w:r>
      <w:proofErr w:type="gramStart"/>
      <w:r w:rsidRPr="00F0454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5EA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815EAC">
        <w:rPr>
          <w:rFonts w:ascii="Times New Roman" w:hAnsi="Times New Roman" w:cs="Times New Roman"/>
          <w:sz w:val="28"/>
          <w:szCs w:val="28"/>
        </w:rPr>
        <w:t xml:space="preserve"> образования _______________ </w:t>
      </w:r>
      <w:r w:rsidR="00815EAC" w:rsidRPr="00815EAC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815EAC">
        <w:rPr>
          <w:rFonts w:ascii="Times New Roman" w:hAnsi="Times New Roman" w:cs="Times New Roman"/>
          <w:sz w:val="28"/>
          <w:szCs w:val="28"/>
        </w:rPr>
        <w:t xml:space="preserve">, ______________________ </w:t>
      </w:r>
      <w:r w:rsidR="00815EAC" w:rsidRPr="00815EAC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представительного органа муниципального образования)</w:t>
      </w:r>
      <w:r w:rsidR="00815EAC">
        <w:rPr>
          <w:rFonts w:ascii="Times New Roman" w:hAnsi="Times New Roman" w:cs="Times New Roman"/>
          <w:i/>
          <w:sz w:val="28"/>
          <w:szCs w:val="28"/>
        </w:rPr>
        <w:t>.</w:t>
      </w:r>
    </w:p>
    <w:p w:rsidR="00815EAC" w:rsidRDefault="00815EAC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5EAC" w:rsidRDefault="00815EAC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6764" w:rsidRDefault="00E66764" w:rsidP="00E66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Глава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</w:p>
    <w:p w:rsidR="00E66764" w:rsidRDefault="00E66764" w:rsidP="00E66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______________________________________    </w:t>
      </w:r>
    </w:p>
    <w:p w:rsidR="00E66764" w:rsidRPr="00503C0B" w:rsidRDefault="00E66764" w:rsidP="00E66764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45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3C0B">
        <w:rPr>
          <w:rFonts w:ascii="Times New Roman" w:hAnsi="Times New Roman" w:cs="Times New Roman"/>
          <w:i/>
          <w:sz w:val="28"/>
          <w:szCs w:val="28"/>
        </w:rPr>
        <w:t xml:space="preserve">(наименование муниципального образования) </w:t>
      </w:r>
    </w:p>
    <w:p w:rsidR="00E66764" w:rsidRDefault="00E66764" w:rsidP="00E667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6764" w:rsidRDefault="00E66764" w:rsidP="00E66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19B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66764" w:rsidRDefault="00E66764" w:rsidP="00E66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21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________________________________</w:t>
      </w:r>
    </w:p>
    <w:p w:rsidR="00E66764" w:rsidRPr="0055100C" w:rsidRDefault="00E66764" w:rsidP="00E66764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r w:rsidR="0074583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4583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55100C">
        <w:rPr>
          <w:rFonts w:ascii="Times New Roman" w:hAnsi="Times New Roman" w:cs="Times New Roman"/>
          <w:i/>
          <w:sz w:val="28"/>
          <w:szCs w:val="28"/>
        </w:rPr>
        <w:t xml:space="preserve">(наименование представительного </w:t>
      </w:r>
    </w:p>
    <w:p w:rsidR="00E66764" w:rsidRPr="0055100C" w:rsidRDefault="00E66764" w:rsidP="00E66764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="0074583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583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583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о</w:t>
      </w:r>
      <w:r w:rsidRPr="0055100C">
        <w:rPr>
          <w:rFonts w:ascii="Times New Roman" w:hAnsi="Times New Roman" w:cs="Times New Roman"/>
          <w:i/>
          <w:sz w:val="28"/>
          <w:szCs w:val="28"/>
        </w:rPr>
        <w:t>ргана муниципального образования)</w:t>
      </w:r>
    </w:p>
    <w:p w:rsidR="00E66764" w:rsidRDefault="00E66764" w:rsidP="00E6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5EAC" w:rsidRPr="00F04546" w:rsidRDefault="00815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F9D" w:rsidRPr="00F04546" w:rsidRDefault="000F1F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F1F9D" w:rsidRPr="00F04546" w:rsidSect="00F0551B">
      <w:headerReference w:type="default" r:id="rId19"/>
      <w:pgSz w:w="11906" w:h="16838"/>
      <w:pgMar w:top="1134" w:right="850" w:bottom="56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25" w:rsidRDefault="00B14825" w:rsidP="00F04546">
      <w:pPr>
        <w:spacing w:after="0" w:line="240" w:lineRule="auto"/>
      </w:pPr>
      <w:r>
        <w:separator/>
      </w:r>
    </w:p>
  </w:endnote>
  <w:endnote w:type="continuationSeparator" w:id="0">
    <w:p w:rsidR="00B14825" w:rsidRDefault="00B14825" w:rsidP="00F0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25" w:rsidRDefault="00B14825" w:rsidP="00F04546">
      <w:pPr>
        <w:spacing w:after="0" w:line="240" w:lineRule="auto"/>
      </w:pPr>
      <w:r>
        <w:separator/>
      </w:r>
    </w:p>
  </w:footnote>
  <w:footnote w:type="continuationSeparator" w:id="0">
    <w:p w:rsidR="00B14825" w:rsidRDefault="00B14825" w:rsidP="00F04546">
      <w:pPr>
        <w:spacing w:after="0" w:line="240" w:lineRule="auto"/>
      </w:pPr>
      <w:r>
        <w:continuationSeparator/>
      </w:r>
    </w:p>
  </w:footnote>
  <w:footnote w:id="1">
    <w:p w:rsidR="00F04546" w:rsidRPr="00F04546" w:rsidRDefault="00F04546">
      <w:pPr>
        <w:pStyle w:val="a5"/>
        <w:rPr>
          <w:rFonts w:ascii="Times New Roman" w:hAnsi="Times New Roman" w:cs="Times New Roman"/>
          <w:sz w:val="22"/>
          <w:szCs w:val="22"/>
        </w:rPr>
      </w:pPr>
      <w:r w:rsidRPr="00F0454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F04546">
        <w:rPr>
          <w:rFonts w:ascii="Times New Roman" w:hAnsi="Times New Roman" w:cs="Times New Roman"/>
          <w:sz w:val="22"/>
          <w:szCs w:val="22"/>
        </w:rPr>
        <w:t xml:space="preserve"> В случае принятия данного закона субъекта Российской Федерации</w:t>
      </w:r>
    </w:p>
  </w:footnote>
  <w:footnote w:id="2">
    <w:p w:rsidR="008542DF" w:rsidRPr="008542DF" w:rsidRDefault="008542DF" w:rsidP="002D6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42DF">
        <w:rPr>
          <w:rStyle w:val="a7"/>
          <w:rFonts w:ascii="Times New Roman" w:hAnsi="Times New Roman" w:cs="Times New Roman"/>
        </w:rPr>
        <w:footnoteRef/>
      </w:r>
      <w:r w:rsidRPr="008542DF">
        <w:rPr>
          <w:rFonts w:ascii="Times New Roman" w:hAnsi="Times New Roman" w:cs="Times New Roman"/>
        </w:rPr>
        <w:t xml:space="preserve"> </w:t>
      </w:r>
      <w:r w:rsidR="00713CEE">
        <w:rPr>
          <w:rFonts w:ascii="Times New Roman" w:hAnsi="Times New Roman" w:cs="Times New Roman"/>
        </w:rPr>
        <w:t xml:space="preserve">В соответствии со статьей </w:t>
      </w:r>
      <w:r w:rsidR="00015FC7">
        <w:rPr>
          <w:rFonts w:ascii="Times New Roman" w:hAnsi="Times New Roman" w:cs="Times New Roman"/>
        </w:rPr>
        <w:t xml:space="preserve">394 Налогового кодекса Российской Федерации </w:t>
      </w:r>
      <w:r w:rsidR="00BA4FC2" w:rsidRPr="00BA4FC2">
        <w:rPr>
          <w:rFonts w:ascii="Times New Roman" w:hAnsi="Times New Roman" w:cs="Times New Roman"/>
        </w:rPr>
        <w:t>представительные органы муниципальных образований</w:t>
      </w:r>
      <w:r w:rsidR="00713CEE">
        <w:rPr>
          <w:rFonts w:ascii="Times New Roman" w:hAnsi="Times New Roman" w:cs="Times New Roman"/>
        </w:rPr>
        <w:t xml:space="preserve"> </w:t>
      </w:r>
      <w:r w:rsidR="00BA4FC2" w:rsidRPr="00BA4FC2">
        <w:rPr>
          <w:rFonts w:ascii="Times New Roman" w:hAnsi="Times New Roman" w:cs="Times New Roman"/>
        </w:rPr>
        <w:t>определяют</w:t>
      </w:r>
      <w:r w:rsidR="00C57DB0">
        <w:rPr>
          <w:rFonts w:ascii="Times New Roman" w:hAnsi="Times New Roman" w:cs="Times New Roman"/>
        </w:rPr>
        <w:t xml:space="preserve"> </w:t>
      </w:r>
      <w:r w:rsidR="00BA4FC2" w:rsidRPr="00BA4FC2">
        <w:rPr>
          <w:rFonts w:ascii="Times New Roman" w:hAnsi="Times New Roman" w:cs="Times New Roman"/>
        </w:rPr>
        <w:t>став</w:t>
      </w:r>
      <w:r w:rsidR="00713CEE">
        <w:rPr>
          <w:rFonts w:ascii="Times New Roman" w:hAnsi="Times New Roman" w:cs="Times New Roman"/>
        </w:rPr>
        <w:t>ки</w:t>
      </w:r>
      <w:r w:rsidR="00C57DB0">
        <w:rPr>
          <w:rFonts w:ascii="Times New Roman" w:hAnsi="Times New Roman" w:cs="Times New Roman"/>
        </w:rPr>
        <w:t xml:space="preserve"> налога </w:t>
      </w:r>
      <w:r w:rsidR="00BA4FC2" w:rsidRPr="00BA4FC2">
        <w:rPr>
          <w:rFonts w:ascii="Times New Roman" w:hAnsi="Times New Roman" w:cs="Times New Roman"/>
        </w:rPr>
        <w:t>в пределах</w:t>
      </w:r>
      <w:r w:rsidR="00BA4FC2">
        <w:rPr>
          <w:rFonts w:ascii="Times New Roman" w:hAnsi="Times New Roman" w:cs="Times New Roman"/>
        </w:rPr>
        <w:t xml:space="preserve"> 0,3%</w:t>
      </w:r>
      <w:r w:rsidR="00713CEE" w:rsidRPr="00A20873">
        <w:rPr>
          <w:rFonts w:ascii="Times New Roman" w:hAnsi="Times New Roman" w:cs="Times New Roman"/>
        </w:rPr>
        <w:t xml:space="preserve"> (</w:t>
      </w:r>
      <w:r w:rsidR="00713CEE">
        <w:rPr>
          <w:rFonts w:ascii="Times New Roman" w:hAnsi="Times New Roman" w:cs="Times New Roman"/>
        </w:rPr>
        <w:t>в отношении отдельных категорий земельных участков)</w:t>
      </w:r>
      <w:r w:rsidR="00BA4FC2">
        <w:rPr>
          <w:rFonts w:ascii="Times New Roman" w:hAnsi="Times New Roman" w:cs="Times New Roman"/>
        </w:rPr>
        <w:t xml:space="preserve"> и 1,5%</w:t>
      </w:r>
      <w:r w:rsidR="00713CEE">
        <w:rPr>
          <w:rFonts w:ascii="Times New Roman" w:hAnsi="Times New Roman" w:cs="Times New Roman"/>
        </w:rPr>
        <w:t xml:space="preserve"> (в отношении прочих земельных участков)</w:t>
      </w:r>
      <w:r w:rsidR="00BA4FC2">
        <w:rPr>
          <w:rFonts w:ascii="Times New Roman" w:hAnsi="Times New Roman" w:cs="Times New Roman"/>
        </w:rPr>
        <w:t xml:space="preserve">. </w:t>
      </w:r>
      <w:r w:rsidRPr="008542DF">
        <w:rPr>
          <w:rFonts w:ascii="Times New Roman" w:hAnsi="Times New Roman" w:cs="Times New Roman"/>
        </w:rPr>
        <w:t xml:space="preserve">Допускается установление дифференцированных налоговых ставок в зависимости от </w:t>
      </w:r>
      <w:hyperlink r:id="rId1" w:history="1">
        <w:r w:rsidRPr="008542DF">
          <w:rPr>
            <w:rFonts w:ascii="Times New Roman" w:hAnsi="Times New Roman" w:cs="Times New Roman"/>
          </w:rPr>
          <w:t>категорий</w:t>
        </w:r>
      </w:hyperlink>
      <w:r w:rsidRPr="008542DF">
        <w:rPr>
          <w:rFonts w:ascii="Times New Roman" w:hAnsi="Times New Roman" w:cs="Times New Roman"/>
        </w:rPr>
        <w:t xml:space="preserve"> земель и (или) разрешенного использования земельного участка. </w:t>
      </w:r>
      <w:r w:rsidR="00713CEE">
        <w:rPr>
          <w:rFonts w:ascii="Times New Roman" w:hAnsi="Times New Roman" w:cs="Times New Roman"/>
        </w:rPr>
        <w:t xml:space="preserve">Перечень категорий земель определен статьей 7 Земельного кодекса Российской Федерации. Классификатор </w:t>
      </w:r>
      <w:r w:rsidR="007B62D9">
        <w:rPr>
          <w:rFonts w:ascii="Times New Roman" w:hAnsi="Times New Roman" w:cs="Times New Roman"/>
        </w:rPr>
        <w:t xml:space="preserve">видов разрешенного использования земельных участков утвержден приказом </w:t>
      </w:r>
      <w:proofErr w:type="spellStart"/>
      <w:r w:rsidR="007B62D9">
        <w:rPr>
          <w:rFonts w:ascii="Times New Roman" w:hAnsi="Times New Roman" w:cs="Times New Roman"/>
        </w:rPr>
        <w:t>Росреестра</w:t>
      </w:r>
      <w:proofErr w:type="spellEnd"/>
      <w:r w:rsidR="007B62D9">
        <w:rPr>
          <w:rFonts w:ascii="Times New Roman" w:hAnsi="Times New Roman" w:cs="Times New Roman"/>
        </w:rPr>
        <w:t xml:space="preserve"> от 10.11.2020 № П/0412. </w:t>
      </w:r>
      <w:r w:rsidRPr="008542DF">
        <w:rPr>
          <w:rFonts w:ascii="Times New Roman" w:hAnsi="Times New Roman" w:cs="Times New Roman"/>
        </w:rPr>
        <w:t xml:space="preserve">В случае, если налоговые ставки не определены нормативными правовыми актами представительных органов муниципальных образований, налогообложение производится по налоговым ставкам, указанным в </w:t>
      </w:r>
      <w:hyperlink r:id="rId2" w:history="1">
        <w:r w:rsidRPr="008542DF">
          <w:rPr>
            <w:rFonts w:ascii="Times New Roman" w:hAnsi="Times New Roman" w:cs="Times New Roman"/>
          </w:rPr>
          <w:t>пункте 1</w:t>
        </w:r>
      </w:hyperlink>
      <w:r w:rsidRPr="008542DF">
        <w:rPr>
          <w:rFonts w:ascii="Times New Roman" w:hAnsi="Times New Roman" w:cs="Times New Roman"/>
        </w:rPr>
        <w:t xml:space="preserve"> статьи 394 </w:t>
      </w:r>
      <w:r>
        <w:rPr>
          <w:rFonts w:ascii="Times New Roman" w:hAnsi="Times New Roman" w:cs="Times New Roman"/>
        </w:rPr>
        <w:t>Н</w:t>
      </w:r>
      <w:r w:rsidRPr="008542DF">
        <w:rPr>
          <w:rFonts w:ascii="Times New Roman" w:hAnsi="Times New Roman" w:cs="Times New Roman"/>
        </w:rPr>
        <w:t>алогового кодекса Российской Федерации</w:t>
      </w:r>
      <w:r w:rsidR="002A515A">
        <w:rPr>
          <w:rFonts w:ascii="Times New Roman" w:hAnsi="Times New Roman" w:cs="Times New Roman"/>
        </w:rPr>
        <w:t xml:space="preserve"> (0,3% и 1,5%).</w:t>
      </w:r>
    </w:p>
  </w:footnote>
  <w:footnote w:id="3">
    <w:p w:rsidR="001566A1" w:rsidRPr="00345B16" w:rsidRDefault="001566A1" w:rsidP="00345B1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345B1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345B16">
        <w:rPr>
          <w:rFonts w:ascii="Times New Roman" w:hAnsi="Times New Roman" w:cs="Times New Roman"/>
          <w:sz w:val="22"/>
          <w:szCs w:val="22"/>
        </w:rPr>
        <w:t xml:space="preserve"> </w:t>
      </w:r>
      <w:r w:rsidR="007B62D9" w:rsidRPr="007B62D9">
        <w:rPr>
          <w:rFonts w:ascii="Times New Roman" w:hAnsi="Times New Roman" w:cs="Times New Roman"/>
          <w:sz w:val="22"/>
          <w:szCs w:val="22"/>
        </w:rPr>
        <w:t>В соответствии с</w:t>
      </w:r>
      <w:r w:rsidR="007B62D9">
        <w:rPr>
          <w:rFonts w:ascii="Times New Roman" w:hAnsi="Times New Roman" w:cs="Times New Roman"/>
          <w:sz w:val="22"/>
          <w:szCs w:val="22"/>
        </w:rPr>
        <w:t xml:space="preserve">о статьями 56, 387 Налогового кодекса Российской Федерации нормативным правовым актом представительного органа муниципального образования могут быть предусмотрены </w:t>
      </w:r>
      <w:r w:rsidR="00FD57A4">
        <w:rPr>
          <w:rFonts w:ascii="Times New Roman" w:hAnsi="Times New Roman" w:cs="Times New Roman"/>
          <w:sz w:val="22"/>
          <w:szCs w:val="22"/>
        </w:rPr>
        <w:t xml:space="preserve">дополнительные </w:t>
      </w:r>
      <w:r w:rsidR="007B62D9">
        <w:rPr>
          <w:rFonts w:ascii="Times New Roman" w:hAnsi="Times New Roman" w:cs="Times New Roman"/>
          <w:sz w:val="22"/>
          <w:szCs w:val="22"/>
        </w:rPr>
        <w:t xml:space="preserve">налоговые льготы </w:t>
      </w:r>
      <w:r w:rsidR="00FD57A4">
        <w:rPr>
          <w:rFonts w:ascii="Times New Roman" w:hAnsi="Times New Roman" w:cs="Times New Roman"/>
          <w:sz w:val="22"/>
          <w:szCs w:val="22"/>
        </w:rPr>
        <w:t xml:space="preserve">для отдельных категорий налогоплательщиков </w:t>
      </w:r>
      <w:r w:rsidR="007B62D9">
        <w:rPr>
          <w:rFonts w:ascii="Times New Roman" w:hAnsi="Times New Roman" w:cs="Times New Roman"/>
          <w:sz w:val="22"/>
          <w:szCs w:val="22"/>
        </w:rPr>
        <w:t xml:space="preserve">в виде полного или частичного освобождения от уплаты налога, а также в виде </w:t>
      </w:r>
      <w:r w:rsidR="00FD57A4">
        <w:rPr>
          <w:rFonts w:ascii="Times New Roman" w:hAnsi="Times New Roman" w:cs="Times New Roman"/>
          <w:sz w:val="22"/>
          <w:szCs w:val="22"/>
        </w:rPr>
        <w:t>установления величины налогового вычета. Далее приводятся примеры таких налоговых льгот</w:t>
      </w:r>
    </w:p>
  </w:footnote>
  <w:footnote w:id="4">
    <w:p w:rsidR="00FF5A22" w:rsidRDefault="00FF5A22" w:rsidP="00FF5A22">
      <w:pPr>
        <w:pStyle w:val="a5"/>
      </w:pPr>
      <w:r>
        <w:rPr>
          <w:rStyle w:val="a7"/>
        </w:rPr>
        <w:footnoteRef/>
      </w:r>
      <w:r>
        <w:t xml:space="preserve"> Согласно статье 387 Налогового кодекса Российской Федерации представительный орган муниципального образования самостоятельно определяет основания и порядок применения дополнительных налоговых льгот, в том числе количество объектов налогообложения, в отношении которых применяется налоговая льгота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8741252"/>
      <w:docPartObj>
        <w:docPartGallery w:val="Page Numbers (Top of Page)"/>
        <w:docPartUnique/>
      </w:docPartObj>
    </w:sdtPr>
    <w:sdtEndPr/>
    <w:sdtContent>
      <w:p w:rsidR="00F0551B" w:rsidRDefault="00F055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05C">
          <w:rPr>
            <w:noProof/>
          </w:rPr>
          <w:t>6</w:t>
        </w:r>
        <w:r>
          <w:fldChar w:fldCharType="end"/>
        </w:r>
      </w:p>
    </w:sdtContent>
  </w:sdt>
  <w:p w:rsidR="00F0551B" w:rsidRDefault="00F0551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9D"/>
    <w:rsid w:val="00015FC7"/>
    <w:rsid w:val="00021BE0"/>
    <w:rsid w:val="00083608"/>
    <w:rsid w:val="00084FB0"/>
    <w:rsid w:val="000A2641"/>
    <w:rsid w:val="000E405C"/>
    <w:rsid w:val="000F1F9D"/>
    <w:rsid w:val="00120CF8"/>
    <w:rsid w:val="001566A1"/>
    <w:rsid w:val="001A61A1"/>
    <w:rsid w:val="0021444C"/>
    <w:rsid w:val="0022131F"/>
    <w:rsid w:val="00263A02"/>
    <w:rsid w:val="00267463"/>
    <w:rsid w:val="00283A27"/>
    <w:rsid w:val="002A515A"/>
    <w:rsid w:val="002B2F6F"/>
    <w:rsid w:val="002D65DF"/>
    <w:rsid w:val="00345B16"/>
    <w:rsid w:val="0038606F"/>
    <w:rsid w:val="003A4387"/>
    <w:rsid w:val="003B034F"/>
    <w:rsid w:val="00414660"/>
    <w:rsid w:val="00434A12"/>
    <w:rsid w:val="004610BF"/>
    <w:rsid w:val="004617E4"/>
    <w:rsid w:val="00464867"/>
    <w:rsid w:val="00471E2D"/>
    <w:rsid w:val="004D10D6"/>
    <w:rsid w:val="004E67C7"/>
    <w:rsid w:val="004F59B7"/>
    <w:rsid w:val="00507660"/>
    <w:rsid w:val="005445E7"/>
    <w:rsid w:val="005D7ECC"/>
    <w:rsid w:val="00650ACD"/>
    <w:rsid w:val="006B2E04"/>
    <w:rsid w:val="006C01C9"/>
    <w:rsid w:val="00713CEE"/>
    <w:rsid w:val="0074583D"/>
    <w:rsid w:val="0078645A"/>
    <w:rsid w:val="007B1D52"/>
    <w:rsid w:val="007B62D9"/>
    <w:rsid w:val="00815EAC"/>
    <w:rsid w:val="00847C83"/>
    <w:rsid w:val="008542DF"/>
    <w:rsid w:val="008A5E23"/>
    <w:rsid w:val="009078FB"/>
    <w:rsid w:val="00913633"/>
    <w:rsid w:val="00917A8C"/>
    <w:rsid w:val="00940E14"/>
    <w:rsid w:val="00945361"/>
    <w:rsid w:val="00997124"/>
    <w:rsid w:val="009A6FAF"/>
    <w:rsid w:val="009B6173"/>
    <w:rsid w:val="009D0E6C"/>
    <w:rsid w:val="00A20873"/>
    <w:rsid w:val="00A3390A"/>
    <w:rsid w:val="00A6524B"/>
    <w:rsid w:val="00AD6DBE"/>
    <w:rsid w:val="00B14825"/>
    <w:rsid w:val="00B47F17"/>
    <w:rsid w:val="00B568CE"/>
    <w:rsid w:val="00BA4B98"/>
    <w:rsid w:val="00BA4FC2"/>
    <w:rsid w:val="00C12277"/>
    <w:rsid w:val="00C22588"/>
    <w:rsid w:val="00C57DB0"/>
    <w:rsid w:val="00D02379"/>
    <w:rsid w:val="00D11F2D"/>
    <w:rsid w:val="00D641C4"/>
    <w:rsid w:val="00D80539"/>
    <w:rsid w:val="00D85C8A"/>
    <w:rsid w:val="00E55861"/>
    <w:rsid w:val="00E60F11"/>
    <w:rsid w:val="00E650CF"/>
    <w:rsid w:val="00E66764"/>
    <w:rsid w:val="00EE4CE8"/>
    <w:rsid w:val="00F04546"/>
    <w:rsid w:val="00F0551B"/>
    <w:rsid w:val="00F50B2C"/>
    <w:rsid w:val="00FD57A4"/>
    <w:rsid w:val="00FD58C2"/>
    <w:rsid w:val="00FF073B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A7647-9961-4B28-8C99-5D0AA534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F1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F1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4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546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F0454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0454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45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F0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551B"/>
  </w:style>
  <w:style w:type="paragraph" w:styleId="aa">
    <w:name w:val="footer"/>
    <w:basedOn w:val="a"/>
    <w:link w:val="ab"/>
    <w:uiPriority w:val="99"/>
    <w:unhideWhenUsed/>
    <w:rsid w:val="00F0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5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BD8640242354DB53571F2A2F2B55346E84C2FAB28A931425A0368BD4583CCA92C9C1F56317329E0112BEB557E4F4173DAAAC9782BC141910YBR" TargetMode="External"/><Relationship Id="rId13" Type="http://schemas.openxmlformats.org/officeDocument/2006/relationships/hyperlink" Target="consultantplus://offline/ref=FDBD8640242354DB53571F2A2F2B55346E84CDFBBE89931425A0368BD4583CCA80C999F962132F9B0B07E8E4111BY2R" TargetMode="External"/><Relationship Id="rId18" Type="http://schemas.openxmlformats.org/officeDocument/2006/relationships/hyperlink" Target="consultantplus://offline/ref=FDBD8640242354DB53571F2A2F2B55346E86C8FABE8A931425A0368BD4583CCA92C9C1F56317329C0D12BEB557E4F4173DAAAC9782BC141910YBR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DBD8640242354DB53571F2A2F2B55346E84C3FFBC8E931425A0368BD4583CCA92C9C1F5601237905C48AEB11EB0FC0838B7B2969CBC11Y7R" TargetMode="External"/><Relationship Id="rId12" Type="http://schemas.openxmlformats.org/officeDocument/2006/relationships/hyperlink" Target="consultantplus://offline/ref=FDBD8640242354DB53571F2A2F2B55346E86C8FABE8A931425A0368BD4583CCA80C999F962132F9B0B07E8E4111BY2R" TargetMode="External"/><Relationship Id="rId17" Type="http://schemas.openxmlformats.org/officeDocument/2006/relationships/hyperlink" Target="consultantplus://offline/ref=FDBD8640242354DB5357012739470E39638C95F6B98A994B7EFF6DD68351369DD58698A527433C9A0D07EAE70DB3F91413YBR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DBD8640242354DB5357012739470E39638C95F6B38F9E467EFF6DD68351369DD58698A527433C9A0D07EAE70DB3F91413YB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DBD8640242354DB53571F2A2F2B55346E84C3FFBC8E931425A0368BD4583CCA92C9C1F5601335905C48AEB11EB0FC0838B7B2969CBC11Y7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BD8640242354DB53571F2A2F2B55346E84CEF3BE87931425A0368BD4583CCA80C999F962132F9B0B07E8E4111BY2R" TargetMode="External"/><Relationship Id="rId10" Type="http://schemas.openxmlformats.org/officeDocument/2006/relationships/hyperlink" Target="consultantplus://offline/ref=FDBD8640242354DB5357012739470E39638C95F6BC899C447BFF6DD68351369DD58698B7271B309B0819ECE218E5A8526DB9AD9182BE17050A611D10YER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BD8640242354DB5357012739470E39638C95F6BC8E9D467CFF6DD68351369DD58698B7271B309B0818EDE018E5A8526DB9AD9182BE17050A611D10YER" TargetMode="External"/><Relationship Id="rId14" Type="http://schemas.openxmlformats.org/officeDocument/2006/relationships/hyperlink" Target="consultantplus://offline/ref=FDBD8640242354DB53571F2A2F2B55346E84CEF3BD8F931425A0368BD4583CCA80C999F962132F9B0B07E8E4111BY2R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873CE2E0B0E51EF1A25F64EB5D22F29CA884CFEF2A3519C73EE663B0E9981F3C1EA73A2484C1F31D830133EBDB0A8EDFA72E40E397F8TCO3I" TargetMode="External"/><Relationship Id="rId1" Type="http://schemas.openxmlformats.org/officeDocument/2006/relationships/hyperlink" Target="consultantplus://offline/ref=873CE2E0B0E51EF1A25F64EB5D22F29CA885C2EE243019C73EE663B0E9981F3C1EA73A2487C8F113D45B23EF925E85C0A1335EE289F8C096TAO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6C74-EC5F-4686-9EB9-C6358540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ИРИНА ИВАНОВНА</dc:creator>
  <cp:keywords/>
  <dc:description/>
  <cp:lastModifiedBy>Хаустова Елена Олеговна</cp:lastModifiedBy>
  <cp:revision>3</cp:revision>
  <cp:lastPrinted>2023-03-16T08:31:00Z</cp:lastPrinted>
  <dcterms:created xsi:type="dcterms:W3CDTF">2023-07-07T16:01:00Z</dcterms:created>
  <dcterms:modified xsi:type="dcterms:W3CDTF">2023-07-26T12:44:00Z</dcterms:modified>
</cp:coreProperties>
</file>