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CD773" w14:textId="77777777" w:rsidR="00815D31" w:rsidRPr="00815D31" w:rsidRDefault="00815D31" w:rsidP="00815D31">
      <w:pPr>
        <w:spacing w:after="120"/>
        <w:ind w:firstLine="709"/>
        <w:contextualSpacing/>
        <w:jc w:val="both"/>
        <w:rPr>
          <w:rFonts w:ascii="Times New Roman" w:eastAsia="Times New Roman" w:hAnsi="Times New Roman" w:cs="Times New Roman"/>
          <w:b/>
          <w:sz w:val="24"/>
          <w:szCs w:val="24"/>
          <w:lang w:eastAsia="ru-RU"/>
        </w:rPr>
      </w:pPr>
      <w:r w:rsidRPr="00815D31">
        <w:rPr>
          <w:rFonts w:ascii="Times New Roman" w:eastAsia="Times New Roman" w:hAnsi="Times New Roman" w:cs="Times New Roman"/>
          <w:b/>
          <w:sz w:val="24"/>
          <w:szCs w:val="24"/>
          <w:lang w:eastAsia="ru-RU"/>
        </w:rPr>
        <w:t>Из Стенограммы заседания Палаты городов – центров субъектов Российской Федерации Общероссийского Конгресса муниципальных образований</w:t>
      </w:r>
    </w:p>
    <w:p w14:paraId="6AA24EE3" w14:textId="49290324" w:rsidR="00815D31" w:rsidRPr="00815D31" w:rsidRDefault="00815D31" w:rsidP="00815D31">
      <w:pPr>
        <w:spacing w:after="120"/>
        <w:ind w:firstLine="709"/>
        <w:contextualSpacing/>
        <w:jc w:val="both"/>
        <w:rPr>
          <w:rFonts w:ascii="Times New Roman" w:eastAsia="Times New Roman" w:hAnsi="Times New Roman" w:cs="Times New Roman"/>
          <w:i/>
          <w:sz w:val="24"/>
          <w:szCs w:val="24"/>
          <w:lang w:eastAsia="ru-RU"/>
        </w:rPr>
      </w:pPr>
      <w:r w:rsidRPr="00815D31">
        <w:rPr>
          <w:rFonts w:ascii="Times New Roman" w:eastAsia="Times New Roman" w:hAnsi="Times New Roman" w:cs="Times New Roman"/>
          <w:i/>
          <w:sz w:val="24"/>
          <w:szCs w:val="24"/>
          <w:lang w:eastAsia="ru-RU"/>
        </w:rPr>
        <w:t xml:space="preserve">9 ноября 2020 года </w:t>
      </w:r>
      <w:r w:rsidRPr="00815D31">
        <w:rPr>
          <w:rFonts w:ascii="Times New Roman" w:eastAsia="Times New Roman" w:hAnsi="Times New Roman" w:cs="Times New Roman"/>
          <w:i/>
          <w:sz w:val="24"/>
          <w:szCs w:val="24"/>
          <w:lang w:eastAsia="ru-RU"/>
        </w:rPr>
        <w:tab/>
      </w:r>
      <w:r w:rsidRPr="00815D31">
        <w:rPr>
          <w:rFonts w:ascii="Times New Roman" w:eastAsia="Times New Roman" w:hAnsi="Times New Roman" w:cs="Times New Roman"/>
          <w:i/>
          <w:sz w:val="24"/>
          <w:szCs w:val="24"/>
          <w:lang w:eastAsia="ru-RU"/>
        </w:rPr>
        <w:tab/>
      </w:r>
      <w:r w:rsidRPr="00815D31">
        <w:rPr>
          <w:rFonts w:ascii="Times New Roman" w:eastAsia="Times New Roman" w:hAnsi="Times New Roman" w:cs="Times New Roman"/>
          <w:i/>
          <w:sz w:val="24"/>
          <w:szCs w:val="24"/>
          <w:lang w:eastAsia="ru-RU"/>
        </w:rPr>
        <w:tab/>
      </w:r>
      <w:r w:rsidRPr="00815D31">
        <w:rPr>
          <w:rFonts w:ascii="Times New Roman" w:eastAsia="Times New Roman" w:hAnsi="Times New Roman" w:cs="Times New Roman"/>
          <w:i/>
          <w:sz w:val="24"/>
          <w:szCs w:val="24"/>
          <w:lang w:eastAsia="ru-RU"/>
        </w:rPr>
        <w:tab/>
      </w:r>
      <w:r w:rsidRPr="00815D31">
        <w:rPr>
          <w:rFonts w:ascii="Times New Roman" w:eastAsia="Times New Roman" w:hAnsi="Times New Roman" w:cs="Times New Roman"/>
          <w:i/>
          <w:sz w:val="24"/>
          <w:szCs w:val="24"/>
          <w:lang w:eastAsia="ru-RU"/>
        </w:rPr>
        <w:tab/>
      </w:r>
      <w:r w:rsidRPr="00815D31">
        <w:rPr>
          <w:rFonts w:ascii="Times New Roman" w:eastAsia="Times New Roman" w:hAnsi="Times New Roman" w:cs="Times New Roman"/>
          <w:i/>
          <w:sz w:val="24"/>
          <w:szCs w:val="24"/>
          <w:lang w:eastAsia="ru-RU"/>
        </w:rPr>
        <w:tab/>
      </w:r>
      <w:r w:rsidRPr="00815D31">
        <w:rPr>
          <w:rFonts w:ascii="Times New Roman" w:eastAsia="Times New Roman" w:hAnsi="Times New Roman" w:cs="Times New Roman"/>
          <w:i/>
          <w:sz w:val="24"/>
          <w:szCs w:val="24"/>
          <w:lang w:eastAsia="ru-RU"/>
        </w:rPr>
        <w:tab/>
        <w:t>г. Москва (ВКС)</w:t>
      </w:r>
    </w:p>
    <w:p w14:paraId="6FB93AD2" w14:textId="77777777" w:rsidR="00815D31" w:rsidRPr="00815D31" w:rsidRDefault="00815D31" w:rsidP="00815D31">
      <w:pPr>
        <w:spacing w:after="120"/>
        <w:ind w:firstLine="709"/>
        <w:contextualSpacing/>
        <w:jc w:val="both"/>
        <w:rPr>
          <w:rFonts w:ascii="Times New Roman" w:eastAsia="Times New Roman" w:hAnsi="Times New Roman" w:cs="Times New Roman"/>
          <w:b/>
          <w:sz w:val="24"/>
          <w:szCs w:val="24"/>
          <w:lang w:eastAsia="ru-RU"/>
        </w:rPr>
      </w:pPr>
    </w:p>
    <w:p w14:paraId="30127AC2" w14:textId="77777777" w:rsidR="00815D31" w:rsidRPr="00815D31" w:rsidRDefault="00815D31" w:rsidP="00815D31">
      <w:pPr>
        <w:spacing w:after="120"/>
        <w:ind w:firstLine="709"/>
        <w:contextualSpacing/>
        <w:jc w:val="both"/>
        <w:rPr>
          <w:rFonts w:ascii="Times New Roman" w:eastAsia="Times New Roman" w:hAnsi="Times New Roman" w:cs="Times New Roman"/>
          <w:b/>
          <w:sz w:val="24"/>
          <w:szCs w:val="24"/>
          <w:lang w:eastAsia="ru-RU"/>
        </w:rPr>
      </w:pPr>
      <w:r w:rsidRPr="00815D31">
        <w:rPr>
          <w:rFonts w:ascii="Times New Roman" w:eastAsia="Times New Roman" w:hAnsi="Times New Roman" w:cs="Times New Roman"/>
          <w:b/>
          <w:sz w:val="24"/>
          <w:szCs w:val="24"/>
          <w:lang w:eastAsia="ru-RU"/>
        </w:rPr>
        <w:t xml:space="preserve">Президент Конгресса </w:t>
      </w:r>
      <w:r w:rsidR="00E37BF9" w:rsidRPr="00815D31">
        <w:rPr>
          <w:rFonts w:ascii="Times New Roman" w:eastAsia="Times New Roman" w:hAnsi="Times New Roman" w:cs="Times New Roman"/>
          <w:b/>
          <w:sz w:val="24"/>
          <w:szCs w:val="24"/>
          <w:lang w:eastAsia="ru-RU"/>
        </w:rPr>
        <w:t xml:space="preserve">Кидяев В.Б.: </w:t>
      </w:r>
    </w:p>
    <w:p w14:paraId="4FFC30AE" w14:textId="77777777" w:rsidR="00815D31"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Уважаемые коллеги, дорогие друзья, позвольте от души и искренне всех вас поприветствовать на заседании Палаты городов, центров, субъектов РФ, которое мы проводим совместно с</w:t>
      </w:r>
      <w:r w:rsidR="00815D31" w:rsidRPr="00815D31">
        <w:rPr>
          <w:rFonts w:ascii="Times New Roman" w:eastAsia="Times New Roman" w:hAnsi="Times New Roman" w:cs="Times New Roman"/>
          <w:sz w:val="24"/>
          <w:szCs w:val="24"/>
          <w:lang w:eastAsia="ru-RU"/>
        </w:rPr>
        <w:t>о Всер</w:t>
      </w:r>
      <w:r w:rsidRPr="00815D31">
        <w:rPr>
          <w:rFonts w:ascii="Times New Roman" w:eastAsia="Times New Roman" w:hAnsi="Times New Roman" w:cs="Times New Roman"/>
          <w:sz w:val="24"/>
          <w:szCs w:val="24"/>
          <w:lang w:eastAsia="ru-RU"/>
        </w:rPr>
        <w:t xml:space="preserve">оссийской ассоциацией развития местного самоуправления. </w:t>
      </w:r>
    </w:p>
    <w:p w14:paraId="18E452A3"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Сегодня мы обсуждаем развитие городских агломераций. В нашей дискуссии участвуют все регионы, руководство субъектов и городов. Здесь, в Москве, с нами коллеги из Администрации Президента – Котлов Михаил Викторович, директор департамента по взаимодействию с органами местного самоуправления. Владимир Владимирович Маз</w:t>
      </w:r>
      <w:r w:rsidR="00815D31">
        <w:rPr>
          <w:rFonts w:ascii="Times New Roman" w:eastAsia="Times New Roman" w:hAnsi="Times New Roman" w:cs="Times New Roman"/>
          <w:sz w:val="24"/>
          <w:szCs w:val="24"/>
          <w:lang w:eastAsia="ru-RU"/>
        </w:rPr>
        <w:t>ур, заместитель руководителя Управления по внутренней политике,</w:t>
      </w:r>
      <w:r w:rsidRPr="00815D31">
        <w:rPr>
          <w:rFonts w:ascii="Times New Roman" w:eastAsia="Times New Roman" w:hAnsi="Times New Roman" w:cs="Times New Roman"/>
          <w:sz w:val="24"/>
          <w:szCs w:val="24"/>
          <w:lang w:eastAsia="ru-RU"/>
        </w:rPr>
        <w:t xml:space="preserve"> сейчас должен тоже подъехать. Я думаю, как подъедет, мы его представим. Подключены студии в Государственной Думе, Совете Федерации и федеральных министерствах. Н</w:t>
      </w:r>
      <w:r w:rsidR="00815D31">
        <w:rPr>
          <w:rFonts w:ascii="Times New Roman" w:eastAsia="Times New Roman" w:hAnsi="Times New Roman" w:cs="Times New Roman"/>
          <w:sz w:val="24"/>
          <w:szCs w:val="24"/>
          <w:lang w:eastAsia="ru-RU"/>
        </w:rPr>
        <w:t>а связи председатели комитетов К</w:t>
      </w:r>
      <w:r w:rsidRPr="00815D31">
        <w:rPr>
          <w:rFonts w:ascii="Times New Roman" w:eastAsia="Times New Roman" w:hAnsi="Times New Roman" w:cs="Times New Roman"/>
          <w:sz w:val="24"/>
          <w:szCs w:val="24"/>
          <w:lang w:eastAsia="ru-RU"/>
        </w:rPr>
        <w:t>онгресса, депутаты Госдумы, которые раньше работали главами муниципалитетов. С нами в студии сенатор Вячеслав Степан</w:t>
      </w:r>
      <w:r w:rsidR="00815D31">
        <w:rPr>
          <w:rFonts w:ascii="Times New Roman" w:eastAsia="Times New Roman" w:hAnsi="Times New Roman" w:cs="Times New Roman"/>
          <w:sz w:val="24"/>
          <w:szCs w:val="24"/>
          <w:lang w:eastAsia="ru-RU"/>
        </w:rPr>
        <w:t>ович Тимченко, зампредседателя В</w:t>
      </w:r>
      <w:r w:rsidRPr="00815D31">
        <w:rPr>
          <w:rFonts w:ascii="Times New Roman" w:eastAsia="Times New Roman" w:hAnsi="Times New Roman" w:cs="Times New Roman"/>
          <w:sz w:val="24"/>
          <w:szCs w:val="24"/>
          <w:lang w:eastAsia="ru-RU"/>
        </w:rPr>
        <w:t>ысшего совета</w:t>
      </w:r>
      <w:r w:rsidR="00815D31">
        <w:rPr>
          <w:rFonts w:ascii="Times New Roman" w:eastAsia="Times New Roman" w:hAnsi="Times New Roman" w:cs="Times New Roman"/>
          <w:sz w:val="24"/>
          <w:szCs w:val="24"/>
          <w:lang w:eastAsia="ru-RU"/>
        </w:rPr>
        <w:t xml:space="preserve"> ВАРМСУ</w:t>
      </w:r>
      <w:r w:rsidRPr="00815D31">
        <w:rPr>
          <w:rFonts w:ascii="Times New Roman" w:eastAsia="Times New Roman" w:hAnsi="Times New Roman" w:cs="Times New Roman"/>
          <w:sz w:val="24"/>
          <w:szCs w:val="24"/>
          <w:lang w:eastAsia="ru-RU"/>
        </w:rPr>
        <w:t>, наш друг, товарищ, очень много сделал для местного самоуправления. Я хотел бы искренне его поприветствовать.</w:t>
      </w:r>
    </w:p>
    <w:p w14:paraId="0A42FF60"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Итак, коллеги, Президент России поручил включить местное самоуправление в единую систему публичной власти. Президент</w:t>
      </w:r>
      <w:r w:rsidR="00815D31">
        <w:rPr>
          <w:rFonts w:ascii="Times New Roman" w:eastAsia="Times New Roman" w:hAnsi="Times New Roman" w:cs="Times New Roman"/>
          <w:sz w:val="24"/>
          <w:szCs w:val="24"/>
          <w:lang w:eastAsia="ru-RU"/>
        </w:rPr>
        <w:t>ский совет от 30 января показал</w:t>
      </w:r>
      <w:r w:rsidRPr="00815D31">
        <w:rPr>
          <w:rFonts w:ascii="Times New Roman" w:eastAsia="Times New Roman" w:hAnsi="Times New Roman" w:cs="Times New Roman"/>
          <w:sz w:val="24"/>
          <w:szCs w:val="24"/>
          <w:lang w:eastAsia="ru-RU"/>
        </w:rPr>
        <w:t>, что курс на такое развитие взят основательно. Мы работаем в тесном сотрудничестве с Администрацией Президента по исполнению поручений, данных на Совете. Очень приятно работать с коллегами, которые знают и понимают проблемы местного самоуправления.</w:t>
      </w:r>
      <w:r w:rsidR="00815D31">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Хочу поблагодарить Председателя ГД В</w:t>
      </w:r>
      <w:r w:rsidR="00815D31">
        <w:rPr>
          <w:rFonts w:ascii="Times New Roman" w:eastAsia="Times New Roman" w:hAnsi="Times New Roman" w:cs="Times New Roman"/>
          <w:sz w:val="24"/>
          <w:szCs w:val="24"/>
          <w:lang w:eastAsia="ru-RU"/>
        </w:rPr>
        <w:t>ячеслава Викторовича</w:t>
      </w:r>
      <w:r w:rsidRPr="00815D31">
        <w:rPr>
          <w:rFonts w:ascii="Times New Roman" w:eastAsia="Times New Roman" w:hAnsi="Times New Roman" w:cs="Times New Roman"/>
          <w:sz w:val="24"/>
          <w:szCs w:val="24"/>
          <w:lang w:eastAsia="ru-RU"/>
        </w:rPr>
        <w:t xml:space="preserve"> Володина за поддержку инициатив местного самоуправления.</w:t>
      </w:r>
    </w:p>
    <w:p w14:paraId="474BB647"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Сегодня мы приветствуем коллег из федеральных министерств, они являются нашими партнерами в продвижении муниципальных интересов. Это Минюст, Минэкономразвития, Минстрой, Минфин и Минтранс.</w:t>
      </w:r>
    </w:p>
    <w:p w14:paraId="3E9CA8AC"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Коллеги, позвольте доложить. Муниципальным сообществом подготовлен и направлен в Правительство России доклад о состоянии местного самоуправления. Считаю необходимым коротко озвучить основные выводы о состоянии местного самоуправления, от этого зависит, как пойдут процессы развития агломераций.</w:t>
      </w:r>
    </w:p>
    <w:p w14:paraId="1AFF9106" w14:textId="77777777" w:rsid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Итак, уважаемые коллеги, муниципалитет</w:t>
      </w:r>
      <w:r w:rsidR="00815D31">
        <w:rPr>
          <w:rFonts w:ascii="Times New Roman" w:eastAsia="Times New Roman" w:hAnsi="Times New Roman" w:cs="Times New Roman"/>
          <w:sz w:val="24"/>
          <w:szCs w:val="24"/>
          <w:lang w:eastAsia="ru-RU"/>
        </w:rPr>
        <w:t>ы</w:t>
      </w:r>
      <w:r w:rsidRPr="00815D31">
        <w:rPr>
          <w:rFonts w:ascii="Times New Roman" w:eastAsia="Times New Roman" w:hAnsi="Times New Roman" w:cs="Times New Roman"/>
          <w:sz w:val="24"/>
          <w:szCs w:val="24"/>
          <w:lang w:eastAsia="ru-RU"/>
        </w:rPr>
        <w:t xml:space="preserve"> </w:t>
      </w:r>
      <w:r w:rsidR="00815D31">
        <w:rPr>
          <w:rFonts w:ascii="Times New Roman" w:eastAsia="Times New Roman" w:hAnsi="Times New Roman" w:cs="Times New Roman"/>
          <w:sz w:val="24"/>
          <w:szCs w:val="24"/>
          <w:lang w:eastAsia="ru-RU"/>
        </w:rPr>
        <w:t>активно участвую</w:t>
      </w:r>
      <w:r w:rsidRPr="00815D31">
        <w:rPr>
          <w:rFonts w:ascii="Times New Roman" w:eastAsia="Times New Roman" w:hAnsi="Times New Roman" w:cs="Times New Roman"/>
          <w:sz w:val="24"/>
          <w:szCs w:val="24"/>
          <w:lang w:eastAsia="ru-RU"/>
        </w:rPr>
        <w:t>т в достижении национальных целей, 10 из 12 нацпроектов затрагивают муниципальные интересы. Из 1200 мероприятий 365 касаются местного самоуправления. По данным Минфина в прошлом году расходы местных бюджетов на реализацию нацпроектов состав</w:t>
      </w:r>
      <w:r w:rsidR="00815D31">
        <w:rPr>
          <w:rFonts w:ascii="Times New Roman" w:eastAsia="Times New Roman" w:hAnsi="Times New Roman" w:cs="Times New Roman"/>
          <w:sz w:val="24"/>
          <w:szCs w:val="24"/>
          <w:lang w:eastAsia="ru-RU"/>
        </w:rPr>
        <w:t>или 431,</w:t>
      </w:r>
      <w:r w:rsidRPr="00815D31">
        <w:rPr>
          <w:rFonts w:ascii="Times New Roman" w:eastAsia="Times New Roman" w:hAnsi="Times New Roman" w:cs="Times New Roman"/>
          <w:sz w:val="24"/>
          <w:szCs w:val="24"/>
          <w:lang w:eastAsia="ru-RU"/>
        </w:rPr>
        <w:t>7</w:t>
      </w:r>
      <w:r w:rsidR="00815D31">
        <w:rPr>
          <w:rFonts w:ascii="Times New Roman" w:eastAsia="Times New Roman" w:hAnsi="Times New Roman" w:cs="Times New Roman"/>
          <w:sz w:val="24"/>
          <w:szCs w:val="24"/>
          <w:lang w:eastAsia="ru-RU"/>
        </w:rPr>
        <w:t xml:space="preserve"> млрд</w:t>
      </w:r>
      <w:r w:rsidRPr="00815D31">
        <w:rPr>
          <w:rFonts w:ascii="Times New Roman" w:eastAsia="Times New Roman" w:hAnsi="Times New Roman" w:cs="Times New Roman"/>
          <w:sz w:val="24"/>
          <w:szCs w:val="24"/>
          <w:lang w:eastAsia="ru-RU"/>
        </w:rPr>
        <w:t xml:space="preserve"> рублей. </w:t>
      </w:r>
    </w:p>
    <w:p w14:paraId="596B520B"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Предлагаем создать единую методологическую основу для реализации нацпроектов на всех уровнях власти, для этого необходимо: 1) повысить финансовую обеспеченность местных бюджетов; 2) активно привлекать муниципалитеты к разработке типовых решений; 3) усовершенствовать кадровое, методическое и информационное обеспечение муниципалитетов; 4) обеспечить местные власти полной и достоверной информацией.</w:t>
      </w:r>
    </w:p>
    <w:p w14:paraId="0537590D" w14:textId="77777777" w:rsid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Скажу так, коллеги, чтобы довести национальные цели до каждого населенного пункта, нужно придать нацпроектам статус документов стратегического планирования. </w:t>
      </w:r>
    </w:p>
    <w:p w14:paraId="375FEE29" w14:textId="2FA038E5" w:rsid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lastRenderedPageBreak/>
        <w:t>Также необходимо проработать вопрос о разграничении полномочий с регионами. Проблема та же, что и в отношении нацпроектов. Зачастую норматив</w:t>
      </w:r>
      <w:r w:rsidR="00513B5C">
        <w:rPr>
          <w:rFonts w:ascii="Times New Roman" w:eastAsia="Times New Roman" w:hAnsi="Times New Roman" w:cs="Times New Roman"/>
          <w:sz w:val="24"/>
          <w:szCs w:val="24"/>
          <w:lang w:eastAsia="ru-RU"/>
        </w:rPr>
        <w:t>ы</w:t>
      </w:r>
      <w:r w:rsidRPr="00815D31">
        <w:rPr>
          <w:rFonts w:ascii="Times New Roman" w:eastAsia="Times New Roman" w:hAnsi="Times New Roman" w:cs="Times New Roman"/>
          <w:sz w:val="24"/>
          <w:szCs w:val="24"/>
          <w:lang w:eastAsia="ru-RU"/>
        </w:rPr>
        <w:t xml:space="preserve"> затрат не учитыва</w:t>
      </w:r>
      <w:r w:rsidR="00513B5C">
        <w:rPr>
          <w:rFonts w:ascii="Times New Roman" w:eastAsia="Times New Roman" w:hAnsi="Times New Roman" w:cs="Times New Roman"/>
          <w:sz w:val="24"/>
          <w:szCs w:val="24"/>
          <w:lang w:eastAsia="ru-RU"/>
        </w:rPr>
        <w:t>ю</w:t>
      </w:r>
      <w:r w:rsidRPr="00815D31">
        <w:rPr>
          <w:rFonts w:ascii="Times New Roman" w:eastAsia="Times New Roman" w:hAnsi="Times New Roman" w:cs="Times New Roman"/>
          <w:sz w:val="24"/>
          <w:szCs w:val="24"/>
          <w:lang w:eastAsia="ru-RU"/>
        </w:rPr>
        <w:t>т кадровые, организационные и методические потребности. Муниципалитетам передается огромный объем госполномочий, порой не обеспеченных должным финансированием.</w:t>
      </w:r>
    </w:p>
    <w:p w14:paraId="76407BB3" w14:textId="77777777" w:rsid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Следует прекратить практику привлечения местных администраций и их руководителей к ответственности за неисполнение переданных госполномочий при отсутствии надлежащего финансирования. Вопрос недостаточного финансирования касается не только делегированных, но и собственных муниципальных полномочий, по которым, как правило, отсутствуют методики расчета расходных обязательств. </w:t>
      </w:r>
    </w:p>
    <w:p w14:paraId="22D675F2"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Из года в год сохраняется низкая финансовая самостоятельность муниципалитетов.</w:t>
      </w:r>
      <w:r w:rsidR="00815D31">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В прошлом году доходы местных бюджет</w:t>
      </w:r>
      <w:r w:rsidR="00815D31">
        <w:rPr>
          <w:rFonts w:ascii="Times New Roman" w:eastAsia="Times New Roman" w:hAnsi="Times New Roman" w:cs="Times New Roman"/>
          <w:sz w:val="24"/>
          <w:szCs w:val="24"/>
          <w:lang w:eastAsia="ru-RU"/>
        </w:rPr>
        <w:t>ов выросли на 11% и составили 4</w:t>
      </w:r>
      <w:r w:rsidRPr="00815D31">
        <w:rPr>
          <w:rFonts w:ascii="Times New Roman" w:eastAsia="Times New Roman" w:hAnsi="Times New Roman" w:cs="Times New Roman"/>
          <w:sz w:val="24"/>
          <w:szCs w:val="24"/>
          <w:lang w:eastAsia="ru-RU"/>
        </w:rPr>
        <w:t xml:space="preserve">720 </w:t>
      </w:r>
      <w:r w:rsidR="00815D31">
        <w:rPr>
          <w:rFonts w:ascii="Times New Roman" w:eastAsia="Times New Roman" w:hAnsi="Times New Roman" w:cs="Times New Roman"/>
          <w:sz w:val="24"/>
          <w:szCs w:val="24"/>
          <w:lang w:eastAsia="ru-RU"/>
        </w:rPr>
        <w:t>млрд</w:t>
      </w:r>
      <w:r w:rsidRPr="00815D31">
        <w:rPr>
          <w:rFonts w:ascii="Times New Roman" w:eastAsia="Times New Roman" w:hAnsi="Times New Roman" w:cs="Times New Roman"/>
          <w:sz w:val="24"/>
          <w:szCs w:val="24"/>
          <w:lang w:eastAsia="ru-RU"/>
        </w:rPr>
        <w:t xml:space="preserve"> рублей. Но и расходы </w:t>
      </w:r>
      <w:r w:rsidR="00815D31">
        <w:rPr>
          <w:rFonts w:ascii="Times New Roman" w:eastAsia="Times New Roman" w:hAnsi="Times New Roman" w:cs="Times New Roman"/>
          <w:sz w:val="24"/>
          <w:szCs w:val="24"/>
          <w:lang w:eastAsia="ru-RU"/>
        </w:rPr>
        <w:t>увеличились на 12%, составили 4</w:t>
      </w:r>
      <w:r w:rsidRPr="00815D31">
        <w:rPr>
          <w:rFonts w:ascii="Times New Roman" w:eastAsia="Times New Roman" w:hAnsi="Times New Roman" w:cs="Times New Roman"/>
          <w:sz w:val="24"/>
          <w:szCs w:val="24"/>
          <w:lang w:eastAsia="ru-RU"/>
        </w:rPr>
        <w:t xml:space="preserve">730 </w:t>
      </w:r>
      <w:r w:rsidR="00815D31">
        <w:rPr>
          <w:rFonts w:ascii="Times New Roman" w:eastAsia="Times New Roman" w:hAnsi="Times New Roman" w:cs="Times New Roman"/>
          <w:sz w:val="24"/>
          <w:szCs w:val="24"/>
          <w:lang w:eastAsia="ru-RU"/>
        </w:rPr>
        <w:t>млрд</w:t>
      </w:r>
      <w:r w:rsidRPr="00815D31">
        <w:rPr>
          <w:rFonts w:ascii="Times New Roman" w:eastAsia="Times New Roman" w:hAnsi="Times New Roman" w:cs="Times New Roman"/>
          <w:sz w:val="24"/>
          <w:szCs w:val="24"/>
          <w:lang w:eastAsia="ru-RU"/>
        </w:rPr>
        <w:t xml:space="preserve"> рублей. Почти 66% муниципальных доходов – это межбюджетные трансферты, об этом надо всем нам очень хорошо подумать.</w:t>
      </w:r>
    </w:p>
    <w:p w14:paraId="18777864" w14:textId="70C24691"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Муниципальный долг превысил 380 </w:t>
      </w:r>
      <w:r w:rsidR="00815D31">
        <w:rPr>
          <w:rFonts w:ascii="Times New Roman" w:eastAsia="Times New Roman" w:hAnsi="Times New Roman" w:cs="Times New Roman"/>
          <w:sz w:val="24"/>
          <w:szCs w:val="24"/>
          <w:lang w:eastAsia="ru-RU"/>
        </w:rPr>
        <w:t>млрд</w:t>
      </w:r>
      <w:r w:rsidRPr="00815D31">
        <w:rPr>
          <w:rFonts w:ascii="Times New Roman" w:eastAsia="Times New Roman" w:hAnsi="Times New Roman" w:cs="Times New Roman"/>
          <w:sz w:val="24"/>
          <w:szCs w:val="24"/>
          <w:lang w:eastAsia="ru-RU"/>
        </w:rPr>
        <w:t xml:space="preserve"> рублей. Конечно, в сравнении с региональным и федеральным бюджетами это кажется мало. Но у нас не так много источников для пополнения бюджетов. Тем более</w:t>
      </w:r>
      <w:r w:rsidR="00815D31">
        <w:rPr>
          <w:rFonts w:ascii="Times New Roman" w:eastAsia="Times New Roman" w:hAnsi="Times New Roman" w:cs="Times New Roman"/>
          <w:sz w:val="24"/>
          <w:szCs w:val="24"/>
          <w:lang w:eastAsia="ru-RU"/>
        </w:rPr>
        <w:t>, что</w:t>
      </w:r>
      <w:r w:rsidRPr="00815D31">
        <w:rPr>
          <w:rFonts w:ascii="Times New Roman" w:eastAsia="Times New Roman" w:hAnsi="Times New Roman" w:cs="Times New Roman"/>
          <w:sz w:val="24"/>
          <w:szCs w:val="24"/>
          <w:lang w:eastAsia="ru-RU"/>
        </w:rPr>
        <w:t xml:space="preserve"> </w:t>
      </w:r>
      <w:r w:rsidR="00815D31">
        <w:rPr>
          <w:rFonts w:ascii="Times New Roman" w:eastAsia="Times New Roman" w:hAnsi="Times New Roman" w:cs="Times New Roman"/>
          <w:sz w:val="24"/>
          <w:szCs w:val="24"/>
          <w:lang w:eastAsia="ru-RU"/>
        </w:rPr>
        <w:t>в связи с</w:t>
      </w:r>
      <w:r w:rsidRPr="00815D31">
        <w:rPr>
          <w:rFonts w:ascii="Times New Roman" w:eastAsia="Times New Roman" w:hAnsi="Times New Roman" w:cs="Times New Roman"/>
          <w:sz w:val="24"/>
          <w:szCs w:val="24"/>
          <w:lang w:eastAsia="ru-RU"/>
        </w:rPr>
        <w:t xml:space="preserve"> пандемией доходы упали почти на треть. 70% муниципального долга – это коммерческие кредиты. Способом </w:t>
      </w:r>
      <w:r w:rsidR="00815D31">
        <w:rPr>
          <w:rFonts w:ascii="Times New Roman" w:eastAsia="Times New Roman" w:hAnsi="Times New Roman" w:cs="Times New Roman"/>
          <w:sz w:val="24"/>
          <w:szCs w:val="24"/>
          <w:lang w:eastAsia="ru-RU"/>
        </w:rPr>
        <w:t>преодоления</w:t>
      </w:r>
      <w:r w:rsidRPr="00815D31">
        <w:rPr>
          <w:rFonts w:ascii="Times New Roman" w:eastAsia="Times New Roman" w:hAnsi="Times New Roman" w:cs="Times New Roman"/>
          <w:sz w:val="24"/>
          <w:szCs w:val="24"/>
          <w:lang w:eastAsia="ru-RU"/>
        </w:rPr>
        <w:t xml:space="preserve"> гнёта коммерческих кредитов стал</w:t>
      </w:r>
      <w:r w:rsidR="00513B5C">
        <w:rPr>
          <w:rFonts w:ascii="Times New Roman" w:eastAsia="Times New Roman" w:hAnsi="Times New Roman" w:cs="Times New Roman"/>
          <w:sz w:val="24"/>
          <w:szCs w:val="24"/>
          <w:lang w:eastAsia="ru-RU"/>
        </w:rPr>
        <w:t>о</w:t>
      </w:r>
      <w:r w:rsidRPr="00815D31">
        <w:rPr>
          <w:rFonts w:ascii="Times New Roman" w:eastAsia="Times New Roman" w:hAnsi="Times New Roman" w:cs="Times New Roman"/>
          <w:sz w:val="24"/>
          <w:szCs w:val="24"/>
          <w:lang w:eastAsia="ru-RU"/>
        </w:rPr>
        <w:t xml:space="preserve"> их замещение бюджетными кредитами, но это сложная процедура, это правда. Давайте вместе подумаем, как её упростить. Ряд городов: Томск, Омск, Волжский, Екатеринбург запустили в оборот муниципальные облигации и привлекли дополнительные средства на развитие территории. Например, Томск привлёк 1 </w:t>
      </w:r>
      <w:r w:rsidR="00815D31">
        <w:rPr>
          <w:rFonts w:ascii="Times New Roman" w:eastAsia="Times New Roman" w:hAnsi="Times New Roman" w:cs="Times New Roman"/>
          <w:sz w:val="24"/>
          <w:szCs w:val="24"/>
          <w:lang w:eastAsia="ru-RU"/>
        </w:rPr>
        <w:t>млрд</w:t>
      </w:r>
      <w:r w:rsidRPr="00815D31">
        <w:rPr>
          <w:rFonts w:ascii="Times New Roman" w:eastAsia="Times New Roman" w:hAnsi="Times New Roman" w:cs="Times New Roman"/>
          <w:sz w:val="24"/>
          <w:szCs w:val="24"/>
          <w:lang w:eastAsia="ru-RU"/>
        </w:rPr>
        <w:t xml:space="preserve"> рублей, но это пока редкие практики.</w:t>
      </w:r>
    </w:p>
    <w:p w14:paraId="3A526600" w14:textId="77777777" w:rsid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Другим сложным вопросом является формализм государственного контроля и надзора. К муниципалитетам относятся так же, как и к коммерческим субъектам, забывая об ограничениях бюджетного процесса. Размеры выплат по предписаниям могут превышать размеры бюджетов, причём в разы. </w:t>
      </w:r>
    </w:p>
    <w:p w14:paraId="061FE765"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Нельзя промолчать </w:t>
      </w:r>
      <w:r w:rsidR="00815D31">
        <w:rPr>
          <w:rFonts w:ascii="Times New Roman" w:eastAsia="Times New Roman" w:hAnsi="Times New Roman" w:cs="Times New Roman"/>
          <w:sz w:val="24"/>
          <w:szCs w:val="24"/>
          <w:lang w:eastAsia="ru-RU"/>
        </w:rPr>
        <w:t xml:space="preserve">и </w:t>
      </w:r>
      <w:r w:rsidRPr="00815D31">
        <w:rPr>
          <w:rFonts w:ascii="Times New Roman" w:eastAsia="Times New Roman" w:hAnsi="Times New Roman" w:cs="Times New Roman"/>
          <w:sz w:val="24"/>
          <w:szCs w:val="24"/>
          <w:lang w:eastAsia="ru-RU"/>
        </w:rPr>
        <w:t xml:space="preserve">о кадровых проблемах, Главные из них – низкая заработная плата, как правило, в 1,5-2 раза ниже средней по региону. Всё это </w:t>
      </w:r>
      <w:r w:rsidR="00815D31" w:rsidRPr="00815D31">
        <w:rPr>
          <w:rFonts w:ascii="Times New Roman" w:eastAsia="Times New Roman" w:hAnsi="Times New Roman" w:cs="Times New Roman"/>
          <w:sz w:val="24"/>
          <w:szCs w:val="24"/>
          <w:lang w:eastAsia="ru-RU"/>
        </w:rPr>
        <w:t>–</w:t>
      </w:r>
      <w:r w:rsidR="00815D31">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при ненормированном рабочем дне, высокой нагрузке, большой ответственности, в том числе штрафной. Нам необходимо задуматься о повышении не только зарплаты, но и окладов муниципальных служащих.</w:t>
      </w:r>
    </w:p>
    <w:p w14:paraId="10FCB58E"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Есть и позитивные тенденции. С каждым годом возрастает роль граждан в местном самоуправлении. Поэтому разрывы между обратной связью с гражданами и решениями власти влекут риски социальной напряжённости. Считаем, что результаты обратной связи муниципалитетов с гражданами должны обязательно учитываться в работе госорганов.</w:t>
      </w:r>
    </w:p>
    <w:p w14:paraId="49CDD457"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Так же предлагаем проработать следующие направления</w:t>
      </w:r>
      <w:r w:rsidR="00815D31">
        <w:rPr>
          <w:rFonts w:ascii="Times New Roman" w:eastAsia="Times New Roman" w:hAnsi="Times New Roman" w:cs="Times New Roman"/>
          <w:sz w:val="24"/>
          <w:szCs w:val="24"/>
          <w:lang w:eastAsia="ru-RU"/>
        </w:rPr>
        <w:t xml:space="preserve">: 1) </w:t>
      </w:r>
      <w:r w:rsidRPr="00815D31">
        <w:rPr>
          <w:rFonts w:ascii="Times New Roman" w:eastAsia="Times New Roman" w:hAnsi="Times New Roman" w:cs="Times New Roman"/>
          <w:sz w:val="24"/>
          <w:szCs w:val="24"/>
          <w:lang w:eastAsia="ru-RU"/>
        </w:rPr>
        <w:t>включить ТОСы и сельских старост в общественный контроль</w:t>
      </w:r>
      <w:r w:rsidR="00815D31">
        <w:rPr>
          <w:rFonts w:ascii="Times New Roman" w:eastAsia="Times New Roman" w:hAnsi="Times New Roman" w:cs="Times New Roman"/>
          <w:sz w:val="24"/>
          <w:szCs w:val="24"/>
          <w:lang w:eastAsia="ru-RU"/>
        </w:rPr>
        <w:t>; 2)</w:t>
      </w:r>
      <w:r w:rsidRPr="00815D31">
        <w:rPr>
          <w:rFonts w:ascii="Times New Roman" w:eastAsia="Times New Roman" w:hAnsi="Times New Roman" w:cs="Times New Roman"/>
          <w:sz w:val="24"/>
          <w:szCs w:val="24"/>
          <w:lang w:eastAsia="ru-RU"/>
        </w:rPr>
        <w:t xml:space="preserve"> обучать ТОСы и сельских старост предпринимательству и кооперации</w:t>
      </w:r>
      <w:r w:rsidR="00815D31">
        <w:rPr>
          <w:rFonts w:ascii="Times New Roman" w:eastAsia="Times New Roman" w:hAnsi="Times New Roman" w:cs="Times New Roman"/>
          <w:sz w:val="24"/>
          <w:szCs w:val="24"/>
          <w:lang w:eastAsia="ru-RU"/>
        </w:rPr>
        <w:t>; 3)</w:t>
      </w:r>
      <w:r w:rsidRPr="00815D31">
        <w:rPr>
          <w:rFonts w:ascii="Times New Roman" w:eastAsia="Times New Roman" w:hAnsi="Times New Roman" w:cs="Times New Roman"/>
          <w:sz w:val="24"/>
          <w:szCs w:val="24"/>
          <w:lang w:eastAsia="ru-RU"/>
        </w:rPr>
        <w:t xml:space="preserve"> расширять сферы применения инициативного бюджетирования. В прошлом году реализовано почти 22 </w:t>
      </w:r>
      <w:r w:rsidR="00425047">
        <w:rPr>
          <w:rFonts w:ascii="Times New Roman" w:eastAsia="Times New Roman" w:hAnsi="Times New Roman" w:cs="Times New Roman"/>
          <w:sz w:val="24"/>
          <w:szCs w:val="24"/>
          <w:lang w:eastAsia="ru-RU"/>
        </w:rPr>
        <w:t>тыс.</w:t>
      </w:r>
      <w:r w:rsidRPr="00815D31">
        <w:rPr>
          <w:rFonts w:ascii="Times New Roman" w:eastAsia="Times New Roman" w:hAnsi="Times New Roman" w:cs="Times New Roman"/>
          <w:sz w:val="24"/>
          <w:szCs w:val="24"/>
          <w:lang w:eastAsia="ru-RU"/>
        </w:rPr>
        <w:t xml:space="preserve"> инициативных проектов. Давайте задумаемся – 22 </w:t>
      </w:r>
      <w:r w:rsidR="00425047">
        <w:rPr>
          <w:rFonts w:ascii="Times New Roman" w:eastAsia="Times New Roman" w:hAnsi="Times New Roman" w:cs="Times New Roman"/>
          <w:sz w:val="24"/>
          <w:szCs w:val="24"/>
          <w:lang w:eastAsia="ru-RU"/>
        </w:rPr>
        <w:t>тыс.</w:t>
      </w:r>
      <w:r w:rsidRPr="00815D31">
        <w:rPr>
          <w:rFonts w:ascii="Times New Roman" w:eastAsia="Times New Roman" w:hAnsi="Times New Roman" w:cs="Times New Roman"/>
          <w:sz w:val="24"/>
          <w:szCs w:val="24"/>
          <w:lang w:eastAsia="ru-RU"/>
        </w:rPr>
        <w:t xml:space="preserve"> инициативных проектов. Благополучателями стали более 30% жителей нашей страны.</w:t>
      </w:r>
    </w:p>
    <w:p w14:paraId="7857D994"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Должна вырасти роль муниципалитетов в развитии экономики. Важнейшая составляющая экономического развития – повышение качества жилищно-коммунальной </w:t>
      </w:r>
      <w:r w:rsidRPr="00815D31">
        <w:rPr>
          <w:rFonts w:ascii="Times New Roman" w:eastAsia="Times New Roman" w:hAnsi="Times New Roman" w:cs="Times New Roman"/>
          <w:sz w:val="24"/>
          <w:szCs w:val="24"/>
          <w:lang w:eastAsia="ru-RU"/>
        </w:rPr>
        <w:lastRenderedPageBreak/>
        <w:t>инфраструктуры, устранение износа коммунальных сетей. Для этого нужно наращивать объём муниципально</w:t>
      </w:r>
      <w:r w:rsidR="00425047">
        <w:rPr>
          <w:rFonts w:ascii="Times New Roman" w:eastAsia="Times New Roman" w:hAnsi="Times New Roman" w:cs="Times New Roman"/>
          <w:sz w:val="24"/>
          <w:szCs w:val="24"/>
          <w:lang w:eastAsia="ru-RU"/>
        </w:rPr>
        <w:t>-частного партнёрства</w:t>
      </w:r>
      <w:r w:rsidRPr="00815D31">
        <w:rPr>
          <w:rFonts w:ascii="Times New Roman" w:eastAsia="Times New Roman" w:hAnsi="Times New Roman" w:cs="Times New Roman"/>
          <w:sz w:val="24"/>
          <w:szCs w:val="24"/>
          <w:lang w:eastAsia="ru-RU"/>
        </w:rPr>
        <w:t xml:space="preserve">, встраивать региональные власти в проекты </w:t>
      </w:r>
      <w:r w:rsidR="00425047">
        <w:rPr>
          <w:rFonts w:ascii="Times New Roman" w:eastAsia="Times New Roman" w:hAnsi="Times New Roman" w:cs="Times New Roman"/>
          <w:sz w:val="24"/>
          <w:szCs w:val="24"/>
          <w:lang w:eastAsia="ru-RU"/>
        </w:rPr>
        <w:t>МЧП</w:t>
      </w:r>
      <w:r w:rsidRPr="00815D31">
        <w:rPr>
          <w:rFonts w:ascii="Times New Roman" w:eastAsia="Times New Roman" w:hAnsi="Times New Roman" w:cs="Times New Roman"/>
          <w:sz w:val="24"/>
          <w:szCs w:val="24"/>
          <w:lang w:eastAsia="ru-RU"/>
        </w:rPr>
        <w:t xml:space="preserve"> в качестве публичного партнёра вместе с муниципалитетами и вовлекать в МЧП государственные институты развития. Чаще всего муниципалитеты применяют концессии. Нужно подумать о </w:t>
      </w:r>
      <w:r w:rsidR="00425047">
        <w:rPr>
          <w:rFonts w:ascii="Times New Roman" w:eastAsia="Times New Roman" w:hAnsi="Times New Roman" w:cs="Times New Roman"/>
          <w:sz w:val="24"/>
          <w:szCs w:val="24"/>
          <w:lang w:eastAsia="ru-RU"/>
        </w:rPr>
        <w:t xml:space="preserve">том, как </w:t>
      </w:r>
      <w:r w:rsidRPr="00815D31">
        <w:rPr>
          <w:rFonts w:ascii="Times New Roman" w:eastAsia="Times New Roman" w:hAnsi="Times New Roman" w:cs="Times New Roman"/>
          <w:sz w:val="24"/>
          <w:szCs w:val="24"/>
          <w:lang w:eastAsia="ru-RU"/>
        </w:rPr>
        <w:t>полученны</w:t>
      </w:r>
      <w:r w:rsidR="00425047">
        <w:rPr>
          <w:rFonts w:ascii="Times New Roman" w:eastAsia="Times New Roman" w:hAnsi="Times New Roman" w:cs="Times New Roman"/>
          <w:sz w:val="24"/>
          <w:szCs w:val="24"/>
          <w:lang w:eastAsia="ru-RU"/>
        </w:rPr>
        <w:t>е</w:t>
      </w:r>
      <w:r w:rsidRPr="00815D31">
        <w:rPr>
          <w:rFonts w:ascii="Times New Roman" w:eastAsia="Times New Roman" w:hAnsi="Times New Roman" w:cs="Times New Roman"/>
          <w:sz w:val="24"/>
          <w:szCs w:val="24"/>
          <w:lang w:eastAsia="ru-RU"/>
        </w:rPr>
        <w:t xml:space="preserve"> доход</w:t>
      </w:r>
      <w:r w:rsidR="00425047">
        <w:rPr>
          <w:rFonts w:ascii="Times New Roman" w:eastAsia="Times New Roman" w:hAnsi="Times New Roman" w:cs="Times New Roman"/>
          <w:sz w:val="24"/>
          <w:szCs w:val="24"/>
          <w:lang w:eastAsia="ru-RU"/>
        </w:rPr>
        <w:t>ы от</w:t>
      </w:r>
      <w:r w:rsidRPr="00815D31">
        <w:rPr>
          <w:rFonts w:ascii="Times New Roman" w:eastAsia="Times New Roman" w:hAnsi="Times New Roman" w:cs="Times New Roman"/>
          <w:sz w:val="24"/>
          <w:szCs w:val="24"/>
          <w:lang w:eastAsia="ru-RU"/>
        </w:rPr>
        <w:t xml:space="preserve"> арендных платежей в рамках концессии</w:t>
      </w:r>
      <w:r w:rsidR="00425047">
        <w:rPr>
          <w:rFonts w:ascii="Times New Roman" w:eastAsia="Times New Roman" w:hAnsi="Times New Roman" w:cs="Times New Roman"/>
          <w:sz w:val="24"/>
          <w:szCs w:val="24"/>
          <w:lang w:eastAsia="ru-RU"/>
        </w:rPr>
        <w:t xml:space="preserve">  можно б</w:t>
      </w:r>
      <w:r w:rsidRPr="00815D31">
        <w:rPr>
          <w:rFonts w:ascii="Times New Roman" w:eastAsia="Times New Roman" w:hAnsi="Times New Roman" w:cs="Times New Roman"/>
          <w:sz w:val="24"/>
          <w:szCs w:val="24"/>
          <w:lang w:eastAsia="ru-RU"/>
        </w:rPr>
        <w:t xml:space="preserve">ыло </w:t>
      </w:r>
      <w:r w:rsidR="00425047">
        <w:rPr>
          <w:rFonts w:ascii="Times New Roman" w:eastAsia="Times New Roman" w:hAnsi="Times New Roman" w:cs="Times New Roman"/>
          <w:sz w:val="24"/>
          <w:szCs w:val="24"/>
          <w:lang w:eastAsia="ru-RU"/>
        </w:rPr>
        <w:t xml:space="preserve">бы </w:t>
      </w:r>
      <w:r w:rsidRPr="00815D31">
        <w:rPr>
          <w:rFonts w:ascii="Times New Roman" w:eastAsia="Times New Roman" w:hAnsi="Times New Roman" w:cs="Times New Roman"/>
          <w:sz w:val="24"/>
          <w:szCs w:val="24"/>
          <w:lang w:eastAsia="ru-RU"/>
        </w:rPr>
        <w:t xml:space="preserve">пускать на инфраструктурное развитие. Эти </w:t>
      </w:r>
      <w:r w:rsidR="00425047">
        <w:rPr>
          <w:rFonts w:ascii="Times New Roman" w:eastAsia="Times New Roman" w:hAnsi="Times New Roman" w:cs="Times New Roman"/>
          <w:sz w:val="24"/>
          <w:szCs w:val="24"/>
          <w:lang w:eastAsia="ru-RU"/>
        </w:rPr>
        <w:t>схемы</w:t>
      </w:r>
      <w:r w:rsidRPr="00815D31">
        <w:rPr>
          <w:rFonts w:ascii="Times New Roman" w:eastAsia="Times New Roman" w:hAnsi="Times New Roman" w:cs="Times New Roman"/>
          <w:sz w:val="24"/>
          <w:szCs w:val="24"/>
          <w:lang w:eastAsia="ru-RU"/>
        </w:rPr>
        <w:t xml:space="preserve"> мы активно обсуждаем на площад</w:t>
      </w:r>
      <w:r w:rsidR="00425047">
        <w:rPr>
          <w:rFonts w:ascii="Times New Roman" w:eastAsia="Times New Roman" w:hAnsi="Times New Roman" w:cs="Times New Roman"/>
          <w:sz w:val="24"/>
          <w:szCs w:val="24"/>
          <w:lang w:eastAsia="ru-RU"/>
        </w:rPr>
        <w:t>ке нашего профильного комитета Конгресса с депутатом Госдумы К</w:t>
      </w:r>
      <w:r w:rsidRPr="00815D31">
        <w:rPr>
          <w:rFonts w:ascii="Times New Roman" w:eastAsia="Times New Roman" w:hAnsi="Times New Roman" w:cs="Times New Roman"/>
          <w:sz w:val="24"/>
          <w:szCs w:val="24"/>
          <w:lang w:eastAsia="ru-RU"/>
        </w:rPr>
        <w:t>обелевым Алексеем Геннадьевичем.</w:t>
      </w:r>
    </w:p>
    <w:p w14:paraId="5D430A02"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Для развития сельских территорий важно развивать сельхозкооперацию и строительство. Сейчас кооперативы находятся в жёсткой конкуренции с крупными производителями и нуждаются в поддержке. Поэтому необходимо их вовлекать в льготное пользование оптово-логистическими центрами, крупными хранилищами сельхозпродукции, а </w:t>
      </w:r>
      <w:r w:rsidR="00CA0CD4" w:rsidRPr="00815D31">
        <w:rPr>
          <w:rFonts w:ascii="Times New Roman" w:eastAsia="Times New Roman" w:hAnsi="Times New Roman" w:cs="Times New Roman"/>
          <w:sz w:val="24"/>
          <w:szCs w:val="24"/>
          <w:lang w:eastAsia="ru-RU"/>
        </w:rPr>
        <w:t>также</w:t>
      </w:r>
      <w:r w:rsidRPr="00815D31">
        <w:rPr>
          <w:rFonts w:ascii="Times New Roman" w:eastAsia="Times New Roman" w:hAnsi="Times New Roman" w:cs="Times New Roman"/>
          <w:sz w:val="24"/>
          <w:szCs w:val="24"/>
          <w:lang w:eastAsia="ru-RU"/>
        </w:rPr>
        <w:t xml:space="preserve"> в Интернет-торговлю. Здесь предлагаем эту тему проработать совместно с Правительством и Государственной Думой.</w:t>
      </w:r>
    </w:p>
    <w:p w14:paraId="6FE3E9AE" w14:textId="77777777" w:rsidR="00425047"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Возрождение сельского строительства позволит создать 6 дополнительных рабочих мест на 1 рабочее место в отрасли. </w:t>
      </w:r>
    </w:p>
    <w:p w14:paraId="1588BB30"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Значимым направлением эко</w:t>
      </w:r>
      <w:r w:rsidR="00425047">
        <w:rPr>
          <w:rFonts w:ascii="Times New Roman" w:eastAsia="Times New Roman" w:hAnsi="Times New Roman" w:cs="Times New Roman"/>
          <w:sz w:val="24"/>
          <w:szCs w:val="24"/>
          <w:lang w:eastAsia="ru-RU"/>
        </w:rPr>
        <w:t>номики является туризм. Формирую</w:t>
      </w:r>
      <w:r w:rsidRPr="00815D31">
        <w:rPr>
          <w:rFonts w:ascii="Times New Roman" w:eastAsia="Times New Roman" w:hAnsi="Times New Roman" w:cs="Times New Roman"/>
          <w:sz w:val="24"/>
          <w:szCs w:val="24"/>
          <w:lang w:eastAsia="ru-RU"/>
        </w:rPr>
        <w:t xml:space="preserve">тся межмуниципальные туристические кластеры. Надо решать вопросы совместного синхронного планирования, причём, как бюджетного, так и событийного. Однако многие данные, необходимые для планирования и развития сельских и городских территорий, либо отсутствуют в нужных разрезах, либо представляются Росстатом на платной основе. В стране насчитывается около 40 городских агломераций, в которых проживает более 70 </w:t>
      </w:r>
      <w:r w:rsidR="00425047">
        <w:rPr>
          <w:rFonts w:ascii="Times New Roman" w:eastAsia="Times New Roman" w:hAnsi="Times New Roman" w:cs="Times New Roman"/>
          <w:sz w:val="24"/>
          <w:szCs w:val="24"/>
          <w:lang w:eastAsia="ru-RU"/>
        </w:rPr>
        <w:t>млн</w:t>
      </w:r>
      <w:r w:rsidRPr="00815D31">
        <w:rPr>
          <w:rFonts w:ascii="Times New Roman" w:eastAsia="Times New Roman" w:hAnsi="Times New Roman" w:cs="Times New Roman"/>
          <w:sz w:val="24"/>
          <w:szCs w:val="24"/>
          <w:lang w:eastAsia="ru-RU"/>
        </w:rPr>
        <w:t xml:space="preserve"> человек. Развитие агломераций – это один из примеров взаимовыг</w:t>
      </w:r>
      <w:r w:rsidR="00425047">
        <w:rPr>
          <w:rFonts w:ascii="Times New Roman" w:eastAsia="Times New Roman" w:hAnsi="Times New Roman" w:cs="Times New Roman"/>
          <w:sz w:val="24"/>
          <w:szCs w:val="24"/>
          <w:lang w:eastAsia="ru-RU"/>
        </w:rPr>
        <w:t>одного сотрудничества территорий</w:t>
      </w:r>
      <w:r w:rsidRPr="00815D31">
        <w:rPr>
          <w:rFonts w:ascii="Times New Roman" w:eastAsia="Times New Roman" w:hAnsi="Times New Roman" w:cs="Times New Roman"/>
          <w:sz w:val="24"/>
          <w:szCs w:val="24"/>
          <w:lang w:eastAsia="ru-RU"/>
        </w:rPr>
        <w:t xml:space="preserve"> на благо жителей, что и поручил нам Президент России Владимир Владимирович Путин. Поэтому нам надо мотивировать хозяйственную кооперацию муниципалитетов.</w:t>
      </w:r>
    </w:p>
    <w:p w14:paraId="3981E765"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Прошу всех нас подумать о введени</w:t>
      </w:r>
      <w:r w:rsidR="00425047">
        <w:rPr>
          <w:rFonts w:ascii="Times New Roman" w:eastAsia="Times New Roman" w:hAnsi="Times New Roman" w:cs="Times New Roman"/>
          <w:sz w:val="24"/>
          <w:szCs w:val="24"/>
          <w:lang w:eastAsia="ru-RU"/>
        </w:rPr>
        <w:t>и</w:t>
      </w:r>
      <w:r w:rsidRPr="00815D31">
        <w:rPr>
          <w:rFonts w:ascii="Times New Roman" w:eastAsia="Times New Roman" w:hAnsi="Times New Roman" w:cs="Times New Roman"/>
          <w:sz w:val="24"/>
          <w:szCs w:val="24"/>
          <w:lang w:eastAsia="ru-RU"/>
        </w:rPr>
        <w:t xml:space="preserve"> в законодательство след</w:t>
      </w:r>
      <w:r w:rsidR="00425047">
        <w:rPr>
          <w:rFonts w:ascii="Times New Roman" w:eastAsia="Times New Roman" w:hAnsi="Times New Roman" w:cs="Times New Roman"/>
          <w:sz w:val="24"/>
          <w:szCs w:val="24"/>
          <w:lang w:eastAsia="ru-RU"/>
        </w:rPr>
        <w:t>ующих характеристик агломераций: 1) д</w:t>
      </w:r>
      <w:r w:rsidRPr="00815D31">
        <w:rPr>
          <w:rFonts w:ascii="Times New Roman" w:eastAsia="Times New Roman" w:hAnsi="Times New Roman" w:cs="Times New Roman"/>
          <w:sz w:val="24"/>
          <w:szCs w:val="24"/>
          <w:lang w:eastAsia="ru-RU"/>
        </w:rPr>
        <w:t>оговорно</w:t>
      </w:r>
      <w:r w:rsidR="00425047">
        <w:rPr>
          <w:rFonts w:ascii="Times New Roman" w:eastAsia="Times New Roman" w:hAnsi="Times New Roman" w:cs="Times New Roman"/>
          <w:sz w:val="24"/>
          <w:szCs w:val="24"/>
          <w:lang w:eastAsia="ru-RU"/>
        </w:rPr>
        <w:t>й характер создания агломераций; 2)</w:t>
      </w:r>
      <w:r w:rsidRPr="00815D31">
        <w:rPr>
          <w:rFonts w:ascii="Times New Roman" w:eastAsia="Times New Roman" w:hAnsi="Times New Roman" w:cs="Times New Roman"/>
          <w:sz w:val="24"/>
          <w:szCs w:val="24"/>
          <w:lang w:eastAsia="ru-RU"/>
        </w:rPr>
        <w:t xml:space="preserve"> возможность сквозного совместного планирования и бюджетирования</w:t>
      </w:r>
      <w:r w:rsidR="00425047">
        <w:rPr>
          <w:rFonts w:ascii="Times New Roman" w:eastAsia="Times New Roman" w:hAnsi="Times New Roman" w:cs="Times New Roman"/>
          <w:sz w:val="24"/>
          <w:szCs w:val="24"/>
          <w:lang w:eastAsia="ru-RU"/>
        </w:rPr>
        <w:t xml:space="preserve">; 3) </w:t>
      </w:r>
      <w:r w:rsidRPr="00815D31">
        <w:rPr>
          <w:rFonts w:ascii="Times New Roman" w:eastAsia="Times New Roman" w:hAnsi="Times New Roman" w:cs="Times New Roman"/>
          <w:sz w:val="24"/>
          <w:szCs w:val="24"/>
          <w:lang w:eastAsia="ru-RU"/>
        </w:rPr>
        <w:t>принятие совместных муниципальных правовых актов. И так далее.</w:t>
      </w:r>
    </w:p>
    <w:p w14:paraId="4796E80E"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Уважаемые коллеги, важно, чтобы мы сегодня услышали друг друга и сформировали предложения на опережение. Я уверен, таким составом у нас всё получится. Если позволите, в добрый путь.</w:t>
      </w:r>
    </w:p>
    <w:p w14:paraId="03513D2D" w14:textId="532E56CB" w:rsidR="00E37BF9" w:rsidRDefault="00425047" w:rsidP="00815D31">
      <w:pPr>
        <w:spacing w:after="120"/>
        <w:ind w:firstLine="709"/>
        <w:contextualSpacing/>
        <w:jc w:val="both"/>
        <w:rPr>
          <w:rFonts w:ascii="Times New Roman" w:eastAsia="Times New Roman" w:hAnsi="Times New Roman" w:cs="Times New Roman"/>
          <w:sz w:val="24"/>
          <w:szCs w:val="24"/>
          <w:lang w:eastAsia="ru-RU"/>
        </w:rPr>
      </w:pPr>
      <w:r w:rsidRPr="00425047">
        <w:rPr>
          <w:rFonts w:ascii="Times New Roman" w:eastAsia="Times New Roman" w:hAnsi="Times New Roman" w:cs="Times New Roman"/>
          <w:sz w:val="24"/>
          <w:szCs w:val="24"/>
          <w:lang w:eastAsia="ru-RU"/>
        </w:rPr>
        <w:t>У</w:t>
      </w:r>
      <w:r w:rsidR="00E37BF9" w:rsidRPr="00815D31">
        <w:rPr>
          <w:rFonts w:ascii="Times New Roman" w:eastAsia="Times New Roman" w:hAnsi="Times New Roman" w:cs="Times New Roman"/>
          <w:sz w:val="24"/>
          <w:szCs w:val="24"/>
          <w:lang w:eastAsia="ru-RU"/>
        </w:rPr>
        <w:t>важаемые коллеги, передаю слово Олегу Владимировичу Мельниче</w:t>
      </w:r>
      <w:r w:rsidR="00CA0CD4" w:rsidRPr="00815D31">
        <w:rPr>
          <w:rFonts w:ascii="Times New Roman" w:eastAsia="Times New Roman" w:hAnsi="Times New Roman" w:cs="Times New Roman"/>
          <w:sz w:val="24"/>
          <w:szCs w:val="24"/>
          <w:lang w:eastAsia="ru-RU"/>
        </w:rPr>
        <w:t>нко, Председателю профильного К</w:t>
      </w:r>
      <w:r w:rsidR="00E37BF9" w:rsidRPr="00815D31">
        <w:rPr>
          <w:rFonts w:ascii="Times New Roman" w:eastAsia="Times New Roman" w:hAnsi="Times New Roman" w:cs="Times New Roman"/>
          <w:sz w:val="24"/>
          <w:szCs w:val="24"/>
          <w:lang w:eastAsia="ru-RU"/>
        </w:rPr>
        <w:t>омитета Совета Федераций, Перв</w:t>
      </w:r>
      <w:r>
        <w:rPr>
          <w:rFonts w:ascii="Times New Roman" w:eastAsia="Times New Roman" w:hAnsi="Times New Roman" w:cs="Times New Roman"/>
          <w:sz w:val="24"/>
          <w:szCs w:val="24"/>
          <w:lang w:eastAsia="ru-RU"/>
        </w:rPr>
        <w:t>ому</w:t>
      </w:r>
      <w:r w:rsidR="00E37BF9" w:rsidRPr="00815D31">
        <w:rPr>
          <w:rFonts w:ascii="Times New Roman" w:eastAsia="Times New Roman" w:hAnsi="Times New Roman" w:cs="Times New Roman"/>
          <w:sz w:val="24"/>
          <w:szCs w:val="24"/>
          <w:lang w:eastAsia="ru-RU"/>
        </w:rPr>
        <w:t xml:space="preserve"> заместител</w:t>
      </w:r>
      <w:r>
        <w:rPr>
          <w:rFonts w:ascii="Times New Roman" w:eastAsia="Times New Roman" w:hAnsi="Times New Roman" w:cs="Times New Roman"/>
          <w:sz w:val="24"/>
          <w:szCs w:val="24"/>
          <w:lang w:eastAsia="ru-RU"/>
        </w:rPr>
        <w:t>ю Председателя Высшего с</w:t>
      </w:r>
      <w:r w:rsidR="00E37BF9" w:rsidRPr="00815D31">
        <w:rPr>
          <w:rFonts w:ascii="Times New Roman" w:eastAsia="Times New Roman" w:hAnsi="Times New Roman" w:cs="Times New Roman"/>
          <w:sz w:val="24"/>
          <w:szCs w:val="24"/>
          <w:lang w:eastAsia="ru-RU"/>
        </w:rPr>
        <w:t xml:space="preserve">овета Всероссийской </w:t>
      </w:r>
      <w:r>
        <w:rPr>
          <w:rFonts w:ascii="Times New Roman" w:eastAsia="Times New Roman" w:hAnsi="Times New Roman" w:cs="Times New Roman"/>
          <w:sz w:val="24"/>
          <w:szCs w:val="24"/>
          <w:lang w:eastAsia="ru-RU"/>
        </w:rPr>
        <w:t>ассоциации развития местного с</w:t>
      </w:r>
      <w:r w:rsidR="00E37BF9" w:rsidRPr="00815D31">
        <w:rPr>
          <w:rFonts w:ascii="Times New Roman" w:eastAsia="Times New Roman" w:hAnsi="Times New Roman" w:cs="Times New Roman"/>
          <w:sz w:val="24"/>
          <w:szCs w:val="24"/>
          <w:lang w:eastAsia="ru-RU"/>
        </w:rPr>
        <w:t>амоуправления. Вам слово, Олег Владимирович.</w:t>
      </w:r>
    </w:p>
    <w:p w14:paraId="5EA4A3E3" w14:textId="77777777" w:rsidR="00425047" w:rsidRPr="00815D31" w:rsidRDefault="00425047" w:rsidP="00815D31">
      <w:pPr>
        <w:spacing w:after="120"/>
        <w:ind w:firstLine="709"/>
        <w:contextualSpacing/>
        <w:jc w:val="both"/>
        <w:rPr>
          <w:rFonts w:ascii="Times New Roman" w:eastAsia="Times New Roman" w:hAnsi="Times New Roman" w:cs="Times New Roman"/>
          <w:sz w:val="24"/>
          <w:szCs w:val="24"/>
          <w:lang w:eastAsia="ru-RU"/>
        </w:rPr>
      </w:pPr>
    </w:p>
    <w:p w14:paraId="6D3032AD" w14:textId="77777777" w:rsidR="0085398B" w:rsidRDefault="0085398B" w:rsidP="00815D31">
      <w:pPr>
        <w:spacing w:after="120"/>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Председатель Комитета Совета Федерации по федеративному устройству, региональной политике, местному самоуправлению и делам Севера, председатель Всероссийского Совета местного самоуправления, первый заместитель председателя Высшего совета Всероссийской ассоциации развития местного самоуправления </w:t>
      </w:r>
      <w:r w:rsidR="00E37BF9" w:rsidRPr="00815D31">
        <w:rPr>
          <w:rFonts w:ascii="Times New Roman" w:eastAsia="Times New Roman" w:hAnsi="Times New Roman" w:cs="Times New Roman"/>
          <w:b/>
          <w:sz w:val="24"/>
          <w:szCs w:val="24"/>
          <w:lang w:eastAsia="ru-RU"/>
        </w:rPr>
        <w:t xml:space="preserve">Мельниченко </w:t>
      </w:r>
      <w:proofErr w:type="gramStart"/>
      <w:r w:rsidR="00E37BF9" w:rsidRPr="00815D31">
        <w:rPr>
          <w:rFonts w:ascii="Times New Roman" w:eastAsia="Times New Roman" w:hAnsi="Times New Roman" w:cs="Times New Roman"/>
          <w:b/>
          <w:sz w:val="24"/>
          <w:szCs w:val="24"/>
          <w:lang w:eastAsia="ru-RU"/>
        </w:rPr>
        <w:t>О.В.</w:t>
      </w:r>
      <w:proofErr w:type="gramEnd"/>
      <w:r w:rsidR="00E37BF9" w:rsidRPr="00815D31">
        <w:rPr>
          <w:rFonts w:ascii="Times New Roman" w:eastAsia="Times New Roman" w:hAnsi="Times New Roman" w:cs="Times New Roman"/>
          <w:b/>
          <w:sz w:val="24"/>
          <w:szCs w:val="24"/>
          <w:lang w:eastAsia="ru-RU"/>
        </w:rPr>
        <w:t xml:space="preserve">: </w:t>
      </w:r>
    </w:p>
    <w:p w14:paraId="6D150750"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Доброе утро, уважаемые коллеги. Тема, которая сегодня рассматривается в режиме видеоконференции, она играет достаточно огромную </w:t>
      </w:r>
      <w:r w:rsidR="00425047">
        <w:rPr>
          <w:rFonts w:ascii="Times New Roman" w:eastAsia="Times New Roman" w:hAnsi="Times New Roman" w:cs="Times New Roman"/>
          <w:sz w:val="24"/>
          <w:szCs w:val="24"/>
          <w:lang w:eastAsia="ru-RU"/>
        </w:rPr>
        <w:t xml:space="preserve">и </w:t>
      </w:r>
      <w:r w:rsidRPr="00815D31">
        <w:rPr>
          <w:rFonts w:ascii="Times New Roman" w:eastAsia="Times New Roman" w:hAnsi="Times New Roman" w:cs="Times New Roman"/>
          <w:sz w:val="24"/>
          <w:szCs w:val="24"/>
          <w:lang w:eastAsia="ru-RU"/>
        </w:rPr>
        <w:t xml:space="preserve">серьёзную роль для будущего </w:t>
      </w:r>
      <w:r w:rsidRPr="00815D31">
        <w:rPr>
          <w:rFonts w:ascii="Times New Roman" w:eastAsia="Times New Roman" w:hAnsi="Times New Roman" w:cs="Times New Roman"/>
          <w:sz w:val="24"/>
          <w:szCs w:val="24"/>
          <w:lang w:eastAsia="ru-RU"/>
        </w:rPr>
        <w:lastRenderedPageBreak/>
        <w:t>развития нашей страны. Потому что городские агломерации являются локомотивами развития нашей экономики. Именно в этих агломерациях сосредоточена основная масса высокоинтеллектуальных трудовых ресурсов, именно в этих агломерациях сосредоточены так называемые «кузницы креативных решений» как в системе производства, так и в системе образовательных, культурных, медико-биологических сфер. Поэтому, безусловно, от того, как будет выстроена работа муниципальных образований в рамках агломерирования, как они будут управляться, как они будут бюджетироваться, в конечном итоге зависит успех развития крупных городов.</w:t>
      </w:r>
    </w:p>
    <w:p w14:paraId="5AC67AA0" w14:textId="77777777" w:rsidR="00425047"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Мы понимаем, что за агломерациями будущее. Но на фоне агломерирования страны мы не должны забывать о малых городах, о том, что всё-таки большая часть нашей страны проживает ещё вне агломераций. Решая вопросы агломерирования, мы не должны забывать о российской глубинке. </w:t>
      </w:r>
    </w:p>
    <w:p w14:paraId="0B5B41FE"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Вместе с тем, если брать проблемы агломерирования, как Виктор Борисович правильно уже отметил, на самом деле у нас практически нет какой-то серьёзной законодательной базы. Мы даже точное определение не можем на сегодняшний день дать, что такое агломерация. По этому определению представители различных школ урбанистики вообще расходятся в понимании, что это такое и с чем это едят. </w:t>
      </w:r>
      <w:r w:rsidR="00425047">
        <w:rPr>
          <w:rFonts w:ascii="Times New Roman" w:eastAsia="Times New Roman" w:hAnsi="Times New Roman" w:cs="Times New Roman"/>
          <w:sz w:val="24"/>
          <w:szCs w:val="24"/>
          <w:lang w:eastAsia="ru-RU"/>
        </w:rPr>
        <w:t>В</w:t>
      </w:r>
      <w:r w:rsidRPr="00815D31">
        <w:rPr>
          <w:rFonts w:ascii="Times New Roman" w:eastAsia="Times New Roman" w:hAnsi="Times New Roman" w:cs="Times New Roman"/>
          <w:sz w:val="24"/>
          <w:szCs w:val="24"/>
          <w:lang w:eastAsia="ru-RU"/>
        </w:rPr>
        <w:t>озможно, с учётом вашего</w:t>
      </w:r>
      <w:r w:rsidR="00425047" w:rsidRPr="00425047">
        <w:rPr>
          <w:rFonts w:ascii="Times New Roman" w:eastAsia="Times New Roman" w:hAnsi="Times New Roman" w:cs="Times New Roman"/>
          <w:sz w:val="24"/>
          <w:szCs w:val="24"/>
          <w:lang w:eastAsia="ru-RU"/>
        </w:rPr>
        <w:t xml:space="preserve"> </w:t>
      </w:r>
      <w:r w:rsidR="00425047" w:rsidRPr="00815D31">
        <w:rPr>
          <w:rFonts w:ascii="Times New Roman" w:eastAsia="Times New Roman" w:hAnsi="Times New Roman" w:cs="Times New Roman"/>
          <w:sz w:val="24"/>
          <w:szCs w:val="24"/>
          <w:lang w:eastAsia="ru-RU"/>
        </w:rPr>
        <w:t>опыта</w:t>
      </w:r>
      <w:r w:rsidRPr="00815D31">
        <w:rPr>
          <w:rFonts w:ascii="Times New Roman" w:eastAsia="Times New Roman" w:hAnsi="Times New Roman" w:cs="Times New Roman"/>
          <w:sz w:val="24"/>
          <w:szCs w:val="24"/>
          <w:lang w:eastAsia="ru-RU"/>
        </w:rPr>
        <w:t>, уважаемые коллеги, мы выйдем на какое-то общее понимание проблемы. Тем более</w:t>
      </w:r>
      <w:r w:rsidR="00425047">
        <w:rPr>
          <w:rFonts w:ascii="Times New Roman" w:eastAsia="Times New Roman" w:hAnsi="Times New Roman" w:cs="Times New Roman"/>
          <w:sz w:val="24"/>
          <w:szCs w:val="24"/>
          <w:lang w:eastAsia="ru-RU"/>
        </w:rPr>
        <w:t>,</w:t>
      </w:r>
      <w:r w:rsidRPr="00815D31">
        <w:rPr>
          <w:rFonts w:ascii="Times New Roman" w:eastAsia="Times New Roman" w:hAnsi="Times New Roman" w:cs="Times New Roman"/>
          <w:sz w:val="24"/>
          <w:szCs w:val="24"/>
          <w:lang w:eastAsia="ru-RU"/>
        </w:rPr>
        <w:t xml:space="preserve"> что и в Государственной Думе, и в Совете Федераций, в нашем профильном комитете проблема агломерирования обсуждается. Мы понимаем, что мы рано или поздно будем выходить на законодательные решения этой проблемы, на комплексные законодательные решения.</w:t>
      </w:r>
      <w:r w:rsidR="00425047">
        <w:rPr>
          <w:rFonts w:ascii="Times New Roman" w:eastAsia="Times New Roman" w:hAnsi="Times New Roman" w:cs="Times New Roman"/>
          <w:sz w:val="24"/>
          <w:szCs w:val="24"/>
          <w:lang w:eastAsia="ru-RU"/>
        </w:rPr>
        <w:t xml:space="preserve"> </w:t>
      </w:r>
    </w:p>
    <w:p w14:paraId="46FF5609" w14:textId="77777777" w:rsidR="00425047"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Определённые элементы этого комплексного решения закладываются уже сейчас. Есть система муниципальных договоров и соглашений, есть изменения в бюджетное законодательство, которое теперь у нас разрешает так называемое горизонтальное межбюджетное финансирование проекта </w:t>
      </w:r>
      <w:r w:rsidR="00425047" w:rsidRPr="00815D31">
        <w:rPr>
          <w:rFonts w:ascii="Times New Roman" w:eastAsia="Times New Roman" w:hAnsi="Times New Roman" w:cs="Times New Roman"/>
          <w:sz w:val="24"/>
          <w:szCs w:val="24"/>
          <w:lang w:eastAsia="ru-RU"/>
        </w:rPr>
        <w:t xml:space="preserve">одного </w:t>
      </w:r>
      <w:r w:rsidRPr="00815D31">
        <w:rPr>
          <w:rFonts w:ascii="Times New Roman" w:eastAsia="Times New Roman" w:hAnsi="Times New Roman" w:cs="Times New Roman"/>
          <w:sz w:val="24"/>
          <w:szCs w:val="24"/>
          <w:lang w:eastAsia="ru-RU"/>
        </w:rPr>
        <w:t>муниципалитета на территории другого муниципалитета. Есть некие такие шаги по пути к тому, что всё-таки мы создадим эти деятельные агломерационные механизмы.</w:t>
      </w:r>
      <w:r w:rsidR="00425047">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 xml:space="preserve">Но сами механизмы на сегодняшний день находятся в стадии разработки. </w:t>
      </w:r>
    </w:p>
    <w:p w14:paraId="4C9469EA" w14:textId="77777777" w:rsidR="00425047"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Поэтому я хочу от имени профильного комитета, от имени Всероссийского Совета местного самоуправления поприветствовать участников конференции, перед нами стоит достаточно сложная задача. </w:t>
      </w:r>
    </w:p>
    <w:p w14:paraId="74B01D42"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Но у нас есть достаточно уника</w:t>
      </w:r>
      <w:r w:rsidR="00425047">
        <w:rPr>
          <w:rFonts w:ascii="Times New Roman" w:eastAsia="Times New Roman" w:hAnsi="Times New Roman" w:cs="Times New Roman"/>
          <w:sz w:val="24"/>
          <w:szCs w:val="24"/>
          <w:lang w:eastAsia="ru-RU"/>
        </w:rPr>
        <w:t>льный механизм – Всероссийская а</w:t>
      </w:r>
      <w:r w:rsidRPr="00815D31">
        <w:rPr>
          <w:rFonts w:ascii="Times New Roman" w:eastAsia="Times New Roman" w:hAnsi="Times New Roman" w:cs="Times New Roman"/>
          <w:sz w:val="24"/>
          <w:szCs w:val="24"/>
          <w:lang w:eastAsia="ru-RU"/>
        </w:rPr>
        <w:t>ссоциация развития местного самоуправления. Впервые за всю современную историю развития местного самоуправления в нашей стране мы вышли на консолидирующую общественную структуру, которая консолидировала в себя практически большую часть всего муниципального сообщества нашей страны. Я уверен, что такой серьёзной организации, как Всероссийская Ассоциация развития местного самоуправления, будет под силу решить задачу налаживания механизма агломерирования с учетом, как я уже отметил, сохранения необходимых мер поддержки и стимулирования развития тех муниципальных образований, которые не входят в наше агломерационное объединение.</w:t>
      </w:r>
    </w:p>
    <w:p w14:paraId="235F525B" w14:textId="77777777" w:rsidR="00E37BF9"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Я думаю, что это единство, с одной стороны, агломерации, как драйверы креативно, интеллектуально</w:t>
      </w:r>
      <w:r w:rsidR="00425047">
        <w:rPr>
          <w:rFonts w:ascii="Times New Roman" w:eastAsia="Times New Roman" w:hAnsi="Times New Roman" w:cs="Times New Roman"/>
          <w:sz w:val="24"/>
          <w:szCs w:val="24"/>
          <w:lang w:eastAsia="ru-RU"/>
        </w:rPr>
        <w:t>,</w:t>
      </w:r>
      <w:r w:rsidRPr="00815D31">
        <w:rPr>
          <w:rFonts w:ascii="Times New Roman" w:eastAsia="Times New Roman" w:hAnsi="Times New Roman" w:cs="Times New Roman"/>
          <w:sz w:val="24"/>
          <w:szCs w:val="24"/>
          <w:lang w:eastAsia="ru-RU"/>
        </w:rPr>
        <w:t xml:space="preserve"> научно-производственной сферы, а с другой стороны, как российская глубинка с ее традиционным укладом, традиционными производствами, сельским хозяйством, переработкой</w:t>
      </w:r>
      <w:r w:rsidR="00425047">
        <w:rPr>
          <w:rFonts w:ascii="Times New Roman" w:eastAsia="Times New Roman" w:hAnsi="Times New Roman" w:cs="Times New Roman"/>
          <w:sz w:val="24"/>
          <w:szCs w:val="24"/>
          <w:lang w:eastAsia="ru-RU"/>
        </w:rPr>
        <w:t>,</w:t>
      </w:r>
      <w:r w:rsidRPr="00815D31">
        <w:rPr>
          <w:rFonts w:ascii="Times New Roman" w:eastAsia="Times New Roman" w:hAnsi="Times New Roman" w:cs="Times New Roman"/>
          <w:sz w:val="24"/>
          <w:szCs w:val="24"/>
          <w:lang w:eastAsia="ru-RU"/>
        </w:rPr>
        <w:t xml:space="preserve"> – это то решение, которое при правильной </w:t>
      </w:r>
      <w:r w:rsidRPr="00815D31">
        <w:rPr>
          <w:rFonts w:ascii="Times New Roman" w:eastAsia="Times New Roman" w:hAnsi="Times New Roman" w:cs="Times New Roman"/>
          <w:sz w:val="24"/>
          <w:szCs w:val="24"/>
          <w:lang w:eastAsia="ru-RU"/>
        </w:rPr>
        <w:lastRenderedPageBreak/>
        <w:t>организации способно гармонично развивать нашу страну. В том числе, исключая обрушение нас в какие-то сильные диспропорции между развитием регионов, между развитием муниципальных образований. Поэтому у нас большие ожидания на нашу с вами видеоконференцию. Думаю, что сегодня мы вместе с вами, обсуждая эти темы, поищем те решения, которые вполне возможно в будущем будут закреплены в законодательстве Российской Федерации. Спасибо за внимание.</w:t>
      </w:r>
    </w:p>
    <w:p w14:paraId="1AE73DC2" w14:textId="77777777" w:rsidR="0085398B" w:rsidRPr="00815D31" w:rsidRDefault="0085398B" w:rsidP="00815D31">
      <w:pPr>
        <w:spacing w:after="120"/>
        <w:ind w:firstLine="709"/>
        <w:contextualSpacing/>
        <w:jc w:val="both"/>
        <w:rPr>
          <w:rFonts w:ascii="Times New Roman" w:eastAsia="Times New Roman" w:hAnsi="Times New Roman" w:cs="Times New Roman"/>
          <w:sz w:val="24"/>
          <w:szCs w:val="24"/>
          <w:lang w:eastAsia="ru-RU"/>
        </w:rPr>
      </w:pPr>
    </w:p>
    <w:p w14:paraId="34390701" w14:textId="77777777" w:rsidR="00E37BF9" w:rsidRPr="00815D31" w:rsidRDefault="0085398B" w:rsidP="00815D31">
      <w:pPr>
        <w:spacing w:after="120"/>
        <w:ind w:firstLine="709"/>
        <w:contextualSpacing/>
        <w:jc w:val="both"/>
        <w:rPr>
          <w:rFonts w:ascii="Times New Roman" w:eastAsia="Times New Roman" w:hAnsi="Times New Roman" w:cs="Times New Roman"/>
          <w:sz w:val="24"/>
          <w:szCs w:val="24"/>
          <w:lang w:eastAsia="ru-RU"/>
        </w:rPr>
      </w:pPr>
      <w:r w:rsidRPr="0085398B">
        <w:rPr>
          <w:rFonts w:ascii="Times New Roman" w:eastAsia="Times New Roman" w:hAnsi="Times New Roman" w:cs="Times New Roman"/>
          <w:b/>
          <w:sz w:val="24"/>
          <w:szCs w:val="24"/>
          <w:lang w:eastAsia="ru-RU"/>
        </w:rPr>
        <w:t xml:space="preserve">Заместитель Министра строительства и ЖКХ России </w:t>
      </w:r>
      <w:r w:rsidR="00E37BF9" w:rsidRPr="0085398B">
        <w:rPr>
          <w:rFonts w:ascii="Times New Roman" w:eastAsia="Times New Roman" w:hAnsi="Times New Roman" w:cs="Times New Roman"/>
          <w:b/>
          <w:sz w:val="24"/>
          <w:szCs w:val="24"/>
          <w:lang w:eastAsia="ru-RU"/>
        </w:rPr>
        <w:t>Егоров М.Б</w:t>
      </w:r>
      <w:r w:rsidR="00E37BF9" w:rsidRPr="00815D31">
        <w:rPr>
          <w:rFonts w:ascii="Times New Roman" w:eastAsia="Times New Roman" w:hAnsi="Times New Roman" w:cs="Times New Roman"/>
          <w:b/>
          <w:sz w:val="24"/>
          <w:szCs w:val="24"/>
          <w:lang w:eastAsia="ru-RU"/>
        </w:rPr>
        <w:t xml:space="preserve">.: </w:t>
      </w:r>
      <w:r w:rsidR="00E37BF9" w:rsidRPr="00815D31">
        <w:rPr>
          <w:rFonts w:ascii="Times New Roman" w:eastAsia="Times New Roman" w:hAnsi="Times New Roman" w:cs="Times New Roman"/>
          <w:sz w:val="24"/>
          <w:szCs w:val="24"/>
          <w:lang w:eastAsia="ru-RU"/>
        </w:rPr>
        <w:t>Доброе утро, уважаемый Виктор Борисович, Олег Владимирович, уважаемые коллеги. Рад приветствовать в</w:t>
      </w:r>
      <w:r>
        <w:rPr>
          <w:rFonts w:ascii="Times New Roman" w:eastAsia="Times New Roman" w:hAnsi="Times New Roman" w:cs="Times New Roman"/>
          <w:sz w:val="24"/>
          <w:szCs w:val="24"/>
          <w:lang w:eastAsia="ru-RU"/>
        </w:rPr>
        <w:t>ас на Общероссийском К</w:t>
      </w:r>
      <w:r w:rsidR="00E37BF9" w:rsidRPr="00815D31">
        <w:rPr>
          <w:rFonts w:ascii="Times New Roman" w:eastAsia="Times New Roman" w:hAnsi="Times New Roman" w:cs="Times New Roman"/>
          <w:sz w:val="24"/>
          <w:szCs w:val="24"/>
          <w:lang w:eastAsia="ru-RU"/>
        </w:rPr>
        <w:t>онгрессе муниципальных образований.</w:t>
      </w:r>
    </w:p>
    <w:p w14:paraId="0ACE8ECD"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Развитие городских агломераций зависит от многих факторов: от решения транспортных вопросов, экономической привлекательности региона для бизнеса, наличия качественной сервисной структуры на городском уровне. Но для граждан большую значимость имеет качество именно городских пространств, благоустроенность городов и среды, которая нас с вами окружает. При этом к городской среде относится буквально все, что нас окружает: от коммунальных услуг до остановок общественного транспорта. Даже цифровизацию городских сервисов можно отнести к городской среде. Поэтому, чтобы в конкретном городе, а, значит, регионе хотелось жить и работать, все элементы должны быть комфортными. И эту задачу комплексной целенаправленной работы над состоянием каждой агломерации не решить на федеральном уровне. Ведущую роль в благоустройстве должны играть власти на местах.</w:t>
      </w:r>
    </w:p>
    <w:p w14:paraId="3149155B" w14:textId="77777777" w:rsidR="0085398B"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Очень многое зависит от локальных условий. Единых одинаковых стандартов для такой большой страны, как Россия, быть не может. Тот же климат определяет подход к озеленению, выбору покрытий и малых архитектурных форм. Для арктической зоны не подают решений, применяемых в других частях России. Поэтому, кстати, для них сейчас создаются свои методические документы. Мы для Заполярья делаем отдельные метод</w:t>
      </w:r>
      <w:r w:rsidR="0085398B">
        <w:rPr>
          <w:rFonts w:ascii="Times New Roman" w:eastAsia="Times New Roman" w:hAnsi="Times New Roman" w:cs="Times New Roman"/>
          <w:sz w:val="24"/>
          <w:szCs w:val="24"/>
          <w:lang w:eastAsia="ru-RU"/>
        </w:rPr>
        <w:t>ические</w:t>
      </w:r>
      <w:r w:rsidRPr="00815D31">
        <w:rPr>
          <w:rFonts w:ascii="Times New Roman" w:eastAsia="Times New Roman" w:hAnsi="Times New Roman" w:cs="Times New Roman"/>
          <w:sz w:val="24"/>
          <w:szCs w:val="24"/>
          <w:lang w:eastAsia="ru-RU"/>
        </w:rPr>
        <w:t xml:space="preserve"> рекомендации по развитию городских пространств, благоустройств.</w:t>
      </w:r>
      <w:r w:rsidR="0085398B">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 xml:space="preserve">Не менее значимы социальные, культурные и иные особенности региона. В республиках Северного Кавказа дворы, дворовые территории используются несколько иначе, например, чем у граждан, проживающих в Вологодской области. Это тоже нам обязательно надо учитывать. </w:t>
      </w:r>
    </w:p>
    <w:p w14:paraId="5BC51774" w14:textId="77777777" w:rsidR="0085398B"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Более того даже внутри одной агломерации мы не добьемся и не должны добиваться полного однообразия. У города, рассчитывающего на поток туристов, одни потребности, у инновационного центра – другие. Только на местах есть понимание локальных особенностей региональной специфики, реальных потребностей жителей, сильных сторон города в агломерации. </w:t>
      </w:r>
    </w:p>
    <w:p w14:paraId="33219D5A" w14:textId="77777777" w:rsidR="0085398B"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Поэтому задача федеральных и региональных властей, муниципальных властей помочь в достижении поставленных целей. Мы задаем стандарты, но никак решение о формате общих принципов</w:t>
      </w:r>
      <w:r w:rsidR="0085398B">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 xml:space="preserve">чтобы с их помощью можно было прийти к нужному результату. Наша задача, как органов власти, </w:t>
      </w:r>
      <w:r w:rsidR="0085398B" w:rsidRPr="0085398B">
        <w:rPr>
          <w:rFonts w:ascii="Times New Roman" w:eastAsia="Times New Roman" w:hAnsi="Times New Roman" w:cs="Times New Roman"/>
          <w:sz w:val="24"/>
          <w:szCs w:val="24"/>
          <w:lang w:eastAsia="ru-RU"/>
        </w:rPr>
        <w:t>–</w:t>
      </w:r>
      <w:r w:rsidR="0085398B">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 xml:space="preserve">помогать, стимулировать и снимать барьеры для достижения поставленных задач. Благоустройство должно отражать сильные стороны города, сохранять идентичность, быть связано с его историей, культурой, традициями. Это необходимо, чтобы оставаться интересным и самобытным, чтобы отличаться от крупнейшего города в регионе, не следовать задаваемой им моде. </w:t>
      </w:r>
    </w:p>
    <w:p w14:paraId="2B9E41DD" w14:textId="758706EB" w:rsidR="0085398B"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DF21BD">
        <w:rPr>
          <w:rFonts w:ascii="Times New Roman" w:eastAsia="Times New Roman" w:hAnsi="Times New Roman" w:cs="Times New Roman"/>
          <w:sz w:val="24"/>
          <w:szCs w:val="24"/>
          <w:lang w:eastAsia="ru-RU"/>
        </w:rPr>
        <w:lastRenderedPageBreak/>
        <w:t>Один из инструментов</w:t>
      </w:r>
      <w:r w:rsidR="00D64112">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 xml:space="preserve">для этого </w:t>
      </w:r>
      <w:r w:rsidR="0085398B" w:rsidRPr="0085398B">
        <w:rPr>
          <w:rFonts w:ascii="Times New Roman" w:eastAsia="Times New Roman" w:hAnsi="Times New Roman" w:cs="Times New Roman"/>
          <w:sz w:val="24"/>
          <w:szCs w:val="24"/>
          <w:lang w:eastAsia="ru-RU"/>
        </w:rPr>
        <w:t>–</w:t>
      </w:r>
      <w:r w:rsidR="0085398B">
        <w:rPr>
          <w:rFonts w:ascii="Times New Roman" w:eastAsia="Times New Roman" w:hAnsi="Times New Roman" w:cs="Times New Roman"/>
          <w:sz w:val="24"/>
          <w:szCs w:val="24"/>
          <w:lang w:eastAsia="ru-RU"/>
        </w:rPr>
        <w:t xml:space="preserve"> </w:t>
      </w:r>
      <w:r w:rsidRPr="00815D31">
        <w:rPr>
          <w:rFonts w:ascii="Times New Roman" w:eastAsia="Times New Roman" w:hAnsi="Times New Roman" w:cs="Times New Roman"/>
          <w:sz w:val="24"/>
          <w:szCs w:val="24"/>
          <w:lang w:eastAsia="ru-RU"/>
        </w:rPr>
        <w:t xml:space="preserve">Всероссийский конкурс лучших проектов создания комфортной городской среды для малых городов и исторических поселений, который способствует появлению локальных проектных команд, помогает реализации оригинальных идей. </w:t>
      </w:r>
    </w:p>
    <w:p w14:paraId="71518FA7" w14:textId="77777777" w:rsidR="0085398B"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Одно из обязательных условий при развитии городов – это вовлечение жителей. К сожалению, к нему иногда подходят формально. Стремятся провести опросы как можно быстрее, поверхностно. В результате не учитываются запросы многих групп населения. Граждане должны участвовать в проектах на всех стадиях: от выбора места, до контроля за эксплуатацией, причем не абстрактные жители, а те, кто пользуется конкретной территорией или услугами. Например, площадка для выгула собак, ее обустройство должно обсуждаться с владельцами собак, а не со спортсменами или какими-то иными гражданами, которые проживают и пользуются этими общественными пространствами. </w:t>
      </w:r>
    </w:p>
    <w:p w14:paraId="6100E7BC"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Чтобы избежать всех этих проблем, мы совместно с Агентством стратегических инициатив разработали стандарт вовлечения граждан в решение вопросов развития городской среды. Он описывает более двадцати форматов работы жителями по 4-м уровням вовлечения. И мы сейчас эту работу продолжаем, будем делать </w:t>
      </w:r>
      <w:r w:rsidR="0085398B">
        <w:rPr>
          <w:rFonts w:ascii="Times New Roman" w:eastAsia="Times New Roman" w:hAnsi="Times New Roman" w:cs="Times New Roman"/>
          <w:sz w:val="24"/>
          <w:szCs w:val="24"/>
          <w:lang w:eastAsia="ru-RU"/>
        </w:rPr>
        <w:t>это все в онлайн режиме и также</w:t>
      </w:r>
      <w:r w:rsidRPr="00815D31">
        <w:rPr>
          <w:rFonts w:ascii="Times New Roman" w:eastAsia="Times New Roman" w:hAnsi="Times New Roman" w:cs="Times New Roman"/>
          <w:sz w:val="24"/>
          <w:szCs w:val="24"/>
          <w:lang w:eastAsia="ru-RU"/>
        </w:rPr>
        <w:t xml:space="preserve"> введем цифровизацию тех решений, которые граждане принимают для развития своих муниципальных образований, агломераций, городов.</w:t>
      </w:r>
    </w:p>
    <w:p w14:paraId="7AC7110D"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Очень важно, чтобы внимание уделялось не только территориям для особых случаев, но и тем пространствам, которые люди используют каждый день. Как я уже отметил</w:t>
      </w:r>
      <w:r w:rsidR="0085398B">
        <w:rPr>
          <w:rFonts w:ascii="Times New Roman" w:eastAsia="Times New Roman" w:hAnsi="Times New Roman" w:cs="Times New Roman"/>
          <w:sz w:val="24"/>
          <w:szCs w:val="24"/>
          <w:lang w:eastAsia="ru-RU"/>
        </w:rPr>
        <w:t>,</w:t>
      </w:r>
      <w:r w:rsidRPr="00815D31">
        <w:rPr>
          <w:rFonts w:ascii="Times New Roman" w:eastAsia="Times New Roman" w:hAnsi="Times New Roman" w:cs="Times New Roman"/>
          <w:sz w:val="24"/>
          <w:szCs w:val="24"/>
          <w:lang w:eastAsia="ru-RU"/>
        </w:rPr>
        <w:t xml:space="preserve"> комфортная среда – это все</w:t>
      </w:r>
      <w:r w:rsidR="0085398B">
        <w:rPr>
          <w:rFonts w:ascii="Times New Roman" w:eastAsia="Times New Roman" w:hAnsi="Times New Roman" w:cs="Times New Roman"/>
          <w:sz w:val="24"/>
          <w:szCs w:val="24"/>
          <w:lang w:eastAsia="ru-RU"/>
        </w:rPr>
        <w:t>,</w:t>
      </w:r>
      <w:r w:rsidRPr="00815D31">
        <w:rPr>
          <w:rFonts w:ascii="Times New Roman" w:eastAsia="Times New Roman" w:hAnsi="Times New Roman" w:cs="Times New Roman"/>
          <w:sz w:val="24"/>
          <w:szCs w:val="24"/>
          <w:lang w:eastAsia="ru-RU"/>
        </w:rPr>
        <w:t xml:space="preserve"> что нас окружает. </w:t>
      </w:r>
      <w:r w:rsidR="0085398B">
        <w:rPr>
          <w:rFonts w:ascii="Times New Roman" w:eastAsia="Times New Roman" w:hAnsi="Times New Roman" w:cs="Times New Roman"/>
          <w:sz w:val="24"/>
          <w:szCs w:val="24"/>
          <w:lang w:eastAsia="ru-RU"/>
        </w:rPr>
        <w:t>Поэтому работать нужно</w:t>
      </w:r>
      <w:r w:rsidRPr="00815D31">
        <w:rPr>
          <w:rFonts w:ascii="Times New Roman" w:eastAsia="Times New Roman" w:hAnsi="Times New Roman" w:cs="Times New Roman"/>
          <w:sz w:val="24"/>
          <w:szCs w:val="24"/>
          <w:lang w:eastAsia="ru-RU"/>
        </w:rPr>
        <w:t xml:space="preserve"> над локальным парками, зонами, связанными с объектами транспортной структуры, пешеходной коммуникацией, подъездами, которые тоже являются нашей средой. Здесь уже не только необходимо реализовывать федеральный проект для комфортной городской среды. Мы должны синхронизировать мероприятия разных федеральных проектов. Всех программ, которые реализуются муниципалитетом. Это и программа по капитальному ремонту многоквартирного жилого фонда, различные другие программы.</w:t>
      </w:r>
    </w:p>
    <w:p w14:paraId="41E6264B"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Но самое главное, работа над городской средой должна быть последовательной. Она должна стать частью стратегии города, его мастерплана, сведен</w:t>
      </w:r>
      <w:r w:rsidR="0085398B">
        <w:rPr>
          <w:rFonts w:ascii="Times New Roman" w:eastAsia="Times New Roman" w:hAnsi="Times New Roman" w:cs="Times New Roman"/>
          <w:sz w:val="24"/>
          <w:szCs w:val="24"/>
          <w:lang w:eastAsia="ru-RU"/>
        </w:rPr>
        <w:t>ного</w:t>
      </w:r>
      <w:r w:rsidRPr="00815D31">
        <w:rPr>
          <w:rFonts w:ascii="Times New Roman" w:eastAsia="Times New Roman" w:hAnsi="Times New Roman" w:cs="Times New Roman"/>
          <w:sz w:val="24"/>
          <w:szCs w:val="24"/>
          <w:lang w:eastAsia="ru-RU"/>
        </w:rPr>
        <w:t xml:space="preserve"> на несколько лет вперед. Мы не должны жить одним годом, мы должны смотреть вперед. И должна быть последовательность действий в части принятия тех или иных решений. Мы не должны с вами асфальтировать дорогу, а на следующий год перекапыва</w:t>
      </w:r>
      <w:r w:rsidR="0085398B">
        <w:rPr>
          <w:rFonts w:ascii="Times New Roman" w:eastAsia="Times New Roman" w:hAnsi="Times New Roman" w:cs="Times New Roman"/>
          <w:sz w:val="24"/>
          <w:szCs w:val="24"/>
          <w:lang w:eastAsia="ru-RU"/>
        </w:rPr>
        <w:t>ть</w:t>
      </w:r>
      <w:r w:rsidRPr="00815D31">
        <w:rPr>
          <w:rFonts w:ascii="Times New Roman" w:eastAsia="Times New Roman" w:hAnsi="Times New Roman" w:cs="Times New Roman"/>
          <w:sz w:val="24"/>
          <w:szCs w:val="24"/>
          <w:lang w:eastAsia="ru-RU"/>
        </w:rPr>
        <w:t xml:space="preserve"> ее, чтобы менять инженерную инфраструктуру. Работа должна быть последовательная, еще раз я хотел бы повторить. Такие продуманные подходы позволяют нашим территориям развиваться. Поддержать уровень конкуренции за новых жителей и бизнес </w:t>
      </w:r>
      <w:r w:rsidR="0085398B">
        <w:rPr>
          <w:rFonts w:ascii="Times New Roman" w:eastAsia="Times New Roman" w:hAnsi="Times New Roman" w:cs="Times New Roman"/>
          <w:sz w:val="24"/>
          <w:szCs w:val="24"/>
          <w:lang w:eastAsia="ru-RU"/>
        </w:rPr>
        <w:t>как между агломерациями</w:t>
      </w:r>
      <w:r w:rsidRPr="00815D31">
        <w:rPr>
          <w:rFonts w:ascii="Times New Roman" w:eastAsia="Times New Roman" w:hAnsi="Times New Roman" w:cs="Times New Roman"/>
          <w:sz w:val="24"/>
          <w:szCs w:val="24"/>
          <w:lang w:eastAsia="ru-RU"/>
        </w:rPr>
        <w:t>, так и между городами внутри одного региона. Уверен, сегодняшнее заседание будет способствовать обмену оптом, распространяя удачные решения и лучшие практики. И, в целом, мы повысим средней уровень городской среды, улучшим качество жизни россиян.</w:t>
      </w:r>
    </w:p>
    <w:p w14:paraId="3557EDC7"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Спасибо большое за внимание. Желаю Вам продуктивной работы</w:t>
      </w:r>
      <w:r w:rsidR="0085398B">
        <w:rPr>
          <w:rFonts w:ascii="Times New Roman" w:eastAsia="Times New Roman" w:hAnsi="Times New Roman" w:cs="Times New Roman"/>
          <w:sz w:val="24"/>
          <w:szCs w:val="24"/>
          <w:lang w:eastAsia="ru-RU"/>
        </w:rPr>
        <w:t>, а</w:t>
      </w:r>
      <w:r w:rsidRPr="00815D31">
        <w:rPr>
          <w:rFonts w:ascii="Times New Roman" w:eastAsia="Times New Roman" w:hAnsi="Times New Roman" w:cs="Times New Roman"/>
          <w:sz w:val="24"/>
          <w:szCs w:val="24"/>
          <w:lang w:eastAsia="ru-RU"/>
        </w:rPr>
        <w:t xml:space="preserve"> </w:t>
      </w:r>
      <w:r w:rsidR="0085398B">
        <w:rPr>
          <w:rFonts w:ascii="Times New Roman" w:eastAsia="Times New Roman" w:hAnsi="Times New Roman" w:cs="Times New Roman"/>
          <w:sz w:val="24"/>
          <w:szCs w:val="24"/>
          <w:lang w:eastAsia="ru-RU"/>
        </w:rPr>
        <w:t>М</w:t>
      </w:r>
      <w:r w:rsidRPr="00815D31">
        <w:rPr>
          <w:rFonts w:ascii="Times New Roman" w:eastAsia="Times New Roman" w:hAnsi="Times New Roman" w:cs="Times New Roman"/>
          <w:sz w:val="24"/>
          <w:szCs w:val="24"/>
          <w:lang w:eastAsia="ru-RU"/>
        </w:rPr>
        <w:t>инистерство строительства и жилищно-коммунального хозяйства всегда готово подсказать и работать с вами по всем направлениям развития наших городов и муниципальных образований.</w:t>
      </w:r>
    </w:p>
    <w:p w14:paraId="0949BFAA" w14:textId="77777777" w:rsidR="0085398B" w:rsidRDefault="0085398B" w:rsidP="00815D31">
      <w:pPr>
        <w:spacing w:after="120"/>
        <w:ind w:firstLine="709"/>
        <w:contextualSpacing/>
        <w:jc w:val="both"/>
        <w:rPr>
          <w:rFonts w:ascii="Times New Roman" w:eastAsia="Times New Roman" w:hAnsi="Times New Roman" w:cs="Times New Roman"/>
          <w:b/>
          <w:sz w:val="24"/>
          <w:szCs w:val="24"/>
          <w:lang w:eastAsia="ru-RU"/>
        </w:rPr>
      </w:pPr>
    </w:p>
    <w:p w14:paraId="6D4AA476" w14:textId="77777777" w:rsidR="005674FE" w:rsidRDefault="00143C73" w:rsidP="00815D31">
      <w:pPr>
        <w:spacing w:after="12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Председатель </w:t>
      </w:r>
      <w:r w:rsidR="005674FE">
        <w:rPr>
          <w:rFonts w:ascii="Times New Roman" w:eastAsia="Times New Roman" w:hAnsi="Times New Roman" w:cs="Times New Roman"/>
          <w:b/>
          <w:sz w:val="24"/>
          <w:szCs w:val="24"/>
          <w:lang w:eastAsia="ru-RU"/>
        </w:rPr>
        <w:t xml:space="preserve">Ассоциации «Совет муниципальных образований Красноярского края», председатель Палаты городов – центров субъектов Российской </w:t>
      </w:r>
      <w:r w:rsidR="005674FE">
        <w:rPr>
          <w:rFonts w:ascii="Times New Roman" w:eastAsia="Times New Roman" w:hAnsi="Times New Roman" w:cs="Times New Roman"/>
          <w:b/>
          <w:sz w:val="24"/>
          <w:szCs w:val="24"/>
          <w:lang w:eastAsia="ru-RU"/>
        </w:rPr>
        <w:lastRenderedPageBreak/>
        <w:t xml:space="preserve">Федерации Общероссийского Конгресса муниципальных образований, глава Краснорска </w:t>
      </w:r>
      <w:r w:rsidR="00E37BF9" w:rsidRPr="00815D31">
        <w:rPr>
          <w:rFonts w:ascii="Times New Roman" w:eastAsia="Times New Roman" w:hAnsi="Times New Roman" w:cs="Times New Roman"/>
          <w:b/>
          <w:sz w:val="24"/>
          <w:szCs w:val="24"/>
          <w:lang w:eastAsia="ru-RU"/>
        </w:rPr>
        <w:t>Еремин С.В.:</w:t>
      </w:r>
      <w:r w:rsidR="00E37BF9" w:rsidRPr="00815D31">
        <w:rPr>
          <w:rFonts w:ascii="Times New Roman" w:eastAsia="Times New Roman" w:hAnsi="Times New Roman" w:cs="Times New Roman"/>
          <w:sz w:val="24"/>
          <w:szCs w:val="24"/>
          <w:lang w:eastAsia="ru-RU"/>
        </w:rPr>
        <w:t xml:space="preserve"> </w:t>
      </w:r>
    </w:p>
    <w:p w14:paraId="63943C8D" w14:textId="77777777" w:rsidR="005674FE"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Спасибо большое, уважаемый Виктор Борисович, доброе утро, добрый день, </w:t>
      </w:r>
      <w:r w:rsidR="005674FE">
        <w:rPr>
          <w:rFonts w:ascii="Times New Roman" w:eastAsia="Times New Roman" w:hAnsi="Times New Roman" w:cs="Times New Roman"/>
          <w:sz w:val="24"/>
          <w:szCs w:val="24"/>
          <w:lang w:eastAsia="ru-RU"/>
        </w:rPr>
        <w:t xml:space="preserve">а у кого-то, </w:t>
      </w:r>
      <w:r w:rsidRPr="00815D31">
        <w:rPr>
          <w:rFonts w:ascii="Times New Roman" w:eastAsia="Times New Roman" w:hAnsi="Times New Roman" w:cs="Times New Roman"/>
          <w:sz w:val="24"/>
          <w:szCs w:val="24"/>
          <w:lang w:eastAsia="ru-RU"/>
        </w:rPr>
        <w:t>наверно</w:t>
      </w:r>
      <w:r w:rsidR="005674FE">
        <w:rPr>
          <w:rFonts w:ascii="Times New Roman" w:eastAsia="Times New Roman" w:hAnsi="Times New Roman" w:cs="Times New Roman"/>
          <w:sz w:val="24"/>
          <w:szCs w:val="24"/>
          <w:lang w:eastAsia="ru-RU"/>
        </w:rPr>
        <w:t>е</w:t>
      </w:r>
      <w:r w:rsidRPr="00815D31">
        <w:rPr>
          <w:rFonts w:ascii="Times New Roman" w:eastAsia="Times New Roman" w:hAnsi="Times New Roman" w:cs="Times New Roman"/>
          <w:sz w:val="24"/>
          <w:szCs w:val="24"/>
          <w:lang w:eastAsia="ru-RU"/>
        </w:rPr>
        <w:t>, уже добрый вечер, уважаем</w:t>
      </w:r>
      <w:r w:rsidR="005674FE">
        <w:rPr>
          <w:rFonts w:ascii="Times New Roman" w:eastAsia="Times New Roman" w:hAnsi="Times New Roman" w:cs="Times New Roman"/>
          <w:sz w:val="24"/>
          <w:szCs w:val="24"/>
          <w:lang w:eastAsia="ru-RU"/>
        </w:rPr>
        <w:t>ые</w:t>
      </w:r>
      <w:r w:rsidRPr="00815D31">
        <w:rPr>
          <w:rFonts w:ascii="Times New Roman" w:eastAsia="Times New Roman" w:hAnsi="Times New Roman" w:cs="Times New Roman"/>
          <w:sz w:val="24"/>
          <w:szCs w:val="24"/>
          <w:lang w:eastAsia="ru-RU"/>
        </w:rPr>
        <w:t xml:space="preserve"> коллег</w:t>
      </w:r>
      <w:r w:rsidR="005674FE">
        <w:rPr>
          <w:rFonts w:ascii="Times New Roman" w:eastAsia="Times New Roman" w:hAnsi="Times New Roman" w:cs="Times New Roman"/>
          <w:sz w:val="24"/>
          <w:szCs w:val="24"/>
          <w:lang w:eastAsia="ru-RU"/>
        </w:rPr>
        <w:t>и</w:t>
      </w:r>
      <w:r w:rsidRPr="00815D31">
        <w:rPr>
          <w:rFonts w:ascii="Times New Roman" w:eastAsia="Times New Roman" w:hAnsi="Times New Roman" w:cs="Times New Roman"/>
          <w:sz w:val="24"/>
          <w:szCs w:val="24"/>
          <w:lang w:eastAsia="ru-RU"/>
        </w:rPr>
        <w:t>.</w:t>
      </w:r>
    </w:p>
    <w:p w14:paraId="48E3C676" w14:textId="77777777" w:rsidR="005674FE"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 Я сначала хотел поблагодарить Виктора Борисовича за то, что мы сумели подойти к этой большой основополагающей государственной теме развития городских агломераций. Я уверен, что коллеги единогласно согласятся вот с этим подходом, что тема давно назрела, и об этом в том числе Виктор Борисович сказал во вступительном слове. Я бы даже сказал, что муниципалитеты давно </w:t>
      </w:r>
      <w:r w:rsidR="005674FE" w:rsidRPr="00815D31">
        <w:rPr>
          <w:rFonts w:ascii="Times New Roman" w:eastAsia="Times New Roman" w:hAnsi="Times New Roman" w:cs="Times New Roman"/>
          <w:sz w:val="24"/>
          <w:szCs w:val="24"/>
          <w:lang w:eastAsia="ru-RU"/>
        </w:rPr>
        <w:t xml:space="preserve">уже </w:t>
      </w:r>
      <w:r w:rsidRPr="00815D31">
        <w:rPr>
          <w:rFonts w:ascii="Times New Roman" w:eastAsia="Times New Roman" w:hAnsi="Times New Roman" w:cs="Times New Roman"/>
          <w:sz w:val="24"/>
          <w:szCs w:val="24"/>
          <w:lang w:eastAsia="ru-RU"/>
        </w:rPr>
        <w:t>живут в этой теме физически, и жители ощущают на себе агломерационные процессы, несмотря на то</w:t>
      </w:r>
      <w:r w:rsidR="005674FE">
        <w:rPr>
          <w:rFonts w:ascii="Times New Roman" w:eastAsia="Times New Roman" w:hAnsi="Times New Roman" w:cs="Times New Roman"/>
          <w:sz w:val="24"/>
          <w:szCs w:val="24"/>
          <w:lang w:eastAsia="ru-RU"/>
        </w:rPr>
        <w:t>:</w:t>
      </w:r>
      <w:r w:rsidRPr="00815D31">
        <w:rPr>
          <w:rFonts w:ascii="Times New Roman" w:eastAsia="Times New Roman" w:hAnsi="Times New Roman" w:cs="Times New Roman"/>
          <w:sz w:val="24"/>
          <w:szCs w:val="24"/>
          <w:lang w:eastAsia="ru-RU"/>
        </w:rPr>
        <w:t xml:space="preserve"> регулируются они государством или нет. </w:t>
      </w:r>
    </w:p>
    <w:p w14:paraId="65418384" w14:textId="77777777" w:rsidR="005674FE" w:rsidRDefault="005674FE" w:rsidP="00815D31">
      <w:pPr>
        <w:spacing w:after="12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E37BF9" w:rsidRPr="00815D31">
        <w:rPr>
          <w:rFonts w:ascii="Times New Roman" w:eastAsia="Times New Roman" w:hAnsi="Times New Roman" w:cs="Times New Roman"/>
          <w:sz w:val="24"/>
          <w:szCs w:val="24"/>
          <w:lang w:eastAsia="ru-RU"/>
        </w:rPr>
        <w:t>сть достаточно серьезн</w:t>
      </w:r>
      <w:r>
        <w:rPr>
          <w:rFonts w:ascii="Times New Roman" w:eastAsia="Times New Roman" w:hAnsi="Times New Roman" w:cs="Times New Roman"/>
          <w:sz w:val="24"/>
          <w:szCs w:val="24"/>
          <w:lang w:eastAsia="ru-RU"/>
        </w:rPr>
        <w:t>ы</w:t>
      </w:r>
      <w:r w:rsidR="00E37BF9" w:rsidRPr="00815D31">
        <w:rPr>
          <w:rFonts w:ascii="Times New Roman" w:eastAsia="Times New Roman" w:hAnsi="Times New Roman" w:cs="Times New Roman"/>
          <w:sz w:val="24"/>
          <w:szCs w:val="24"/>
          <w:lang w:eastAsia="ru-RU"/>
        </w:rPr>
        <w:t xml:space="preserve">е, хорошие практики реализации комплексных инвестиционных проектов. Да, коллеги отметили, что нет общего мерила, тяжело его придумать. Но я считаю, что все-таки общие подходы к понятийной базе и методам развития агломераций на территории государства должны присутствовать. Это по сути </w:t>
      </w:r>
      <w:r w:rsidRPr="005674FE">
        <w:rPr>
          <w:rFonts w:ascii="Times New Roman" w:eastAsia="Times New Roman" w:hAnsi="Times New Roman" w:cs="Times New Roman"/>
          <w:sz w:val="24"/>
          <w:szCs w:val="24"/>
          <w:lang w:eastAsia="ru-RU"/>
        </w:rPr>
        <w:t>–</w:t>
      </w:r>
      <w:r w:rsidR="00E37BF9" w:rsidRPr="00815D31">
        <w:rPr>
          <w:rFonts w:ascii="Times New Roman" w:eastAsia="Times New Roman" w:hAnsi="Times New Roman" w:cs="Times New Roman"/>
          <w:sz w:val="24"/>
          <w:szCs w:val="24"/>
          <w:lang w:eastAsia="ru-RU"/>
        </w:rPr>
        <w:t xml:space="preserve">один из ключевых </w:t>
      </w:r>
      <w:r>
        <w:rPr>
          <w:rFonts w:ascii="Times New Roman" w:eastAsia="Times New Roman" w:hAnsi="Times New Roman" w:cs="Times New Roman"/>
          <w:sz w:val="24"/>
          <w:szCs w:val="24"/>
          <w:lang w:eastAsia="ru-RU"/>
        </w:rPr>
        <w:t xml:space="preserve">и </w:t>
      </w:r>
      <w:r w:rsidR="00E37BF9" w:rsidRPr="00815D31">
        <w:rPr>
          <w:rFonts w:ascii="Times New Roman" w:eastAsia="Times New Roman" w:hAnsi="Times New Roman" w:cs="Times New Roman"/>
          <w:sz w:val="24"/>
          <w:szCs w:val="24"/>
          <w:lang w:eastAsia="ru-RU"/>
        </w:rPr>
        <w:t xml:space="preserve">основополагающих базисов, это </w:t>
      </w:r>
      <w:r w:rsidRPr="005674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37BF9" w:rsidRPr="00815D31">
        <w:rPr>
          <w:rFonts w:ascii="Times New Roman" w:eastAsia="Times New Roman" w:hAnsi="Times New Roman" w:cs="Times New Roman"/>
          <w:sz w:val="24"/>
          <w:szCs w:val="24"/>
          <w:lang w:eastAsia="ru-RU"/>
        </w:rPr>
        <w:t xml:space="preserve">генеральный нормативный акт, определяющий развитие и функционирование агломерации. </w:t>
      </w:r>
    </w:p>
    <w:p w14:paraId="1D5F5950" w14:textId="77777777" w:rsidR="00E37BF9" w:rsidRPr="00815D31" w:rsidRDefault="00E37BF9" w:rsidP="00815D31">
      <w:pPr>
        <w:spacing w:after="120"/>
        <w:ind w:firstLine="709"/>
        <w:contextualSpacing/>
        <w:jc w:val="both"/>
        <w:rPr>
          <w:rFonts w:ascii="Times New Roman" w:eastAsia="Times New Roman" w:hAnsi="Times New Roman" w:cs="Times New Roman"/>
          <w:sz w:val="24"/>
          <w:szCs w:val="24"/>
          <w:lang w:eastAsia="ru-RU"/>
        </w:rPr>
      </w:pPr>
      <w:r w:rsidRPr="00815D31">
        <w:rPr>
          <w:rFonts w:ascii="Times New Roman" w:eastAsia="Times New Roman" w:hAnsi="Times New Roman" w:cs="Times New Roman"/>
          <w:sz w:val="24"/>
          <w:szCs w:val="24"/>
          <w:lang w:eastAsia="ru-RU"/>
        </w:rPr>
        <w:t xml:space="preserve">Мы </w:t>
      </w:r>
      <w:r w:rsidR="005674FE">
        <w:rPr>
          <w:rFonts w:ascii="Times New Roman" w:eastAsia="Times New Roman" w:hAnsi="Times New Roman" w:cs="Times New Roman"/>
          <w:sz w:val="24"/>
          <w:szCs w:val="24"/>
          <w:lang w:eastAsia="ru-RU"/>
        </w:rPr>
        <w:t xml:space="preserve">сегодня </w:t>
      </w:r>
      <w:r w:rsidRPr="00815D31">
        <w:rPr>
          <w:rFonts w:ascii="Times New Roman" w:eastAsia="Times New Roman" w:hAnsi="Times New Roman" w:cs="Times New Roman"/>
          <w:sz w:val="24"/>
          <w:szCs w:val="24"/>
          <w:lang w:eastAsia="ru-RU"/>
        </w:rPr>
        <w:t>руководствуемся</w:t>
      </w:r>
      <w:r w:rsidR="005674FE">
        <w:rPr>
          <w:rFonts w:ascii="Times New Roman" w:eastAsia="Times New Roman" w:hAnsi="Times New Roman" w:cs="Times New Roman"/>
          <w:sz w:val="24"/>
          <w:szCs w:val="24"/>
          <w:lang w:eastAsia="ru-RU"/>
        </w:rPr>
        <w:t xml:space="preserve"> законодательством и</w:t>
      </w:r>
      <w:r w:rsidRPr="00815D31">
        <w:rPr>
          <w:rFonts w:ascii="Times New Roman" w:eastAsia="Times New Roman" w:hAnsi="Times New Roman" w:cs="Times New Roman"/>
          <w:sz w:val="24"/>
          <w:szCs w:val="24"/>
          <w:lang w:eastAsia="ru-RU"/>
        </w:rPr>
        <w:t xml:space="preserve"> смотрим различную статистику. </w:t>
      </w:r>
      <w:r w:rsidRPr="00815D31">
        <w:rPr>
          <w:rFonts w:ascii="Times New Roman" w:hAnsi="Times New Roman" w:cs="Times New Roman"/>
          <w:sz w:val="24"/>
          <w:szCs w:val="24"/>
        </w:rPr>
        <w:t xml:space="preserve">Даже в документах, в том числе министерства, </w:t>
      </w:r>
      <w:r w:rsidR="005674FE" w:rsidRPr="00815D31">
        <w:rPr>
          <w:rFonts w:ascii="Times New Roman" w:hAnsi="Times New Roman" w:cs="Times New Roman"/>
          <w:sz w:val="24"/>
          <w:szCs w:val="24"/>
        </w:rPr>
        <w:t xml:space="preserve">используют </w:t>
      </w:r>
      <w:r w:rsidRPr="00815D31">
        <w:rPr>
          <w:rFonts w:ascii="Times New Roman" w:hAnsi="Times New Roman" w:cs="Times New Roman"/>
          <w:sz w:val="24"/>
          <w:szCs w:val="24"/>
        </w:rPr>
        <w:t xml:space="preserve">разные цифры. </w:t>
      </w:r>
      <w:proofErr w:type="gramStart"/>
      <w:r w:rsidRPr="00815D31">
        <w:rPr>
          <w:rFonts w:ascii="Times New Roman" w:hAnsi="Times New Roman" w:cs="Times New Roman"/>
          <w:sz w:val="24"/>
          <w:szCs w:val="24"/>
        </w:rPr>
        <w:t>В опорном документе,</w:t>
      </w:r>
      <w:proofErr w:type="gramEnd"/>
      <w:r w:rsidRPr="00815D31">
        <w:rPr>
          <w:rFonts w:ascii="Times New Roman" w:hAnsi="Times New Roman" w:cs="Times New Roman"/>
          <w:sz w:val="24"/>
          <w:szCs w:val="24"/>
        </w:rPr>
        <w:t xml:space="preserve"> Виктор Борисович </w:t>
      </w:r>
      <w:r w:rsidR="005674FE">
        <w:rPr>
          <w:rFonts w:ascii="Times New Roman" w:hAnsi="Times New Roman" w:cs="Times New Roman"/>
          <w:sz w:val="24"/>
          <w:szCs w:val="24"/>
        </w:rPr>
        <w:t>про</w:t>
      </w:r>
      <w:r w:rsidRPr="00815D31">
        <w:rPr>
          <w:rFonts w:ascii="Times New Roman" w:hAnsi="Times New Roman" w:cs="Times New Roman"/>
          <w:sz w:val="24"/>
          <w:szCs w:val="24"/>
        </w:rPr>
        <w:t xml:space="preserve"> него уже сказа</w:t>
      </w:r>
      <w:r w:rsidR="005674FE">
        <w:rPr>
          <w:rFonts w:ascii="Times New Roman" w:hAnsi="Times New Roman" w:cs="Times New Roman"/>
          <w:sz w:val="24"/>
          <w:szCs w:val="24"/>
        </w:rPr>
        <w:t>л, это С</w:t>
      </w:r>
      <w:r w:rsidRPr="00815D31">
        <w:rPr>
          <w:rFonts w:ascii="Times New Roman" w:hAnsi="Times New Roman" w:cs="Times New Roman"/>
          <w:sz w:val="24"/>
          <w:szCs w:val="24"/>
        </w:rPr>
        <w:t xml:space="preserve">тратегия пространственного развития Российской Федерации, там сказано, что </w:t>
      </w:r>
      <w:r w:rsidR="005674FE">
        <w:rPr>
          <w:rFonts w:ascii="Times New Roman" w:hAnsi="Times New Roman" w:cs="Times New Roman"/>
          <w:sz w:val="24"/>
          <w:szCs w:val="24"/>
        </w:rPr>
        <w:t xml:space="preserve">есть </w:t>
      </w:r>
      <w:r w:rsidRPr="00815D31">
        <w:rPr>
          <w:rFonts w:ascii="Times New Roman" w:hAnsi="Times New Roman" w:cs="Times New Roman"/>
          <w:sz w:val="24"/>
          <w:szCs w:val="24"/>
        </w:rPr>
        <w:t>около 40 агломераций, 20 крупнейших агломераций</w:t>
      </w:r>
      <w:r w:rsidR="005674FE">
        <w:rPr>
          <w:rFonts w:ascii="Times New Roman" w:hAnsi="Times New Roman" w:cs="Times New Roman"/>
          <w:sz w:val="24"/>
          <w:szCs w:val="24"/>
        </w:rPr>
        <w:t>, в каждой из которых проживает</w:t>
      </w:r>
      <w:r w:rsidRPr="00815D31">
        <w:rPr>
          <w:rFonts w:ascii="Times New Roman" w:hAnsi="Times New Roman" w:cs="Times New Roman"/>
          <w:sz w:val="24"/>
          <w:szCs w:val="24"/>
        </w:rPr>
        <w:t xml:space="preserve"> свыше 1 млн человек</w:t>
      </w:r>
      <w:r w:rsidR="005674FE">
        <w:rPr>
          <w:rFonts w:ascii="Times New Roman" w:hAnsi="Times New Roman" w:cs="Times New Roman"/>
          <w:sz w:val="24"/>
          <w:szCs w:val="24"/>
        </w:rPr>
        <w:t>,</w:t>
      </w:r>
      <w:r w:rsidRPr="00815D31">
        <w:rPr>
          <w:rFonts w:ascii="Times New Roman" w:hAnsi="Times New Roman" w:cs="Times New Roman"/>
          <w:sz w:val="24"/>
          <w:szCs w:val="24"/>
        </w:rPr>
        <w:t xml:space="preserve"> и 21</w:t>
      </w:r>
      <w:r w:rsidR="005674FE">
        <w:rPr>
          <w:rFonts w:ascii="Times New Roman" w:hAnsi="Times New Roman" w:cs="Times New Roman"/>
          <w:sz w:val="24"/>
          <w:szCs w:val="24"/>
        </w:rPr>
        <w:t>. У которых</w:t>
      </w:r>
      <w:r w:rsidRPr="00815D31">
        <w:rPr>
          <w:rFonts w:ascii="Times New Roman" w:hAnsi="Times New Roman" w:cs="Times New Roman"/>
          <w:sz w:val="24"/>
          <w:szCs w:val="24"/>
        </w:rPr>
        <w:t xml:space="preserve"> </w:t>
      </w:r>
      <w:r w:rsidR="005674FE">
        <w:rPr>
          <w:rFonts w:ascii="Times New Roman" w:hAnsi="Times New Roman" w:cs="Times New Roman"/>
          <w:sz w:val="24"/>
          <w:szCs w:val="24"/>
        </w:rPr>
        <w:t>население</w:t>
      </w:r>
      <w:r w:rsidRPr="00815D31">
        <w:rPr>
          <w:rFonts w:ascii="Times New Roman" w:hAnsi="Times New Roman" w:cs="Times New Roman"/>
          <w:sz w:val="24"/>
          <w:szCs w:val="24"/>
        </w:rPr>
        <w:t xml:space="preserve"> более 500 человек</w:t>
      </w:r>
      <w:r w:rsidR="005674FE">
        <w:rPr>
          <w:rFonts w:ascii="Times New Roman" w:hAnsi="Times New Roman" w:cs="Times New Roman"/>
          <w:sz w:val="24"/>
          <w:szCs w:val="24"/>
        </w:rPr>
        <w:t>. Э</w:t>
      </w:r>
      <w:r w:rsidRPr="00815D31">
        <w:rPr>
          <w:rFonts w:ascii="Times New Roman" w:hAnsi="Times New Roman" w:cs="Times New Roman"/>
          <w:sz w:val="24"/>
          <w:szCs w:val="24"/>
        </w:rPr>
        <w:t xml:space="preserve">ти базовые цифры позволяют </w:t>
      </w:r>
      <w:r w:rsidR="00881057">
        <w:rPr>
          <w:rFonts w:ascii="Times New Roman" w:hAnsi="Times New Roman" w:cs="Times New Roman"/>
          <w:sz w:val="24"/>
          <w:szCs w:val="24"/>
        </w:rPr>
        <w:t>ставить</w:t>
      </w:r>
      <w:r w:rsidRPr="00815D31">
        <w:rPr>
          <w:rFonts w:ascii="Times New Roman" w:hAnsi="Times New Roman" w:cs="Times New Roman"/>
          <w:sz w:val="24"/>
          <w:szCs w:val="24"/>
        </w:rPr>
        <w:t xml:space="preserve"> опорн</w:t>
      </w:r>
      <w:r w:rsidR="005674FE">
        <w:rPr>
          <w:rFonts w:ascii="Times New Roman" w:hAnsi="Times New Roman" w:cs="Times New Roman"/>
          <w:sz w:val="24"/>
          <w:szCs w:val="24"/>
        </w:rPr>
        <w:t>ые</w:t>
      </w:r>
      <w:r w:rsidRPr="00815D31">
        <w:rPr>
          <w:rFonts w:ascii="Times New Roman" w:hAnsi="Times New Roman" w:cs="Times New Roman"/>
          <w:sz w:val="24"/>
          <w:szCs w:val="24"/>
        </w:rPr>
        <w:t xml:space="preserve"> точк</w:t>
      </w:r>
      <w:r w:rsidR="00881057">
        <w:rPr>
          <w:rFonts w:ascii="Times New Roman" w:hAnsi="Times New Roman" w:cs="Times New Roman"/>
          <w:sz w:val="24"/>
          <w:szCs w:val="24"/>
        </w:rPr>
        <w:t>и</w:t>
      </w:r>
      <w:r w:rsidRPr="00815D31">
        <w:rPr>
          <w:rFonts w:ascii="Times New Roman" w:hAnsi="Times New Roman" w:cs="Times New Roman"/>
          <w:sz w:val="24"/>
          <w:szCs w:val="24"/>
        </w:rPr>
        <w:t xml:space="preserve">. </w:t>
      </w:r>
    </w:p>
    <w:p w14:paraId="6DF21D4A"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 данном этапе стартовал серьезный процесс формирования базовых принципов и основ</w:t>
      </w:r>
      <w:r w:rsidR="00881057">
        <w:rPr>
          <w:rFonts w:ascii="Times New Roman" w:hAnsi="Times New Roman" w:cs="Times New Roman"/>
          <w:sz w:val="24"/>
          <w:szCs w:val="24"/>
        </w:rPr>
        <w:t xml:space="preserve"> развития агломераций</w:t>
      </w:r>
      <w:r w:rsidRPr="00815D31">
        <w:rPr>
          <w:rFonts w:ascii="Times New Roman" w:hAnsi="Times New Roman" w:cs="Times New Roman"/>
          <w:sz w:val="24"/>
          <w:szCs w:val="24"/>
        </w:rPr>
        <w:t>. И я хочу сказать</w:t>
      </w:r>
      <w:r w:rsidR="00881057">
        <w:rPr>
          <w:rFonts w:ascii="Times New Roman" w:hAnsi="Times New Roman" w:cs="Times New Roman"/>
          <w:sz w:val="24"/>
          <w:szCs w:val="24"/>
        </w:rPr>
        <w:t xml:space="preserve"> (</w:t>
      </w:r>
      <w:r w:rsidRPr="00815D31">
        <w:rPr>
          <w:rFonts w:ascii="Times New Roman" w:hAnsi="Times New Roman" w:cs="Times New Roman"/>
          <w:sz w:val="24"/>
          <w:szCs w:val="24"/>
        </w:rPr>
        <w:t>думаю</w:t>
      </w:r>
      <w:r w:rsidR="00881057">
        <w:rPr>
          <w:rFonts w:ascii="Times New Roman" w:hAnsi="Times New Roman" w:cs="Times New Roman"/>
          <w:sz w:val="24"/>
          <w:szCs w:val="24"/>
        </w:rPr>
        <w:t>, что</w:t>
      </w:r>
      <w:r w:rsidRPr="00815D31">
        <w:rPr>
          <w:rFonts w:ascii="Times New Roman" w:hAnsi="Times New Roman" w:cs="Times New Roman"/>
          <w:sz w:val="24"/>
          <w:szCs w:val="24"/>
        </w:rPr>
        <w:t xml:space="preserve"> </w:t>
      </w:r>
      <w:r w:rsidR="00881057" w:rsidRPr="00815D31">
        <w:rPr>
          <w:rFonts w:ascii="Times New Roman" w:hAnsi="Times New Roman" w:cs="Times New Roman"/>
          <w:sz w:val="24"/>
          <w:szCs w:val="24"/>
        </w:rPr>
        <w:t xml:space="preserve">выражу </w:t>
      </w:r>
      <w:r w:rsidRPr="00815D31">
        <w:rPr>
          <w:rFonts w:ascii="Times New Roman" w:hAnsi="Times New Roman" w:cs="Times New Roman"/>
          <w:sz w:val="24"/>
          <w:szCs w:val="24"/>
        </w:rPr>
        <w:t>общее мнение</w:t>
      </w:r>
      <w:r w:rsidR="00881057">
        <w:rPr>
          <w:rFonts w:ascii="Times New Roman" w:hAnsi="Times New Roman" w:cs="Times New Roman"/>
          <w:sz w:val="24"/>
          <w:szCs w:val="24"/>
        </w:rPr>
        <w:t>)</w:t>
      </w:r>
      <w:r w:rsidRPr="00815D31">
        <w:rPr>
          <w:rFonts w:ascii="Times New Roman" w:hAnsi="Times New Roman" w:cs="Times New Roman"/>
          <w:sz w:val="24"/>
          <w:szCs w:val="24"/>
        </w:rPr>
        <w:t>, что муниципал</w:t>
      </w:r>
      <w:r w:rsidR="00881057">
        <w:rPr>
          <w:rFonts w:ascii="Times New Roman" w:hAnsi="Times New Roman" w:cs="Times New Roman"/>
          <w:sz w:val="24"/>
          <w:szCs w:val="24"/>
        </w:rPr>
        <w:t>ьное</w:t>
      </w:r>
      <w:r w:rsidRPr="00815D31">
        <w:rPr>
          <w:rFonts w:ascii="Times New Roman" w:hAnsi="Times New Roman" w:cs="Times New Roman"/>
          <w:sz w:val="24"/>
          <w:szCs w:val="24"/>
        </w:rPr>
        <w:t xml:space="preserve"> сообщество это приветствует. Хотел бы отметить, что достаточно серьезная работа была проведена </w:t>
      </w:r>
      <w:r w:rsidR="00881057">
        <w:rPr>
          <w:rFonts w:ascii="Times New Roman" w:hAnsi="Times New Roman" w:cs="Times New Roman"/>
          <w:sz w:val="24"/>
          <w:szCs w:val="24"/>
        </w:rPr>
        <w:t>Г</w:t>
      </w:r>
      <w:r w:rsidRPr="00815D31">
        <w:rPr>
          <w:rFonts w:ascii="Times New Roman" w:hAnsi="Times New Roman" w:cs="Times New Roman"/>
          <w:sz w:val="24"/>
          <w:szCs w:val="24"/>
        </w:rPr>
        <w:t>осударственной Думой, в том числе по итогам заседания одного из профильных комитетов были утверждены рекомендаци</w:t>
      </w:r>
      <w:r w:rsidR="00881057">
        <w:rPr>
          <w:rFonts w:ascii="Times New Roman" w:hAnsi="Times New Roman" w:cs="Times New Roman"/>
          <w:sz w:val="24"/>
          <w:szCs w:val="24"/>
        </w:rPr>
        <w:t>и к</w:t>
      </w:r>
      <w:r w:rsidRPr="00815D31">
        <w:rPr>
          <w:rFonts w:ascii="Times New Roman" w:hAnsi="Times New Roman" w:cs="Times New Roman"/>
          <w:sz w:val="24"/>
          <w:szCs w:val="24"/>
        </w:rPr>
        <w:t xml:space="preserve"> орган</w:t>
      </w:r>
      <w:r w:rsidR="00881057">
        <w:rPr>
          <w:rFonts w:ascii="Times New Roman" w:hAnsi="Times New Roman" w:cs="Times New Roman"/>
          <w:sz w:val="24"/>
          <w:szCs w:val="24"/>
        </w:rPr>
        <w:t>ам</w:t>
      </w:r>
      <w:r w:rsidRPr="00815D31">
        <w:rPr>
          <w:rFonts w:ascii="Times New Roman" w:hAnsi="Times New Roman" w:cs="Times New Roman"/>
          <w:sz w:val="24"/>
          <w:szCs w:val="24"/>
        </w:rPr>
        <w:t xml:space="preserve"> государственной власти в части вопросо</w:t>
      </w:r>
      <w:r w:rsidR="00881057">
        <w:rPr>
          <w:rFonts w:ascii="Times New Roman" w:hAnsi="Times New Roman" w:cs="Times New Roman"/>
          <w:sz w:val="24"/>
          <w:szCs w:val="24"/>
        </w:rPr>
        <w:t>в законодательного регулирования</w:t>
      </w:r>
      <w:r w:rsidRPr="00815D31">
        <w:rPr>
          <w:rFonts w:ascii="Times New Roman" w:hAnsi="Times New Roman" w:cs="Times New Roman"/>
          <w:sz w:val="24"/>
          <w:szCs w:val="24"/>
        </w:rPr>
        <w:t xml:space="preserve"> городских агломераций и межмуниципального сотрудничества. И мы, Виктор Борисович, видим, что этот документ находится в стадии активного исполнения. </w:t>
      </w:r>
    </w:p>
    <w:p w14:paraId="7C5A87CE"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Уважаемые коллеги, мы не имеем на сегодняшний день по сути консолидированных данных, и вот в слайде тоже Виктор Борисович указывал, что нам надо иметь общую статистику для того, чтобы ей руководствоваться. Может быть, для сегодняшнего заседания это и не так принципиально. </w:t>
      </w:r>
    </w:p>
    <w:p w14:paraId="3818E7A4" w14:textId="77777777" w:rsidR="00881057"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с вашего позволения буквально минутку остановлюсь на одном из примеров – Красноярская агломерации: как это выглядит, и какие сценарии мы использовали. Мы в 2008 создавали даже дирекцию агломераций, и она разработала стратегию до 2020 года, по сути</w:t>
      </w:r>
      <w:r w:rsidR="00881057">
        <w:rPr>
          <w:rFonts w:ascii="Times New Roman" w:hAnsi="Times New Roman" w:cs="Times New Roman"/>
          <w:sz w:val="24"/>
          <w:szCs w:val="24"/>
        </w:rPr>
        <w:t>,</w:t>
      </w:r>
      <w:r w:rsidRPr="00815D31">
        <w:rPr>
          <w:rFonts w:ascii="Times New Roman" w:hAnsi="Times New Roman" w:cs="Times New Roman"/>
          <w:sz w:val="24"/>
          <w:szCs w:val="24"/>
        </w:rPr>
        <w:t xml:space="preserve"> в этом году надо было подводить итоги. </w:t>
      </w:r>
      <w:r w:rsidR="00881057">
        <w:rPr>
          <w:rFonts w:ascii="Times New Roman" w:hAnsi="Times New Roman" w:cs="Times New Roman"/>
          <w:sz w:val="24"/>
          <w:szCs w:val="24"/>
        </w:rPr>
        <w:t>В агломерацию</w:t>
      </w:r>
      <w:r w:rsidRPr="00815D31">
        <w:rPr>
          <w:rFonts w:ascii="Times New Roman" w:hAnsi="Times New Roman" w:cs="Times New Roman"/>
          <w:sz w:val="24"/>
          <w:szCs w:val="24"/>
        </w:rPr>
        <w:t xml:space="preserve"> вошли 7 муниципальных образований: 3 города и 4 района. </w:t>
      </w:r>
      <w:r w:rsidR="00881057">
        <w:rPr>
          <w:rFonts w:ascii="Times New Roman" w:hAnsi="Times New Roman" w:cs="Times New Roman"/>
          <w:sz w:val="24"/>
          <w:szCs w:val="24"/>
        </w:rPr>
        <w:t>Б</w:t>
      </w:r>
      <w:r w:rsidR="00881057" w:rsidRPr="00815D31">
        <w:rPr>
          <w:rFonts w:ascii="Times New Roman" w:hAnsi="Times New Roman" w:cs="Times New Roman"/>
          <w:sz w:val="24"/>
          <w:szCs w:val="24"/>
        </w:rPr>
        <w:t xml:space="preserve">ыло заложено </w:t>
      </w:r>
      <w:r w:rsidR="00881057">
        <w:rPr>
          <w:rFonts w:ascii="Times New Roman" w:hAnsi="Times New Roman" w:cs="Times New Roman"/>
          <w:sz w:val="24"/>
          <w:szCs w:val="24"/>
        </w:rPr>
        <w:t>д</w:t>
      </w:r>
      <w:r w:rsidRPr="00815D31">
        <w:rPr>
          <w:rFonts w:ascii="Times New Roman" w:hAnsi="Times New Roman" w:cs="Times New Roman"/>
          <w:sz w:val="24"/>
          <w:szCs w:val="24"/>
        </w:rPr>
        <w:t>ва базовых финансовых</w:t>
      </w:r>
      <w:r w:rsidR="00881057" w:rsidRPr="00881057">
        <w:rPr>
          <w:rFonts w:ascii="Times New Roman" w:hAnsi="Times New Roman" w:cs="Times New Roman"/>
          <w:sz w:val="24"/>
          <w:szCs w:val="24"/>
        </w:rPr>
        <w:t xml:space="preserve"> </w:t>
      </w:r>
      <w:r w:rsidR="00881057" w:rsidRPr="00815D31">
        <w:rPr>
          <w:rFonts w:ascii="Times New Roman" w:hAnsi="Times New Roman" w:cs="Times New Roman"/>
          <w:sz w:val="24"/>
          <w:szCs w:val="24"/>
        </w:rPr>
        <w:t xml:space="preserve">сценария </w:t>
      </w:r>
      <w:r w:rsidRPr="00815D31">
        <w:rPr>
          <w:rFonts w:ascii="Times New Roman" w:hAnsi="Times New Roman" w:cs="Times New Roman"/>
          <w:sz w:val="24"/>
          <w:szCs w:val="24"/>
        </w:rPr>
        <w:t xml:space="preserve">– это инерционный сценарий, </w:t>
      </w:r>
      <w:r w:rsidR="00881057">
        <w:rPr>
          <w:rFonts w:ascii="Times New Roman" w:hAnsi="Times New Roman" w:cs="Times New Roman"/>
          <w:sz w:val="24"/>
          <w:szCs w:val="24"/>
        </w:rPr>
        <w:t xml:space="preserve">когда </w:t>
      </w:r>
      <w:r w:rsidRPr="00815D31">
        <w:rPr>
          <w:rFonts w:ascii="Times New Roman" w:hAnsi="Times New Roman" w:cs="Times New Roman"/>
          <w:sz w:val="24"/>
          <w:szCs w:val="24"/>
        </w:rPr>
        <w:t xml:space="preserve">за 10-летку </w:t>
      </w:r>
      <w:r w:rsidR="00881057">
        <w:rPr>
          <w:rFonts w:ascii="Times New Roman" w:hAnsi="Times New Roman" w:cs="Times New Roman"/>
          <w:sz w:val="24"/>
          <w:szCs w:val="24"/>
        </w:rPr>
        <w:t xml:space="preserve">планировалось привлечь </w:t>
      </w:r>
      <w:r w:rsidRPr="00815D31">
        <w:rPr>
          <w:rFonts w:ascii="Times New Roman" w:hAnsi="Times New Roman" w:cs="Times New Roman"/>
          <w:sz w:val="24"/>
          <w:szCs w:val="24"/>
        </w:rPr>
        <w:t xml:space="preserve">400 </w:t>
      </w:r>
      <w:r w:rsidR="00881057">
        <w:rPr>
          <w:rFonts w:ascii="Times New Roman" w:hAnsi="Times New Roman" w:cs="Times New Roman"/>
          <w:sz w:val="24"/>
          <w:szCs w:val="24"/>
        </w:rPr>
        <w:t>млрд рублей</w:t>
      </w:r>
      <w:r w:rsidRPr="00815D31">
        <w:rPr>
          <w:rFonts w:ascii="Times New Roman" w:hAnsi="Times New Roman" w:cs="Times New Roman"/>
          <w:sz w:val="24"/>
          <w:szCs w:val="24"/>
        </w:rPr>
        <w:t xml:space="preserve"> инвестиционных средств. И инновационный сценарий – это 700 </w:t>
      </w:r>
      <w:r w:rsidR="00881057">
        <w:rPr>
          <w:rFonts w:ascii="Times New Roman" w:hAnsi="Times New Roman" w:cs="Times New Roman"/>
          <w:sz w:val="24"/>
          <w:szCs w:val="24"/>
        </w:rPr>
        <w:t>млрд</w:t>
      </w:r>
      <w:r w:rsidRPr="00815D31">
        <w:rPr>
          <w:rFonts w:ascii="Times New Roman" w:hAnsi="Times New Roman" w:cs="Times New Roman"/>
          <w:sz w:val="24"/>
          <w:szCs w:val="24"/>
        </w:rPr>
        <w:t xml:space="preserve"> рублей. </w:t>
      </w:r>
    </w:p>
    <w:p w14:paraId="2E7B5785"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Что </w:t>
      </w:r>
      <w:r w:rsidR="00881057">
        <w:rPr>
          <w:rFonts w:ascii="Times New Roman" w:hAnsi="Times New Roman" w:cs="Times New Roman"/>
          <w:sz w:val="24"/>
          <w:szCs w:val="24"/>
        </w:rPr>
        <w:t xml:space="preserve">получилось </w:t>
      </w:r>
      <w:r w:rsidRPr="00815D31">
        <w:rPr>
          <w:rFonts w:ascii="Times New Roman" w:hAnsi="Times New Roman" w:cs="Times New Roman"/>
          <w:sz w:val="24"/>
          <w:szCs w:val="24"/>
        </w:rPr>
        <w:t xml:space="preserve">по факту? Во-первых, </w:t>
      </w:r>
      <w:r w:rsidR="00881057" w:rsidRPr="00815D31">
        <w:rPr>
          <w:rFonts w:ascii="Times New Roman" w:hAnsi="Times New Roman" w:cs="Times New Roman"/>
          <w:sz w:val="24"/>
          <w:szCs w:val="24"/>
        </w:rPr>
        <w:t xml:space="preserve">была </w:t>
      </w:r>
      <w:r w:rsidRPr="00815D31">
        <w:rPr>
          <w:rFonts w:ascii="Times New Roman" w:hAnsi="Times New Roman" w:cs="Times New Roman"/>
          <w:sz w:val="24"/>
          <w:szCs w:val="24"/>
        </w:rPr>
        <w:t>Универсиада</w:t>
      </w:r>
      <w:r w:rsidR="00881057">
        <w:rPr>
          <w:rFonts w:ascii="Times New Roman" w:hAnsi="Times New Roman" w:cs="Times New Roman"/>
          <w:sz w:val="24"/>
          <w:szCs w:val="24"/>
        </w:rPr>
        <w:t>,</w:t>
      </w:r>
      <w:r w:rsidRPr="00815D31">
        <w:rPr>
          <w:rFonts w:ascii="Times New Roman" w:hAnsi="Times New Roman" w:cs="Times New Roman"/>
          <w:sz w:val="24"/>
          <w:szCs w:val="24"/>
        </w:rPr>
        <w:t xml:space="preserve"> объединяющая агломерационной продукт</w:t>
      </w:r>
      <w:r w:rsidR="00881057">
        <w:rPr>
          <w:rFonts w:ascii="Times New Roman" w:hAnsi="Times New Roman" w:cs="Times New Roman"/>
          <w:sz w:val="24"/>
          <w:szCs w:val="24"/>
        </w:rPr>
        <w:t>,</w:t>
      </w:r>
      <w:r w:rsidRPr="00815D31">
        <w:rPr>
          <w:rFonts w:ascii="Times New Roman" w:hAnsi="Times New Roman" w:cs="Times New Roman"/>
          <w:sz w:val="24"/>
          <w:szCs w:val="24"/>
        </w:rPr>
        <w:t xml:space="preserve"> в том числе и для нас. Построили обход </w:t>
      </w:r>
      <w:r w:rsidR="00881057">
        <w:rPr>
          <w:rFonts w:ascii="Times New Roman" w:hAnsi="Times New Roman" w:cs="Times New Roman"/>
          <w:sz w:val="24"/>
          <w:szCs w:val="24"/>
        </w:rPr>
        <w:t xml:space="preserve">вокруг </w:t>
      </w:r>
      <w:r w:rsidRPr="00815D31">
        <w:rPr>
          <w:rFonts w:ascii="Times New Roman" w:hAnsi="Times New Roman" w:cs="Times New Roman"/>
          <w:sz w:val="24"/>
          <w:szCs w:val="24"/>
        </w:rPr>
        <w:t xml:space="preserve">города </w:t>
      </w:r>
      <w:r w:rsidRPr="00815D31">
        <w:rPr>
          <w:rFonts w:ascii="Times New Roman" w:hAnsi="Times New Roman" w:cs="Times New Roman"/>
          <w:sz w:val="24"/>
          <w:szCs w:val="24"/>
        </w:rPr>
        <w:lastRenderedPageBreak/>
        <w:t xml:space="preserve">Красноярска, мост через Енисей, несколько ключевых </w:t>
      </w:r>
      <w:r w:rsidR="00881057">
        <w:rPr>
          <w:rFonts w:ascii="Times New Roman" w:hAnsi="Times New Roman" w:cs="Times New Roman"/>
          <w:sz w:val="24"/>
          <w:szCs w:val="24"/>
        </w:rPr>
        <w:t xml:space="preserve">дорожных </w:t>
      </w:r>
      <w:r w:rsidR="00881057" w:rsidRPr="00815D31">
        <w:rPr>
          <w:rFonts w:ascii="Times New Roman" w:hAnsi="Times New Roman" w:cs="Times New Roman"/>
          <w:sz w:val="24"/>
          <w:szCs w:val="24"/>
        </w:rPr>
        <w:t xml:space="preserve">развязок </w:t>
      </w:r>
      <w:r w:rsidRPr="00815D31">
        <w:rPr>
          <w:rFonts w:ascii="Times New Roman" w:hAnsi="Times New Roman" w:cs="Times New Roman"/>
          <w:sz w:val="24"/>
          <w:szCs w:val="24"/>
        </w:rPr>
        <w:t>федерального и регионального значения, аэропорт, крупнейший агротерминал. И это все как раз продукт агломерационного</w:t>
      </w:r>
      <w:r w:rsidR="00881057">
        <w:rPr>
          <w:rFonts w:ascii="Times New Roman" w:hAnsi="Times New Roman" w:cs="Times New Roman"/>
          <w:sz w:val="24"/>
          <w:szCs w:val="24"/>
        </w:rPr>
        <w:t xml:space="preserve"> развития </w:t>
      </w:r>
      <w:r w:rsidR="00881057" w:rsidRPr="00881057">
        <w:rPr>
          <w:rFonts w:ascii="Times New Roman" w:hAnsi="Times New Roman" w:cs="Times New Roman"/>
          <w:sz w:val="24"/>
          <w:szCs w:val="24"/>
        </w:rPr>
        <w:t>–</w:t>
      </w:r>
      <w:r w:rsidR="00881057">
        <w:rPr>
          <w:rFonts w:ascii="Times New Roman" w:hAnsi="Times New Roman" w:cs="Times New Roman"/>
          <w:sz w:val="24"/>
          <w:szCs w:val="24"/>
        </w:rPr>
        <w:t xml:space="preserve"> </w:t>
      </w:r>
      <w:r w:rsidRPr="00815D31">
        <w:rPr>
          <w:rFonts w:ascii="Times New Roman" w:hAnsi="Times New Roman" w:cs="Times New Roman"/>
          <w:sz w:val="24"/>
          <w:szCs w:val="24"/>
        </w:rPr>
        <w:t xml:space="preserve">даже не города, </w:t>
      </w:r>
      <w:r w:rsidR="00881057">
        <w:rPr>
          <w:rFonts w:ascii="Times New Roman" w:hAnsi="Times New Roman" w:cs="Times New Roman"/>
          <w:sz w:val="24"/>
          <w:szCs w:val="24"/>
        </w:rPr>
        <w:t xml:space="preserve">как </w:t>
      </w:r>
      <w:r w:rsidRPr="00815D31">
        <w:rPr>
          <w:rFonts w:ascii="Times New Roman" w:hAnsi="Times New Roman" w:cs="Times New Roman"/>
          <w:sz w:val="24"/>
          <w:szCs w:val="24"/>
        </w:rPr>
        <w:t xml:space="preserve">центра, </w:t>
      </w:r>
      <w:r w:rsidR="00881057">
        <w:rPr>
          <w:rFonts w:ascii="Times New Roman" w:hAnsi="Times New Roman" w:cs="Times New Roman"/>
          <w:sz w:val="24"/>
          <w:szCs w:val="24"/>
        </w:rPr>
        <w:t>или Красноярского края</w:t>
      </w:r>
      <w:r w:rsidRPr="00815D31">
        <w:rPr>
          <w:rFonts w:ascii="Times New Roman" w:hAnsi="Times New Roman" w:cs="Times New Roman"/>
          <w:sz w:val="24"/>
          <w:szCs w:val="24"/>
        </w:rPr>
        <w:t>, а</w:t>
      </w:r>
      <w:r w:rsidR="00881057">
        <w:rPr>
          <w:rFonts w:ascii="Times New Roman" w:hAnsi="Times New Roman" w:cs="Times New Roman"/>
          <w:sz w:val="24"/>
          <w:szCs w:val="24"/>
        </w:rPr>
        <w:t xml:space="preserve"> именно</w:t>
      </w:r>
      <w:r w:rsidRPr="00815D31">
        <w:rPr>
          <w:rFonts w:ascii="Times New Roman" w:hAnsi="Times New Roman" w:cs="Times New Roman"/>
          <w:sz w:val="24"/>
          <w:szCs w:val="24"/>
        </w:rPr>
        <w:t xml:space="preserve"> агломераци</w:t>
      </w:r>
      <w:r w:rsidR="00881057">
        <w:rPr>
          <w:rFonts w:ascii="Times New Roman" w:hAnsi="Times New Roman" w:cs="Times New Roman"/>
          <w:sz w:val="24"/>
          <w:szCs w:val="24"/>
        </w:rPr>
        <w:t>и</w:t>
      </w:r>
      <w:r w:rsidRPr="00815D31">
        <w:rPr>
          <w:rFonts w:ascii="Times New Roman" w:hAnsi="Times New Roman" w:cs="Times New Roman"/>
          <w:sz w:val="24"/>
          <w:szCs w:val="24"/>
        </w:rPr>
        <w:t xml:space="preserve">. </w:t>
      </w:r>
      <w:r w:rsidR="00881057">
        <w:rPr>
          <w:rFonts w:ascii="Times New Roman" w:hAnsi="Times New Roman" w:cs="Times New Roman"/>
          <w:sz w:val="24"/>
          <w:szCs w:val="24"/>
        </w:rPr>
        <w:t>Но, е</w:t>
      </w:r>
      <w:r w:rsidRPr="00815D31">
        <w:rPr>
          <w:rFonts w:ascii="Times New Roman" w:hAnsi="Times New Roman" w:cs="Times New Roman"/>
          <w:sz w:val="24"/>
          <w:szCs w:val="24"/>
        </w:rPr>
        <w:t xml:space="preserve">сли брать по факту, конечно, мы даже минимальный </w:t>
      </w:r>
      <w:r w:rsidR="00881057">
        <w:rPr>
          <w:rFonts w:ascii="Times New Roman" w:hAnsi="Times New Roman" w:cs="Times New Roman"/>
          <w:sz w:val="24"/>
          <w:szCs w:val="24"/>
        </w:rPr>
        <w:t>сценарий</w:t>
      </w:r>
      <w:r w:rsidRPr="00815D31">
        <w:rPr>
          <w:rFonts w:ascii="Times New Roman" w:hAnsi="Times New Roman" w:cs="Times New Roman"/>
          <w:sz w:val="24"/>
          <w:szCs w:val="24"/>
        </w:rPr>
        <w:t xml:space="preserve"> не выполнили</w:t>
      </w:r>
      <w:r w:rsidR="00881057">
        <w:rPr>
          <w:rFonts w:ascii="Times New Roman" w:hAnsi="Times New Roman" w:cs="Times New Roman"/>
          <w:sz w:val="24"/>
          <w:szCs w:val="24"/>
        </w:rPr>
        <w:t>, а выполнили только 23% (</w:t>
      </w:r>
      <w:r w:rsidR="00881057" w:rsidRPr="00815D31">
        <w:rPr>
          <w:rFonts w:ascii="Times New Roman" w:hAnsi="Times New Roman" w:cs="Times New Roman"/>
          <w:sz w:val="24"/>
          <w:szCs w:val="24"/>
        </w:rPr>
        <w:t>порядка 100 млрд инвестиций суммарно</w:t>
      </w:r>
      <w:r w:rsidR="00881057">
        <w:rPr>
          <w:rFonts w:ascii="Times New Roman" w:hAnsi="Times New Roman" w:cs="Times New Roman"/>
          <w:sz w:val="24"/>
          <w:szCs w:val="24"/>
        </w:rPr>
        <w:t>).</w:t>
      </w:r>
      <w:r w:rsidR="00881057" w:rsidRPr="00815D31">
        <w:rPr>
          <w:rFonts w:ascii="Times New Roman" w:hAnsi="Times New Roman" w:cs="Times New Roman"/>
          <w:sz w:val="24"/>
          <w:szCs w:val="24"/>
        </w:rPr>
        <w:t xml:space="preserve"> </w:t>
      </w:r>
      <w:r w:rsidR="00881057">
        <w:rPr>
          <w:rFonts w:ascii="Times New Roman" w:hAnsi="Times New Roman" w:cs="Times New Roman"/>
          <w:sz w:val="24"/>
          <w:szCs w:val="24"/>
        </w:rPr>
        <w:t>Ц</w:t>
      </w:r>
      <w:r w:rsidR="00881057" w:rsidRPr="00815D31">
        <w:rPr>
          <w:rFonts w:ascii="Times New Roman" w:hAnsi="Times New Roman" w:cs="Times New Roman"/>
          <w:sz w:val="24"/>
          <w:szCs w:val="24"/>
        </w:rPr>
        <w:t xml:space="preserve">ифры посмотрел по дополнительным рабочим местам, это ни много, ни мало – 12 тыс. рабочих мест создано. </w:t>
      </w:r>
      <w:r w:rsidR="00881057">
        <w:rPr>
          <w:rFonts w:ascii="Times New Roman" w:hAnsi="Times New Roman" w:cs="Times New Roman"/>
          <w:sz w:val="24"/>
          <w:szCs w:val="24"/>
        </w:rPr>
        <w:t xml:space="preserve">Почему не выполнили? </w:t>
      </w:r>
      <w:r w:rsidR="00881057" w:rsidRPr="00881057">
        <w:rPr>
          <w:rFonts w:ascii="Times New Roman" w:hAnsi="Times New Roman" w:cs="Times New Roman"/>
          <w:sz w:val="24"/>
          <w:szCs w:val="24"/>
        </w:rPr>
        <w:t>–</w:t>
      </w:r>
      <w:r w:rsidR="00881057">
        <w:rPr>
          <w:rFonts w:ascii="Times New Roman" w:hAnsi="Times New Roman" w:cs="Times New Roman"/>
          <w:sz w:val="24"/>
          <w:szCs w:val="24"/>
        </w:rPr>
        <w:t xml:space="preserve"> </w:t>
      </w:r>
      <w:r w:rsidRPr="00815D31">
        <w:rPr>
          <w:rFonts w:ascii="Times New Roman" w:hAnsi="Times New Roman" w:cs="Times New Roman"/>
          <w:sz w:val="24"/>
          <w:szCs w:val="24"/>
        </w:rPr>
        <w:t>Потому</w:t>
      </w:r>
      <w:r w:rsidR="00881057">
        <w:rPr>
          <w:rFonts w:ascii="Times New Roman" w:hAnsi="Times New Roman" w:cs="Times New Roman"/>
          <w:sz w:val="24"/>
          <w:szCs w:val="24"/>
        </w:rPr>
        <w:t>, что задачу отпустили</w:t>
      </w:r>
      <w:r w:rsidRPr="00815D31">
        <w:rPr>
          <w:rFonts w:ascii="Times New Roman" w:hAnsi="Times New Roman" w:cs="Times New Roman"/>
          <w:sz w:val="24"/>
          <w:szCs w:val="24"/>
        </w:rPr>
        <w:t xml:space="preserve">. </w:t>
      </w:r>
    </w:p>
    <w:p w14:paraId="4CD95418" w14:textId="77777777" w:rsidR="00E37BF9" w:rsidRPr="00815D31" w:rsidRDefault="00881057"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Далее,</w:t>
      </w:r>
      <w:r w:rsidR="00E37BF9" w:rsidRPr="00815D31">
        <w:rPr>
          <w:rFonts w:ascii="Times New Roman" w:hAnsi="Times New Roman" w:cs="Times New Roman"/>
          <w:sz w:val="24"/>
          <w:szCs w:val="24"/>
        </w:rPr>
        <w:t xml:space="preserve"> уважаемые коллеги</w:t>
      </w:r>
      <w:r>
        <w:rPr>
          <w:rFonts w:ascii="Times New Roman" w:hAnsi="Times New Roman" w:cs="Times New Roman"/>
          <w:sz w:val="24"/>
          <w:szCs w:val="24"/>
        </w:rPr>
        <w:t>. М</w:t>
      </w:r>
      <w:r w:rsidR="00E37BF9" w:rsidRPr="00815D31">
        <w:rPr>
          <w:rFonts w:ascii="Times New Roman" w:hAnsi="Times New Roman" w:cs="Times New Roman"/>
          <w:sz w:val="24"/>
          <w:szCs w:val="24"/>
        </w:rPr>
        <w:t>ожет быть, мне, как предс</w:t>
      </w:r>
      <w:r>
        <w:rPr>
          <w:rFonts w:ascii="Times New Roman" w:hAnsi="Times New Roman" w:cs="Times New Roman"/>
          <w:sz w:val="24"/>
          <w:szCs w:val="24"/>
        </w:rPr>
        <w:t>едателю П</w:t>
      </w:r>
      <w:r w:rsidR="00E37BF9" w:rsidRPr="00815D31">
        <w:rPr>
          <w:rFonts w:ascii="Times New Roman" w:hAnsi="Times New Roman" w:cs="Times New Roman"/>
          <w:sz w:val="24"/>
          <w:szCs w:val="24"/>
        </w:rPr>
        <w:t>алаты</w:t>
      </w:r>
      <w:r>
        <w:rPr>
          <w:rFonts w:ascii="Times New Roman" w:hAnsi="Times New Roman" w:cs="Times New Roman"/>
          <w:sz w:val="24"/>
          <w:szCs w:val="24"/>
        </w:rPr>
        <w:t xml:space="preserve"> городов</w:t>
      </w:r>
      <w:r w:rsidR="00E37BF9" w:rsidRPr="00815D31">
        <w:rPr>
          <w:rFonts w:ascii="Times New Roman" w:hAnsi="Times New Roman" w:cs="Times New Roman"/>
          <w:sz w:val="24"/>
          <w:szCs w:val="24"/>
        </w:rPr>
        <w:t xml:space="preserve">, не очень правильно </w:t>
      </w:r>
      <w:r>
        <w:rPr>
          <w:rFonts w:ascii="Times New Roman" w:hAnsi="Times New Roman" w:cs="Times New Roman"/>
          <w:sz w:val="24"/>
          <w:szCs w:val="24"/>
        </w:rPr>
        <w:t xml:space="preserve">это </w:t>
      </w:r>
      <w:r w:rsidR="00E37BF9" w:rsidRPr="00815D31">
        <w:rPr>
          <w:rFonts w:ascii="Times New Roman" w:hAnsi="Times New Roman" w:cs="Times New Roman"/>
          <w:sz w:val="24"/>
          <w:szCs w:val="24"/>
        </w:rPr>
        <w:t xml:space="preserve">говорить, но все же </w:t>
      </w:r>
      <w:r>
        <w:rPr>
          <w:rFonts w:ascii="Times New Roman" w:hAnsi="Times New Roman" w:cs="Times New Roman"/>
          <w:sz w:val="24"/>
          <w:szCs w:val="24"/>
        </w:rPr>
        <w:t xml:space="preserve">мы </w:t>
      </w:r>
      <w:r w:rsidR="00E37BF9" w:rsidRPr="00815D31">
        <w:rPr>
          <w:rFonts w:ascii="Times New Roman" w:hAnsi="Times New Roman" w:cs="Times New Roman"/>
          <w:sz w:val="24"/>
          <w:szCs w:val="24"/>
        </w:rPr>
        <w:t>живем в едином государстве, и я бы тоже попросил коллег обратить внимание на важность развития сельских территорий</w:t>
      </w:r>
      <w:r>
        <w:rPr>
          <w:rFonts w:ascii="Times New Roman" w:hAnsi="Times New Roman" w:cs="Times New Roman"/>
          <w:sz w:val="24"/>
          <w:szCs w:val="24"/>
        </w:rPr>
        <w:t>. Р</w:t>
      </w:r>
      <w:r w:rsidR="00E37BF9" w:rsidRPr="00815D31">
        <w:rPr>
          <w:rFonts w:ascii="Times New Roman" w:hAnsi="Times New Roman" w:cs="Times New Roman"/>
          <w:sz w:val="24"/>
          <w:szCs w:val="24"/>
        </w:rPr>
        <w:t xml:space="preserve">азвитие агломераций, мы это тоже видим, очень серьезно высасывают ресурсы из сельской местности. </w:t>
      </w:r>
      <w:r>
        <w:rPr>
          <w:rFonts w:ascii="Times New Roman" w:hAnsi="Times New Roman" w:cs="Times New Roman"/>
          <w:sz w:val="24"/>
          <w:szCs w:val="24"/>
        </w:rPr>
        <w:t>Н</w:t>
      </w:r>
      <w:r w:rsidR="00E37BF9" w:rsidRPr="00815D31">
        <w:rPr>
          <w:rFonts w:ascii="Times New Roman" w:hAnsi="Times New Roman" w:cs="Times New Roman"/>
          <w:sz w:val="24"/>
          <w:szCs w:val="24"/>
        </w:rPr>
        <w:t xml:space="preserve">ужно подходить очень сбалансированно ко всем важным решениям, </w:t>
      </w:r>
      <w:r w:rsidR="00495B4D">
        <w:rPr>
          <w:rFonts w:ascii="Times New Roman" w:hAnsi="Times New Roman" w:cs="Times New Roman"/>
          <w:sz w:val="24"/>
          <w:szCs w:val="24"/>
        </w:rPr>
        <w:t>и</w:t>
      </w:r>
      <w:r w:rsidR="00E37BF9" w:rsidRPr="00815D31">
        <w:rPr>
          <w:rFonts w:ascii="Times New Roman" w:hAnsi="Times New Roman" w:cs="Times New Roman"/>
          <w:sz w:val="24"/>
          <w:szCs w:val="24"/>
        </w:rPr>
        <w:t xml:space="preserve"> уходить целиком в омут развития агломе</w:t>
      </w:r>
      <w:r w:rsidR="00495B4D">
        <w:rPr>
          <w:rFonts w:ascii="Times New Roman" w:hAnsi="Times New Roman" w:cs="Times New Roman"/>
          <w:sz w:val="24"/>
          <w:szCs w:val="24"/>
        </w:rPr>
        <w:t>рации тоже очень надо аккуратно. М</w:t>
      </w:r>
      <w:r w:rsidR="00E37BF9" w:rsidRPr="00815D31">
        <w:rPr>
          <w:rFonts w:ascii="Times New Roman" w:hAnsi="Times New Roman" w:cs="Times New Roman"/>
          <w:sz w:val="24"/>
          <w:szCs w:val="24"/>
        </w:rPr>
        <w:t xml:space="preserve">ы понимаем, что у каждой медали </w:t>
      </w:r>
      <w:r w:rsidR="00495B4D" w:rsidRPr="00815D31">
        <w:rPr>
          <w:rFonts w:ascii="Times New Roman" w:hAnsi="Times New Roman" w:cs="Times New Roman"/>
          <w:sz w:val="24"/>
          <w:szCs w:val="24"/>
        </w:rPr>
        <w:t xml:space="preserve">присутствуют </w:t>
      </w:r>
      <w:r w:rsidR="00495B4D">
        <w:rPr>
          <w:rFonts w:ascii="Times New Roman" w:hAnsi="Times New Roman" w:cs="Times New Roman"/>
          <w:sz w:val="24"/>
          <w:szCs w:val="24"/>
        </w:rPr>
        <w:t>две</w:t>
      </w:r>
      <w:r w:rsidR="00E37BF9" w:rsidRPr="00815D31">
        <w:rPr>
          <w:rFonts w:ascii="Times New Roman" w:hAnsi="Times New Roman" w:cs="Times New Roman"/>
          <w:sz w:val="24"/>
          <w:szCs w:val="24"/>
        </w:rPr>
        <w:t xml:space="preserve"> стороны. </w:t>
      </w:r>
    </w:p>
    <w:p w14:paraId="487C0133"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Вообще агломерация, мы видим сейчас, требует колоссальное количество </w:t>
      </w:r>
      <w:r w:rsidR="00495B4D" w:rsidRPr="00815D31">
        <w:rPr>
          <w:rFonts w:ascii="Times New Roman" w:hAnsi="Times New Roman" w:cs="Times New Roman"/>
          <w:sz w:val="24"/>
          <w:szCs w:val="24"/>
        </w:rPr>
        <w:t>дополнительн</w:t>
      </w:r>
      <w:r w:rsidR="00495B4D">
        <w:rPr>
          <w:rFonts w:ascii="Times New Roman" w:hAnsi="Times New Roman" w:cs="Times New Roman"/>
          <w:sz w:val="24"/>
          <w:szCs w:val="24"/>
        </w:rPr>
        <w:t>ых</w:t>
      </w:r>
      <w:r w:rsidR="00495B4D"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энергоресурсов, начиная от энергетики, заканчивая обычными тепловыми, водными ресурсами, а это в свою очередь </w:t>
      </w:r>
      <w:r w:rsidR="00495B4D" w:rsidRPr="00495B4D">
        <w:rPr>
          <w:rFonts w:ascii="Times New Roman" w:hAnsi="Times New Roman" w:cs="Times New Roman"/>
          <w:sz w:val="24"/>
          <w:szCs w:val="24"/>
        </w:rPr>
        <w:t>–</w:t>
      </w:r>
      <w:r w:rsidR="00495B4D">
        <w:rPr>
          <w:rFonts w:ascii="Times New Roman" w:hAnsi="Times New Roman" w:cs="Times New Roman"/>
          <w:sz w:val="24"/>
          <w:szCs w:val="24"/>
        </w:rPr>
        <w:t xml:space="preserve"> </w:t>
      </w:r>
      <w:r w:rsidRPr="00815D31">
        <w:rPr>
          <w:rFonts w:ascii="Times New Roman" w:hAnsi="Times New Roman" w:cs="Times New Roman"/>
          <w:sz w:val="24"/>
          <w:szCs w:val="24"/>
        </w:rPr>
        <w:t xml:space="preserve">процесс интенсификации экономики. Это тоже можно легко проследить. </w:t>
      </w:r>
    </w:p>
    <w:p w14:paraId="5846CB41"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И фактически, мы сегодня </w:t>
      </w:r>
      <w:r w:rsidR="00495B4D">
        <w:rPr>
          <w:rFonts w:ascii="Times New Roman" w:hAnsi="Times New Roman" w:cs="Times New Roman"/>
          <w:sz w:val="24"/>
          <w:szCs w:val="24"/>
        </w:rPr>
        <w:t xml:space="preserve">говорим о новом экономическом укладе и </w:t>
      </w:r>
      <w:r w:rsidRPr="00815D31">
        <w:rPr>
          <w:rFonts w:ascii="Times New Roman" w:hAnsi="Times New Roman" w:cs="Times New Roman"/>
          <w:sz w:val="24"/>
          <w:szCs w:val="24"/>
        </w:rPr>
        <w:t>промышленн</w:t>
      </w:r>
      <w:r w:rsidR="00495B4D">
        <w:rPr>
          <w:rFonts w:ascii="Times New Roman" w:hAnsi="Times New Roman" w:cs="Times New Roman"/>
          <w:sz w:val="24"/>
          <w:szCs w:val="24"/>
        </w:rPr>
        <w:t>ой</w:t>
      </w:r>
      <w:r w:rsidRPr="00815D31">
        <w:rPr>
          <w:rFonts w:ascii="Times New Roman" w:hAnsi="Times New Roman" w:cs="Times New Roman"/>
          <w:sz w:val="24"/>
          <w:szCs w:val="24"/>
        </w:rPr>
        <w:t xml:space="preserve"> революци</w:t>
      </w:r>
      <w:r w:rsidR="00495B4D">
        <w:rPr>
          <w:rFonts w:ascii="Times New Roman" w:hAnsi="Times New Roman" w:cs="Times New Roman"/>
          <w:sz w:val="24"/>
          <w:szCs w:val="24"/>
        </w:rPr>
        <w:t xml:space="preserve">и – о </w:t>
      </w:r>
      <w:r w:rsidRPr="00815D31">
        <w:rPr>
          <w:rFonts w:ascii="Times New Roman" w:hAnsi="Times New Roman" w:cs="Times New Roman"/>
          <w:sz w:val="24"/>
          <w:szCs w:val="24"/>
        </w:rPr>
        <w:t>создани</w:t>
      </w:r>
      <w:r w:rsidR="00495B4D">
        <w:rPr>
          <w:rFonts w:ascii="Times New Roman" w:hAnsi="Times New Roman" w:cs="Times New Roman"/>
          <w:sz w:val="24"/>
          <w:szCs w:val="24"/>
        </w:rPr>
        <w:t>и</w:t>
      </w:r>
      <w:r w:rsidRPr="00815D31">
        <w:rPr>
          <w:rFonts w:ascii="Times New Roman" w:hAnsi="Times New Roman" w:cs="Times New Roman"/>
          <w:sz w:val="24"/>
          <w:szCs w:val="24"/>
        </w:rPr>
        <w:t xml:space="preserve"> кооперационных цепочек, которые на</w:t>
      </w:r>
      <w:r w:rsidR="00495B4D">
        <w:rPr>
          <w:rFonts w:ascii="Times New Roman" w:hAnsi="Times New Roman" w:cs="Times New Roman"/>
          <w:sz w:val="24"/>
          <w:szCs w:val="24"/>
        </w:rPr>
        <w:t>до выстраивать не на 5, а на 10</w:t>
      </w:r>
      <w:r w:rsidR="00495B4D" w:rsidRPr="00495B4D">
        <w:rPr>
          <w:rFonts w:ascii="Times New Roman" w:hAnsi="Times New Roman" w:cs="Times New Roman"/>
          <w:sz w:val="24"/>
          <w:szCs w:val="24"/>
        </w:rPr>
        <w:t>–</w:t>
      </w:r>
      <w:r w:rsidRPr="00815D31">
        <w:rPr>
          <w:rFonts w:ascii="Times New Roman" w:hAnsi="Times New Roman" w:cs="Times New Roman"/>
          <w:sz w:val="24"/>
          <w:szCs w:val="24"/>
        </w:rPr>
        <w:t xml:space="preserve">15 лет. Поэтому считаю, что </w:t>
      </w:r>
      <w:r w:rsidR="00495B4D" w:rsidRPr="00815D31">
        <w:rPr>
          <w:rFonts w:ascii="Times New Roman" w:hAnsi="Times New Roman" w:cs="Times New Roman"/>
          <w:sz w:val="24"/>
          <w:szCs w:val="24"/>
        </w:rPr>
        <w:t xml:space="preserve">здесь </w:t>
      </w:r>
      <w:r w:rsidRPr="00815D31">
        <w:rPr>
          <w:rFonts w:ascii="Times New Roman" w:hAnsi="Times New Roman" w:cs="Times New Roman"/>
          <w:sz w:val="24"/>
          <w:szCs w:val="24"/>
        </w:rPr>
        <w:t xml:space="preserve">ключевая </w:t>
      </w:r>
      <w:r w:rsidR="00495B4D">
        <w:rPr>
          <w:rFonts w:ascii="Times New Roman" w:hAnsi="Times New Roman" w:cs="Times New Roman"/>
          <w:sz w:val="24"/>
          <w:szCs w:val="24"/>
        </w:rPr>
        <w:t xml:space="preserve">и </w:t>
      </w:r>
      <w:r w:rsidR="00495B4D" w:rsidRPr="00815D31">
        <w:rPr>
          <w:rFonts w:ascii="Times New Roman" w:hAnsi="Times New Roman" w:cs="Times New Roman"/>
          <w:sz w:val="24"/>
          <w:szCs w:val="24"/>
        </w:rPr>
        <w:t xml:space="preserve">координирующая </w:t>
      </w:r>
      <w:r w:rsidRPr="00815D31">
        <w:rPr>
          <w:rFonts w:ascii="Times New Roman" w:hAnsi="Times New Roman" w:cs="Times New Roman"/>
          <w:sz w:val="24"/>
          <w:szCs w:val="24"/>
        </w:rPr>
        <w:t xml:space="preserve">роль должна быть </w:t>
      </w:r>
      <w:r w:rsidR="00495B4D">
        <w:rPr>
          <w:rFonts w:ascii="Times New Roman" w:hAnsi="Times New Roman" w:cs="Times New Roman"/>
          <w:sz w:val="24"/>
          <w:szCs w:val="24"/>
        </w:rPr>
        <w:t xml:space="preserve">у </w:t>
      </w:r>
      <w:r w:rsidRPr="00815D31">
        <w:rPr>
          <w:rFonts w:ascii="Times New Roman" w:hAnsi="Times New Roman" w:cs="Times New Roman"/>
          <w:sz w:val="24"/>
          <w:szCs w:val="24"/>
        </w:rPr>
        <w:t xml:space="preserve">государства. </w:t>
      </w:r>
    </w:p>
    <w:p w14:paraId="2EF072A0" w14:textId="77777777" w:rsidR="00E37BF9" w:rsidRPr="00815D31" w:rsidRDefault="00495B4D"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Виктор Борисович! </w:t>
      </w:r>
      <w:r w:rsidR="00E37BF9" w:rsidRPr="00815D31">
        <w:rPr>
          <w:rFonts w:ascii="Times New Roman" w:hAnsi="Times New Roman" w:cs="Times New Roman"/>
          <w:sz w:val="24"/>
          <w:szCs w:val="24"/>
        </w:rPr>
        <w:t>Я бы хотел</w:t>
      </w:r>
      <w:r>
        <w:rPr>
          <w:rFonts w:ascii="Times New Roman" w:hAnsi="Times New Roman" w:cs="Times New Roman"/>
          <w:sz w:val="24"/>
          <w:szCs w:val="24"/>
        </w:rPr>
        <w:t xml:space="preserve"> попросить</w:t>
      </w:r>
      <w:r w:rsidR="00E37BF9" w:rsidRPr="00815D31">
        <w:rPr>
          <w:rFonts w:ascii="Times New Roman" w:hAnsi="Times New Roman" w:cs="Times New Roman"/>
          <w:sz w:val="24"/>
          <w:szCs w:val="24"/>
        </w:rPr>
        <w:t xml:space="preserve">, учитывая, что вопрос </w:t>
      </w:r>
      <w:r>
        <w:rPr>
          <w:rFonts w:ascii="Times New Roman" w:hAnsi="Times New Roman" w:cs="Times New Roman"/>
          <w:sz w:val="24"/>
          <w:szCs w:val="24"/>
        </w:rPr>
        <w:t xml:space="preserve">требует </w:t>
      </w:r>
      <w:r w:rsidR="00E37BF9" w:rsidRPr="00815D31">
        <w:rPr>
          <w:rFonts w:ascii="Times New Roman" w:hAnsi="Times New Roman" w:cs="Times New Roman"/>
          <w:sz w:val="24"/>
          <w:szCs w:val="24"/>
        </w:rPr>
        <w:t xml:space="preserve">серьезной </w:t>
      </w:r>
      <w:r>
        <w:rPr>
          <w:rFonts w:ascii="Times New Roman" w:hAnsi="Times New Roman" w:cs="Times New Roman"/>
          <w:sz w:val="24"/>
          <w:szCs w:val="24"/>
        </w:rPr>
        <w:t xml:space="preserve">и </w:t>
      </w:r>
      <w:r w:rsidR="00E37BF9" w:rsidRPr="00815D31">
        <w:rPr>
          <w:rFonts w:ascii="Times New Roman" w:hAnsi="Times New Roman" w:cs="Times New Roman"/>
          <w:sz w:val="24"/>
          <w:szCs w:val="24"/>
        </w:rPr>
        <w:t xml:space="preserve">глубокой проработки, </w:t>
      </w:r>
      <w:r>
        <w:rPr>
          <w:rFonts w:ascii="Times New Roman" w:hAnsi="Times New Roman" w:cs="Times New Roman"/>
          <w:sz w:val="24"/>
          <w:szCs w:val="24"/>
        </w:rPr>
        <w:t>а</w:t>
      </w:r>
      <w:r w:rsidR="00E37BF9" w:rsidRPr="00815D31">
        <w:rPr>
          <w:rFonts w:ascii="Times New Roman" w:hAnsi="Times New Roman" w:cs="Times New Roman"/>
          <w:sz w:val="24"/>
          <w:szCs w:val="24"/>
        </w:rPr>
        <w:t xml:space="preserve"> решения должны приниматься очень сбалансированно, принимая во внимание большую территорию страны и большое количество экономических</w:t>
      </w:r>
      <w:r>
        <w:rPr>
          <w:rFonts w:ascii="Times New Roman" w:hAnsi="Times New Roman" w:cs="Times New Roman"/>
          <w:sz w:val="24"/>
          <w:szCs w:val="24"/>
        </w:rPr>
        <w:t>, социальных видов деятельности,</w:t>
      </w:r>
      <w:r w:rsidR="00E37BF9" w:rsidRPr="00815D31">
        <w:rPr>
          <w:rFonts w:ascii="Times New Roman" w:hAnsi="Times New Roman" w:cs="Times New Roman"/>
          <w:sz w:val="24"/>
          <w:szCs w:val="24"/>
        </w:rPr>
        <w:t xml:space="preserve"> рассмотреть вопрос о создании рабочей группы по городски</w:t>
      </w:r>
      <w:r>
        <w:rPr>
          <w:rFonts w:ascii="Times New Roman" w:hAnsi="Times New Roman" w:cs="Times New Roman"/>
          <w:sz w:val="24"/>
          <w:szCs w:val="24"/>
        </w:rPr>
        <w:t>м</w:t>
      </w:r>
      <w:r w:rsidR="00E37BF9" w:rsidRPr="00815D31">
        <w:rPr>
          <w:rFonts w:ascii="Times New Roman" w:hAnsi="Times New Roman" w:cs="Times New Roman"/>
          <w:sz w:val="24"/>
          <w:szCs w:val="24"/>
        </w:rPr>
        <w:t xml:space="preserve"> агломерация</w:t>
      </w:r>
      <w:r>
        <w:rPr>
          <w:rFonts w:ascii="Times New Roman" w:hAnsi="Times New Roman" w:cs="Times New Roman"/>
          <w:sz w:val="24"/>
          <w:szCs w:val="24"/>
        </w:rPr>
        <w:t>м</w:t>
      </w:r>
      <w:r w:rsidR="00E37BF9" w:rsidRPr="00815D31">
        <w:rPr>
          <w:rFonts w:ascii="Times New Roman" w:hAnsi="Times New Roman" w:cs="Times New Roman"/>
          <w:sz w:val="24"/>
          <w:szCs w:val="24"/>
        </w:rPr>
        <w:t>. У нас</w:t>
      </w:r>
      <w:r>
        <w:rPr>
          <w:rFonts w:ascii="Times New Roman" w:hAnsi="Times New Roman" w:cs="Times New Roman"/>
          <w:sz w:val="24"/>
          <w:szCs w:val="24"/>
        </w:rPr>
        <w:t xml:space="preserve"> с коллегами по Палате есть</w:t>
      </w:r>
      <w:r w:rsidR="00E37BF9" w:rsidRPr="00815D31">
        <w:rPr>
          <w:rFonts w:ascii="Times New Roman" w:hAnsi="Times New Roman" w:cs="Times New Roman"/>
          <w:sz w:val="24"/>
          <w:szCs w:val="24"/>
        </w:rPr>
        <w:t xml:space="preserve"> просьба, </w:t>
      </w:r>
      <w:r>
        <w:rPr>
          <w:rFonts w:ascii="Times New Roman" w:hAnsi="Times New Roman" w:cs="Times New Roman"/>
          <w:sz w:val="24"/>
          <w:szCs w:val="24"/>
        </w:rPr>
        <w:t>чтобы В</w:t>
      </w:r>
      <w:r w:rsidR="00E37BF9" w:rsidRPr="00815D31">
        <w:rPr>
          <w:rFonts w:ascii="Times New Roman" w:hAnsi="Times New Roman" w:cs="Times New Roman"/>
          <w:sz w:val="24"/>
          <w:szCs w:val="24"/>
        </w:rPr>
        <w:t>ы возглавили</w:t>
      </w:r>
      <w:r>
        <w:rPr>
          <w:rFonts w:ascii="Times New Roman" w:hAnsi="Times New Roman" w:cs="Times New Roman"/>
          <w:sz w:val="24"/>
          <w:szCs w:val="24"/>
        </w:rPr>
        <w:t xml:space="preserve"> эту рабочую группу</w:t>
      </w:r>
      <w:r w:rsidR="00E37BF9" w:rsidRPr="00815D31">
        <w:rPr>
          <w:rFonts w:ascii="Times New Roman" w:hAnsi="Times New Roman" w:cs="Times New Roman"/>
          <w:sz w:val="24"/>
          <w:szCs w:val="24"/>
        </w:rPr>
        <w:t xml:space="preserve">. Мы бы продолжили очень активно эту работу, потому что наработки </w:t>
      </w:r>
      <w:r w:rsidRPr="00815D31">
        <w:rPr>
          <w:rFonts w:ascii="Times New Roman" w:hAnsi="Times New Roman" w:cs="Times New Roman"/>
          <w:sz w:val="24"/>
          <w:szCs w:val="24"/>
        </w:rPr>
        <w:t xml:space="preserve">в этом плане </w:t>
      </w:r>
      <w:r>
        <w:rPr>
          <w:rFonts w:ascii="Times New Roman" w:hAnsi="Times New Roman" w:cs="Times New Roman"/>
          <w:sz w:val="24"/>
          <w:szCs w:val="24"/>
        </w:rPr>
        <w:t xml:space="preserve">у нас уже есть и </w:t>
      </w:r>
      <w:r w:rsidR="00E37BF9" w:rsidRPr="00815D31">
        <w:rPr>
          <w:rFonts w:ascii="Times New Roman" w:hAnsi="Times New Roman" w:cs="Times New Roman"/>
          <w:sz w:val="24"/>
          <w:szCs w:val="24"/>
        </w:rPr>
        <w:t xml:space="preserve">достаточно серьезные. </w:t>
      </w:r>
      <w:r w:rsidR="001B7D78">
        <w:rPr>
          <w:rFonts w:ascii="Times New Roman" w:hAnsi="Times New Roman" w:cs="Times New Roman"/>
          <w:sz w:val="24"/>
          <w:szCs w:val="24"/>
        </w:rPr>
        <w:t xml:space="preserve">Просим также </w:t>
      </w:r>
      <w:r w:rsidR="001B7D78" w:rsidRPr="00815D31">
        <w:rPr>
          <w:rFonts w:ascii="Times New Roman" w:hAnsi="Times New Roman" w:cs="Times New Roman"/>
          <w:sz w:val="24"/>
          <w:szCs w:val="24"/>
        </w:rPr>
        <w:t>обязательно</w:t>
      </w:r>
      <w:r w:rsidR="001B7D78">
        <w:rPr>
          <w:rFonts w:ascii="Times New Roman" w:hAnsi="Times New Roman" w:cs="Times New Roman"/>
          <w:sz w:val="24"/>
          <w:szCs w:val="24"/>
        </w:rPr>
        <w:t xml:space="preserve"> включить в рабочую группу</w:t>
      </w:r>
      <w:r w:rsidR="00E37BF9" w:rsidRPr="00815D31">
        <w:rPr>
          <w:rFonts w:ascii="Times New Roman" w:hAnsi="Times New Roman" w:cs="Times New Roman"/>
          <w:sz w:val="24"/>
          <w:szCs w:val="24"/>
        </w:rPr>
        <w:t>, в каком бы формате она бы ни была создана, представителей муниципальных органов, в том числе с агломерационными ядрами. И соответственно, чтобы были приглашены все</w:t>
      </w:r>
      <w:r w:rsidR="001B7D78">
        <w:rPr>
          <w:rFonts w:ascii="Times New Roman" w:hAnsi="Times New Roman" w:cs="Times New Roman"/>
          <w:sz w:val="24"/>
          <w:szCs w:val="24"/>
        </w:rPr>
        <w:t xml:space="preserve"> </w:t>
      </w:r>
      <w:r w:rsidR="00E37BF9" w:rsidRPr="00815D31">
        <w:rPr>
          <w:rFonts w:ascii="Times New Roman" w:hAnsi="Times New Roman" w:cs="Times New Roman"/>
          <w:sz w:val="24"/>
          <w:szCs w:val="24"/>
        </w:rPr>
        <w:t xml:space="preserve">различные эксперты, чтобы </w:t>
      </w:r>
      <w:r w:rsidR="001B7D78">
        <w:rPr>
          <w:rFonts w:ascii="Times New Roman" w:hAnsi="Times New Roman" w:cs="Times New Roman"/>
          <w:sz w:val="24"/>
          <w:szCs w:val="24"/>
        </w:rPr>
        <w:t xml:space="preserve">можно было </w:t>
      </w:r>
      <w:r w:rsidR="00E37BF9" w:rsidRPr="00815D31">
        <w:rPr>
          <w:rFonts w:ascii="Times New Roman" w:hAnsi="Times New Roman" w:cs="Times New Roman"/>
          <w:sz w:val="24"/>
          <w:szCs w:val="24"/>
        </w:rPr>
        <w:t xml:space="preserve">всесторонне эту тему рассмотреть. </w:t>
      </w:r>
    </w:p>
    <w:p w14:paraId="596A412F" w14:textId="77777777" w:rsidR="001B7D78" w:rsidRDefault="001B7D78" w:rsidP="00815D31">
      <w:pPr>
        <w:spacing w:after="120"/>
        <w:ind w:firstLine="709"/>
        <w:contextualSpacing/>
        <w:jc w:val="both"/>
        <w:rPr>
          <w:rFonts w:ascii="Times New Roman" w:hAnsi="Times New Roman" w:cs="Times New Roman"/>
          <w:sz w:val="24"/>
          <w:szCs w:val="24"/>
        </w:rPr>
      </w:pPr>
    </w:p>
    <w:p w14:paraId="5C5398D7" w14:textId="77777777" w:rsidR="001B7D78" w:rsidRPr="001B7D78" w:rsidRDefault="001B7D78" w:rsidP="00815D31">
      <w:pPr>
        <w:spacing w:after="120"/>
        <w:ind w:firstLine="709"/>
        <w:contextualSpacing/>
        <w:jc w:val="both"/>
        <w:rPr>
          <w:rFonts w:ascii="Times New Roman" w:hAnsi="Times New Roman" w:cs="Times New Roman"/>
          <w:b/>
          <w:sz w:val="24"/>
          <w:szCs w:val="24"/>
        </w:rPr>
      </w:pPr>
      <w:r w:rsidRPr="001B7D78">
        <w:rPr>
          <w:rFonts w:ascii="Times New Roman" w:hAnsi="Times New Roman" w:cs="Times New Roman"/>
          <w:b/>
          <w:sz w:val="24"/>
          <w:szCs w:val="24"/>
        </w:rPr>
        <w:t>П</w:t>
      </w:r>
      <w:r w:rsidR="00E37BF9" w:rsidRPr="001B7D78">
        <w:rPr>
          <w:rFonts w:ascii="Times New Roman" w:hAnsi="Times New Roman" w:cs="Times New Roman"/>
          <w:b/>
          <w:sz w:val="24"/>
          <w:szCs w:val="24"/>
        </w:rPr>
        <w:t xml:space="preserve">ервый заместитель губернатора </w:t>
      </w:r>
      <w:r w:rsidRPr="001B7D78">
        <w:rPr>
          <w:rFonts w:ascii="Times New Roman" w:hAnsi="Times New Roman" w:cs="Times New Roman"/>
          <w:b/>
          <w:sz w:val="24"/>
          <w:szCs w:val="24"/>
        </w:rPr>
        <w:t xml:space="preserve">Ульяновской области </w:t>
      </w:r>
      <w:r w:rsidR="00E37BF9" w:rsidRPr="001B7D78">
        <w:rPr>
          <w:rFonts w:ascii="Times New Roman" w:hAnsi="Times New Roman" w:cs="Times New Roman"/>
          <w:b/>
          <w:sz w:val="24"/>
          <w:szCs w:val="24"/>
        </w:rPr>
        <w:t>Костомаров</w:t>
      </w:r>
      <w:r w:rsidRPr="001B7D78">
        <w:rPr>
          <w:rFonts w:ascii="Times New Roman" w:hAnsi="Times New Roman" w:cs="Times New Roman"/>
          <w:b/>
          <w:sz w:val="24"/>
          <w:szCs w:val="24"/>
        </w:rPr>
        <w:t xml:space="preserve"> А.К.:</w:t>
      </w:r>
    </w:p>
    <w:p w14:paraId="0E1B581C"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Добрый день, Виктор Борисович. Спасибо большое за интерес к нашему региону и позвольте рассказать о нашем виденье формировании развитии городских агломераций. </w:t>
      </w:r>
    </w:p>
    <w:p w14:paraId="4A0FE225" w14:textId="77777777" w:rsidR="00E37BF9" w:rsidRPr="00815D31" w:rsidRDefault="001B7D78"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7BF9" w:rsidRPr="00815D31">
        <w:rPr>
          <w:rFonts w:ascii="Times New Roman" w:hAnsi="Times New Roman" w:cs="Times New Roman"/>
          <w:sz w:val="24"/>
          <w:szCs w:val="24"/>
        </w:rPr>
        <w:t>лительное время областной центр – Ульяновск развивался по стихийному пути, когда из социальных и промы</w:t>
      </w:r>
      <w:r>
        <w:rPr>
          <w:rFonts w:ascii="Times New Roman" w:hAnsi="Times New Roman" w:cs="Times New Roman"/>
          <w:sz w:val="24"/>
          <w:szCs w:val="24"/>
        </w:rPr>
        <w:t>шленных соображений он расширял</w:t>
      </w:r>
      <w:r w:rsidR="00E37BF9" w:rsidRPr="00815D31">
        <w:rPr>
          <w:rFonts w:ascii="Times New Roman" w:hAnsi="Times New Roman" w:cs="Times New Roman"/>
          <w:sz w:val="24"/>
          <w:szCs w:val="24"/>
        </w:rPr>
        <w:t xml:space="preserve"> свои границы и неминуемо поглощал населенные пункты</w:t>
      </w:r>
      <w:r>
        <w:rPr>
          <w:rFonts w:ascii="Times New Roman" w:hAnsi="Times New Roman" w:cs="Times New Roman"/>
          <w:sz w:val="24"/>
          <w:szCs w:val="24"/>
        </w:rPr>
        <w:t>,</w:t>
      </w:r>
      <w:r w:rsidR="00E37BF9" w:rsidRPr="00815D31">
        <w:rPr>
          <w:rFonts w:ascii="Times New Roman" w:hAnsi="Times New Roman" w:cs="Times New Roman"/>
          <w:sz w:val="24"/>
          <w:szCs w:val="24"/>
        </w:rPr>
        <w:t xml:space="preserve"> близкие к своим границам. Мы убеждены, что необходимо придать новый импульс пространственному развитию региона и </w:t>
      </w:r>
      <w:proofErr w:type="gramStart"/>
      <w:r w:rsidR="00E37BF9" w:rsidRPr="00815D31">
        <w:rPr>
          <w:rFonts w:ascii="Times New Roman" w:hAnsi="Times New Roman" w:cs="Times New Roman"/>
          <w:sz w:val="24"/>
          <w:szCs w:val="24"/>
        </w:rPr>
        <w:t>муниципалитета</w:t>
      </w:r>
      <w:r>
        <w:rPr>
          <w:rFonts w:ascii="Times New Roman" w:hAnsi="Times New Roman" w:cs="Times New Roman"/>
          <w:sz w:val="24"/>
          <w:szCs w:val="24"/>
        </w:rPr>
        <w:t>,</w:t>
      </w:r>
      <w:r w:rsidR="00E37BF9" w:rsidRPr="00815D31">
        <w:rPr>
          <w:rFonts w:ascii="Times New Roman" w:hAnsi="Times New Roman" w:cs="Times New Roman"/>
          <w:sz w:val="24"/>
          <w:szCs w:val="24"/>
        </w:rPr>
        <w:t xml:space="preserve"> тем более, что</w:t>
      </w:r>
      <w:proofErr w:type="gramEnd"/>
      <w:r w:rsidR="00E37BF9" w:rsidRPr="00815D31">
        <w:rPr>
          <w:rFonts w:ascii="Times New Roman" w:hAnsi="Times New Roman" w:cs="Times New Roman"/>
          <w:sz w:val="24"/>
          <w:szCs w:val="24"/>
        </w:rPr>
        <w:t xml:space="preserve"> у нас есть для этого процесса фундамент в виде 3-х территорий опережающего развития – это Ульяновск, Димитровград и Инза. </w:t>
      </w:r>
    </w:p>
    <w:p w14:paraId="5E637337" w14:textId="77777777" w:rsidR="001B7D78"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 xml:space="preserve">В настоящее время вокруг Ульяновска и Димитровграда – 2-х ядерных элементов агломерации – активно формируется производство, транспортные, культурные и туристические связи. </w:t>
      </w:r>
    </w:p>
    <w:p w14:paraId="2847F3A7"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Одновременно с центральной Ульяновско-Димитровоградской агломерацией на западной границе региона формируется её пространственно-экономический противовес, я говорю сейчас об Инзе. В настоящее время завершается формирование территории опережающего развития. Промышленный, кадровый, инвестиционный потенциал города с монопрофильной структурой вполне достаточен для создания индустриального парка Инза и заполнения его резидентами, в том числе производствами в сфере легкой и обрабатывающей промышленности. Цель, которую мы преследуем, заключается в консолидации ресурсных возможностей муниципальных образований различных уровней, а также объединение различных уровней публичной власти, частных инвесторов для решения задач комплексного социально-экономическ</w:t>
      </w:r>
      <w:r w:rsidR="001B7D78">
        <w:rPr>
          <w:rFonts w:ascii="Times New Roman" w:hAnsi="Times New Roman" w:cs="Times New Roman"/>
          <w:sz w:val="24"/>
          <w:szCs w:val="24"/>
        </w:rPr>
        <w:t>ого развития</w:t>
      </w:r>
      <w:r w:rsidRPr="00815D31">
        <w:rPr>
          <w:rFonts w:ascii="Times New Roman" w:hAnsi="Times New Roman" w:cs="Times New Roman"/>
          <w:sz w:val="24"/>
          <w:szCs w:val="24"/>
        </w:rPr>
        <w:t xml:space="preserve"> территорий, входящих в агломерацию. </w:t>
      </w:r>
    </w:p>
    <w:p w14:paraId="6B5B0C02"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результате развития Ульяновской агломерации ожидается развитие инновационных производств</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 образования, науки, культуры, диверсификация экономики, повышение качества городской среды. При этом принципиальное значение внутри городской агломерации</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 безусловно</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 будет </w:t>
      </w:r>
      <w:r w:rsidR="001B7D78">
        <w:rPr>
          <w:rFonts w:ascii="Times New Roman" w:hAnsi="Times New Roman" w:cs="Times New Roman"/>
          <w:sz w:val="24"/>
          <w:szCs w:val="24"/>
        </w:rPr>
        <w:t xml:space="preserve">иметь </w:t>
      </w:r>
      <w:r w:rsidRPr="00815D31">
        <w:rPr>
          <w:rFonts w:ascii="Times New Roman" w:hAnsi="Times New Roman" w:cs="Times New Roman"/>
          <w:sz w:val="24"/>
          <w:szCs w:val="24"/>
        </w:rPr>
        <w:t>выстраивани</w:t>
      </w:r>
      <w:r w:rsidR="001B7D78">
        <w:rPr>
          <w:rFonts w:ascii="Times New Roman" w:hAnsi="Times New Roman" w:cs="Times New Roman"/>
          <w:sz w:val="24"/>
          <w:szCs w:val="24"/>
        </w:rPr>
        <w:t>е</w:t>
      </w:r>
      <w:r w:rsidRPr="00815D31">
        <w:rPr>
          <w:rFonts w:ascii="Times New Roman" w:hAnsi="Times New Roman" w:cs="Times New Roman"/>
          <w:sz w:val="24"/>
          <w:szCs w:val="24"/>
        </w:rPr>
        <w:t xml:space="preserve"> дорожно-транспортной инфраструктуры. Единая сеть, объединяющая все основные виды транспорта, позволит связать городскую и сельскую местность, обеспечить проницаемость территорий, повысить гармоничное и быстрое развитие муниципалитет</w:t>
      </w:r>
      <w:r w:rsidR="001B7D78">
        <w:rPr>
          <w:rFonts w:ascii="Times New Roman" w:hAnsi="Times New Roman" w:cs="Times New Roman"/>
          <w:sz w:val="24"/>
          <w:szCs w:val="24"/>
        </w:rPr>
        <w:t>ов</w:t>
      </w:r>
      <w:r w:rsidRPr="00815D31">
        <w:rPr>
          <w:rFonts w:ascii="Times New Roman" w:hAnsi="Times New Roman" w:cs="Times New Roman"/>
          <w:sz w:val="24"/>
          <w:szCs w:val="24"/>
        </w:rPr>
        <w:t xml:space="preserve">. </w:t>
      </w:r>
    </w:p>
    <w:p w14:paraId="1EE8875D"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Уже сейчас мы наметили несколько амбициозных проектов, реализуемых в рамках программы </w:t>
      </w:r>
      <w:r w:rsidR="001B7D78">
        <w:rPr>
          <w:rFonts w:ascii="Times New Roman" w:hAnsi="Times New Roman" w:cs="Times New Roman"/>
          <w:sz w:val="24"/>
          <w:szCs w:val="24"/>
        </w:rPr>
        <w:t>«</w:t>
      </w:r>
      <w:r w:rsidRPr="00815D31">
        <w:rPr>
          <w:rFonts w:ascii="Times New Roman" w:hAnsi="Times New Roman" w:cs="Times New Roman"/>
          <w:sz w:val="24"/>
          <w:szCs w:val="24"/>
        </w:rPr>
        <w:t>Мосты и путепроводы</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 нацпроекта </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Безопасные и качественные </w:t>
      </w:r>
      <w:r w:rsidR="001B7D78">
        <w:rPr>
          <w:rFonts w:ascii="Times New Roman" w:hAnsi="Times New Roman" w:cs="Times New Roman"/>
          <w:sz w:val="24"/>
          <w:szCs w:val="24"/>
        </w:rPr>
        <w:t xml:space="preserve">автомобильные </w:t>
      </w:r>
      <w:r w:rsidRPr="00815D31">
        <w:rPr>
          <w:rFonts w:ascii="Times New Roman" w:hAnsi="Times New Roman" w:cs="Times New Roman"/>
          <w:sz w:val="24"/>
          <w:szCs w:val="24"/>
        </w:rPr>
        <w:t>дороги</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 </w:t>
      </w:r>
    </w:p>
    <w:p w14:paraId="599DBE25" w14:textId="77777777" w:rsidR="00E37BF9" w:rsidRPr="00815D31" w:rsidRDefault="001B7D78"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Уважаемые коллеги, не</w:t>
      </w:r>
      <w:r w:rsidR="00E37BF9" w:rsidRPr="00815D31">
        <w:rPr>
          <w:rFonts w:ascii="Times New Roman" w:hAnsi="Times New Roman" w:cs="Times New Roman"/>
          <w:sz w:val="24"/>
          <w:szCs w:val="24"/>
        </w:rPr>
        <w:t>смотря на существующие условия и понимание общей концепции, а также наличие всех ресурсов, мы также понимаем, что на нашем пути достаточно проблем и рисков, с которыми</w:t>
      </w:r>
      <w:r>
        <w:rPr>
          <w:rFonts w:ascii="Times New Roman" w:hAnsi="Times New Roman" w:cs="Times New Roman"/>
          <w:sz w:val="24"/>
          <w:szCs w:val="24"/>
        </w:rPr>
        <w:t>,</w:t>
      </w:r>
      <w:r w:rsidR="00E37BF9" w:rsidRPr="00815D31">
        <w:rPr>
          <w:rFonts w:ascii="Times New Roman" w:hAnsi="Times New Roman" w:cs="Times New Roman"/>
          <w:sz w:val="24"/>
          <w:szCs w:val="24"/>
        </w:rPr>
        <w:t xml:space="preserve"> безусловно</w:t>
      </w:r>
      <w:r>
        <w:rPr>
          <w:rFonts w:ascii="Times New Roman" w:hAnsi="Times New Roman" w:cs="Times New Roman"/>
          <w:sz w:val="24"/>
          <w:szCs w:val="24"/>
        </w:rPr>
        <w:t>,</w:t>
      </w:r>
      <w:r w:rsidR="00E37BF9" w:rsidRPr="00815D31">
        <w:rPr>
          <w:rFonts w:ascii="Times New Roman" w:hAnsi="Times New Roman" w:cs="Times New Roman"/>
          <w:sz w:val="24"/>
          <w:szCs w:val="24"/>
        </w:rPr>
        <w:t xml:space="preserve"> необходимо считаться. </w:t>
      </w:r>
    </w:p>
    <w:p w14:paraId="13947699"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Во-первы</w:t>
      </w:r>
      <w:r w:rsidR="001B7D78">
        <w:rPr>
          <w:rFonts w:ascii="Times New Roman" w:hAnsi="Times New Roman" w:cs="Times New Roman"/>
          <w:sz w:val="24"/>
          <w:szCs w:val="24"/>
        </w:rPr>
        <w:t>х, следует учитывать, что всякой</w:t>
      </w:r>
      <w:r w:rsidRPr="00815D31">
        <w:rPr>
          <w:rFonts w:ascii="Times New Roman" w:hAnsi="Times New Roman" w:cs="Times New Roman"/>
          <w:sz w:val="24"/>
          <w:szCs w:val="24"/>
        </w:rPr>
        <w:t xml:space="preserve"> агломерации внутренне присущи глубинные противоречия. Механическое присоединение территорий соседних муниципалитетов к городу не учитывает в полной мере интересов жителей небольших </w:t>
      </w:r>
      <w:r w:rsidR="001B7D78">
        <w:rPr>
          <w:rFonts w:ascii="Times New Roman" w:hAnsi="Times New Roman" w:cs="Times New Roman"/>
          <w:sz w:val="24"/>
          <w:szCs w:val="24"/>
        </w:rPr>
        <w:t>населенных пунктов</w:t>
      </w:r>
      <w:r w:rsidRPr="00815D31">
        <w:rPr>
          <w:rFonts w:ascii="Times New Roman" w:hAnsi="Times New Roman" w:cs="Times New Roman"/>
          <w:sz w:val="24"/>
          <w:szCs w:val="24"/>
        </w:rPr>
        <w:t xml:space="preserve">, которые будут терять ряд преимущества от их негородского статуса. Например, льготы, налоги и т.д. К этому следует добавить еще и общественный запрос, предъявляемый населением на создание комфортной, обустроенной, экологически безопасной среды. </w:t>
      </w:r>
    </w:p>
    <w:p w14:paraId="4196874D" w14:textId="77777777" w:rsidR="001B7D78"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Во-вторых, основным препятствием, стоящим на пути, является также и законодательный вызов. Я попробую пояснить. Современное законодательство допускает только единственн</w:t>
      </w:r>
      <w:r w:rsidR="001B7D78">
        <w:rPr>
          <w:rFonts w:ascii="Times New Roman" w:hAnsi="Times New Roman" w:cs="Times New Roman"/>
          <w:sz w:val="24"/>
          <w:szCs w:val="24"/>
        </w:rPr>
        <w:t>о возможный вариант развития</w:t>
      </w:r>
      <w:r w:rsidRPr="00815D31">
        <w:rPr>
          <w:rFonts w:ascii="Times New Roman" w:hAnsi="Times New Roman" w:cs="Times New Roman"/>
          <w:sz w:val="24"/>
          <w:szCs w:val="24"/>
        </w:rPr>
        <w:t xml:space="preserve"> и управления агломерацией – это ликвидация самостоятельных муниципальных образований, создание единых управленческих органов для присоединяемых территори</w:t>
      </w:r>
      <w:r w:rsidR="001B7D78">
        <w:rPr>
          <w:rFonts w:ascii="Times New Roman" w:hAnsi="Times New Roman" w:cs="Times New Roman"/>
          <w:sz w:val="24"/>
          <w:szCs w:val="24"/>
        </w:rPr>
        <w:t>й</w:t>
      </w:r>
      <w:r w:rsidRPr="00815D31">
        <w:rPr>
          <w:rFonts w:ascii="Times New Roman" w:hAnsi="Times New Roman" w:cs="Times New Roman"/>
          <w:sz w:val="24"/>
          <w:szCs w:val="24"/>
        </w:rPr>
        <w:t xml:space="preserve">. </w:t>
      </w:r>
    </w:p>
    <w:p w14:paraId="46D165E5"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В сентябре этого года вновь была поднята тема подготовки проекта профильного федерального закона, который регулировал бы само явление городских агломераций. Мы пристально следим за законодательной повесткой, и здесь, Виктор Борисович, мы выражаем готовность оперативно реагировать на </w:t>
      </w:r>
      <w:r w:rsidR="001B7D78">
        <w:rPr>
          <w:rFonts w:ascii="Times New Roman" w:hAnsi="Times New Roman" w:cs="Times New Roman"/>
          <w:sz w:val="24"/>
          <w:szCs w:val="24"/>
        </w:rPr>
        <w:t>запросы</w:t>
      </w:r>
      <w:r w:rsidRPr="00815D31">
        <w:rPr>
          <w:rFonts w:ascii="Times New Roman" w:hAnsi="Times New Roman" w:cs="Times New Roman"/>
          <w:sz w:val="24"/>
          <w:szCs w:val="24"/>
        </w:rPr>
        <w:t xml:space="preserve">, вносить предложения и обновлять наш региональный закон. </w:t>
      </w:r>
    </w:p>
    <w:p w14:paraId="6A3EE29F"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 xml:space="preserve">В-третьих, мы видим риск оттока квалифицированного трудоспособного населения в сторону агломерационных центров. </w:t>
      </w:r>
    </w:p>
    <w:p w14:paraId="0988E533"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В-четвертых, работа в этом направлении </w:t>
      </w:r>
      <w:r w:rsidR="001B7D78">
        <w:rPr>
          <w:rFonts w:ascii="Times New Roman" w:hAnsi="Times New Roman" w:cs="Times New Roman"/>
          <w:sz w:val="24"/>
          <w:szCs w:val="24"/>
        </w:rPr>
        <w:t>(</w:t>
      </w:r>
      <w:r w:rsidRPr="00815D31">
        <w:rPr>
          <w:rFonts w:ascii="Times New Roman" w:hAnsi="Times New Roman" w:cs="Times New Roman"/>
          <w:sz w:val="24"/>
          <w:szCs w:val="24"/>
        </w:rPr>
        <w:t>даже с учетом привлечени</w:t>
      </w:r>
      <w:r w:rsidR="001B7D78">
        <w:rPr>
          <w:rFonts w:ascii="Times New Roman" w:hAnsi="Times New Roman" w:cs="Times New Roman"/>
          <w:sz w:val="24"/>
          <w:szCs w:val="24"/>
        </w:rPr>
        <w:t>я</w:t>
      </w:r>
      <w:r w:rsidRPr="00815D31">
        <w:rPr>
          <w:rFonts w:ascii="Times New Roman" w:hAnsi="Times New Roman" w:cs="Times New Roman"/>
          <w:sz w:val="24"/>
          <w:szCs w:val="24"/>
        </w:rPr>
        <w:t xml:space="preserve"> средств частного капитала</w:t>
      </w:r>
      <w:r w:rsidR="001B7D78">
        <w:rPr>
          <w:rFonts w:ascii="Times New Roman" w:hAnsi="Times New Roman" w:cs="Times New Roman"/>
          <w:sz w:val="24"/>
          <w:szCs w:val="24"/>
        </w:rPr>
        <w:t>)</w:t>
      </w:r>
      <w:r w:rsidRPr="00815D31">
        <w:rPr>
          <w:rFonts w:ascii="Times New Roman" w:hAnsi="Times New Roman" w:cs="Times New Roman"/>
          <w:sz w:val="24"/>
          <w:szCs w:val="24"/>
        </w:rPr>
        <w:t xml:space="preserve"> требует масштабных бюджетных затрат на региональном </w:t>
      </w:r>
      <w:r w:rsidR="001B7D78">
        <w:rPr>
          <w:rFonts w:ascii="Times New Roman" w:hAnsi="Times New Roman" w:cs="Times New Roman"/>
          <w:sz w:val="24"/>
          <w:szCs w:val="24"/>
        </w:rPr>
        <w:t xml:space="preserve">и </w:t>
      </w:r>
      <w:r w:rsidRPr="00815D31">
        <w:rPr>
          <w:rFonts w:ascii="Times New Roman" w:hAnsi="Times New Roman" w:cs="Times New Roman"/>
          <w:sz w:val="24"/>
          <w:szCs w:val="24"/>
        </w:rPr>
        <w:t>муниципальном уровн</w:t>
      </w:r>
      <w:r w:rsidR="001B7D78">
        <w:rPr>
          <w:rFonts w:ascii="Times New Roman" w:hAnsi="Times New Roman" w:cs="Times New Roman"/>
          <w:sz w:val="24"/>
          <w:szCs w:val="24"/>
        </w:rPr>
        <w:t>ях</w:t>
      </w:r>
      <w:r w:rsidRPr="00815D31">
        <w:rPr>
          <w:rFonts w:ascii="Times New Roman" w:hAnsi="Times New Roman" w:cs="Times New Roman"/>
          <w:sz w:val="24"/>
          <w:szCs w:val="24"/>
        </w:rPr>
        <w:t xml:space="preserve">. В этих условиях высоки риски нехватки бюджетных средств на крупные проекты или растягивание их во времени. </w:t>
      </w:r>
    </w:p>
    <w:p w14:paraId="63CD9D88" w14:textId="77777777" w:rsidR="001B7D78"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Основным механизмом решения существующих проблем является формирование агломераций по договорной модели. Это </w:t>
      </w:r>
      <w:r w:rsidR="001B7D78" w:rsidRPr="001B7D78">
        <w:rPr>
          <w:rFonts w:ascii="Times New Roman" w:hAnsi="Times New Roman" w:cs="Times New Roman"/>
          <w:sz w:val="24"/>
          <w:szCs w:val="24"/>
        </w:rPr>
        <w:t>–</w:t>
      </w:r>
      <w:r w:rsidR="001B7D78">
        <w:rPr>
          <w:rFonts w:ascii="Times New Roman" w:hAnsi="Times New Roman" w:cs="Times New Roman"/>
          <w:sz w:val="24"/>
          <w:szCs w:val="24"/>
        </w:rPr>
        <w:t xml:space="preserve"> </w:t>
      </w:r>
      <w:r w:rsidRPr="00815D31">
        <w:rPr>
          <w:rFonts w:ascii="Times New Roman" w:hAnsi="Times New Roman" w:cs="Times New Roman"/>
          <w:sz w:val="24"/>
          <w:szCs w:val="24"/>
        </w:rPr>
        <w:t>управленческая модель межмуници</w:t>
      </w:r>
      <w:r w:rsidR="001B7D78">
        <w:rPr>
          <w:rFonts w:ascii="Times New Roman" w:hAnsi="Times New Roman" w:cs="Times New Roman"/>
          <w:sz w:val="24"/>
          <w:szCs w:val="24"/>
        </w:rPr>
        <w:t>пального взаимодействия</w:t>
      </w:r>
      <w:r w:rsidRPr="00815D31">
        <w:rPr>
          <w:rFonts w:ascii="Times New Roman" w:hAnsi="Times New Roman" w:cs="Times New Roman"/>
          <w:sz w:val="24"/>
          <w:szCs w:val="24"/>
        </w:rPr>
        <w:t xml:space="preserve"> с приоритетным участием органов государственной власти Ульяновской области и развитие агломерации, которая реализуется путем перераспределения полномочий между уровнями публичной вл</w:t>
      </w:r>
      <w:r w:rsidR="001B7D78">
        <w:rPr>
          <w:rFonts w:ascii="Times New Roman" w:hAnsi="Times New Roman" w:cs="Times New Roman"/>
          <w:sz w:val="24"/>
          <w:szCs w:val="24"/>
        </w:rPr>
        <w:t>асти. В основе договорной модели</w:t>
      </w:r>
      <w:r w:rsidRPr="00815D31">
        <w:rPr>
          <w:rFonts w:ascii="Times New Roman" w:hAnsi="Times New Roman" w:cs="Times New Roman"/>
          <w:sz w:val="24"/>
          <w:szCs w:val="24"/>
        </w:rPr>
        <w:t xml:space="preserve"> лежит межмуниципальное соглашение без создания юридического лица. </w:t>
      </w:r>
    </w:p>
    <w:p w14:paraId="62215999" w14:textId="77777777" w:rsidR="00E37BF9" w:rsidRDefault="001B7D78"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Ч</w:t>
      </w:r>
      <w:r w:rsidR="00E37BF9" w:rsidRPr="00815D31">
        <w:rPr>
          <w:rFonts w:ascii="Times New Roman" w:hAnsi="Times New Roman" w:cs="Times New Roman"/>
          <w:sz w:val="24"/>
          <w:szCs w:val="24"/>
        </w:rPr>
        <w:t>тобы избежать сценария оттока трудоспособного населения в пользу агломерационных центров</w:t>
      </w:r>
      <w:r>
        <w:rPr>
          <w:rFonts w:ascii="Times New Roman" w:hAnsi="Times New Roman" w:cs="Times New Roman"/>
          <w:sz w:val="24"/>
          <w:szCs w:val="24"/>
        </w:rPr>
        <w:t>,</w:t>
      </w:r>
      <w:r w:rsidR="00E37BF9" w:rsidRPr="00815D31">
        <w:rPr>
          <w:rFonts w:ascii="Times New Roman" w:hAnsi="Times New Roman" w:cs="Times New Roman"/>
          <w:sz w:val="24"/>
          <w:szCs w:val="24"/>
        </w:rPr>
        <w:t xml:space="preserve"> необходимо соблюдать принцип равномерности развития периферийных и агломерационных территорий регионов, то есть, агломерация должна развиваться по интенсивному пути, предполагающему выработку и реализацию механизмов деконцентрации социально-экономического развития. Также, на наш взгляд, параллельно должна решаться проблема ускоренного социально-экономического развития малых городов и населенных пунктов, которые должны стать агломерационными подцентрами, формируясь в связи с освобождением города-центра от непрофильных для агломерации функций. Спасибо большое за внимание.</w:t>
      </w:r>
    </w:p>
    <w:p w14:paraId="347731B4" w14:textId="77777777" w:rsidR="001B7D78" w:rsidRPr="00815D31" w:rsidRDefault="001B7D78" w:rsidP="00815D31">
      <w:pPr>
        <w:spacing w:after="120"/>
        <w:ind w:firstLine="709"/>
        <w:contextualSpacing/>
        <w:jc w:val="both"/>
        <w:rPr>
          <w:rFonts w:ascii="Times New Roman" w:hAnsi="Times New Roman" w:cs="Times New Roman"/>
          <w:sz w:val="24"/>
          <w:szCs w:val="24"/>
        </w:rPr>
      </w:pPr>
    </w:p>
    <w:p w14:paraId="5BBA882D" w14:textId="77777777" w:rsidR="00E37BF9" w:rsidRPr="001B7D78" w:rsidRDefault="001B7D78" w:rsidP="00815D31">
      <w:pPr>
        <w:spacing w:after="120"/>
        <w:ind w:firstLine="709"/>
        <w:contextualSpacing/>
        <w:jc w:val="both"/>
        <w:rPr>
          <w:rFonts w:ascii="Times New Roman" w:hAnsi="Times New Roman" w:cs="Times New Roman"/>
          <w:b/>
          <w:sz w:val="24"/>
          <w:szCs w:val="24"/>
        </w:rPr>
      </w:pPr>
      <w:r w:rsidRPr="001B7D78">
        <w:rPr>
          <w:rFonts w:ascii="Times New Roman" w:hAnsi="Times New Roman" w:cs="Times New Roman"/>
          <w:b/>
          <w:sz w:val="24"/>
          <w:szCs w:val="24"/>
        </w:rPr>
        <w:t>Г</w:t>
      </w:r>
      <w:r w:rsidR="00E37BF9" w:rsidRPr="001B7D78">
        <w:rPr>
          <w:rFonts w:ascii="Times New Roman" w:hAnsi="Times New Roman" w:cs="Times New Roman"/>
          <w:b/>
          <w:sz w:val="24"/>
          <w:szCs w:val="24"/>
        </w:rPr>
        <w:t>лава Саратова Исаев</w:t>
      </w:r>
      <w:r w:rsidRPr="001B7D78">
        <w:rPr>
          <w:rFonts w:ascii="Times New Roman" w:hAnsi="Times New Roman" w:cs="Times New Roman"/>
          <w:b/>
          <w:sz w:val="24"/>
          <w:szCs w:val="24"/>
        </w:rPr>
        <w:t>М.А:</w:t>
      </w:r>
    </w:p>
    <w:p w14:paraId="1E07129F" w14:textId="77777777" w:rsidR="001B7D78"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Уважаемый Виктор Борисович, уважаемые коллеги, участники заседания</w:t>
      </w:r>
      <w:r w:rsidR="001B7D78">
        <w:rPr>
          <w:rFonts w:ascii="Times New Roman" w:hAnsi="Times New Roman" w:cs="Times New Roman"/>
          <w:sz w:val="24"/>
          <w:szCs w:val="24"/>
        </w:rPr>
        <w:t>!</w:t>
      </w:r>
    </w:p>
    <w:p w14:paraId="1062234C" w14:textId="77777777" w:rsidR="00D73D04" w:rsidRDefault="001B7D78"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7BF9" w:rsidRPr="00815D31">
        <w:rPr>
          <w:rFonts w:ascii="Times New Roman" w:hAnsi="Times New Roman" w:cs="Times New Roman"/>
          <w:sz w:val="24"/>
          <w:szCs w:val="24"/>
        </w:rPr>
        <w:t xml:space="preserve"> 2017 году между правительством Саратовской области и орган</w:t>
      </w:r>
      <w:r w:rsidR="00D73D04">
        <w:rPr>
          <w:rFonts w:ascii="Times New Roman" w:hAnsi="Times New Roman" w:cs="Times New Roman"/>
          <w:sz w:val="24"/>
          <w:szCs w:val="24"/>
        </w:rPr>
        <w:t>ами</w:t>
      </w:r>
      <w:r w:rsidR="00E37BF9" w:rsidRPr="00815D31">
        <w:rPr>
          <w:rFonts w:ascii="Times New Roman" w:hAnsi="Times New Roman" w:cs="Times New Roman"/>
          <w:sz w:val="24"/>
          <w:szCs w:val="24"/>
        </w:rPr>
        <w:t xml:space="preserve"> местного самоуправлени</w:t>
      </w:r>
      <w:r w:rsidR="00D73D04">
        <w:rPr>
          <w:rFonts w:ascii="Times New Roman" w:hAnsi="Times New Roman" w:cs="Times New Roman"/>
          <w:sz w:val="24"/>
          <w:szCs w:val="24"/>
        </w:rPr>
        <w:t>я</w:t>
      </w:r>
      <w:r w:rsidR="00E37BF9" w:rsidRPr="00815D31">
        <w:rPr>
          <w:rFonts w:ascii="Times New Roman" w:hAnsi="Times New Roman" w:cs="Times New Roman"/>
          <w:sz w:val="24"/>
          <w:szCs w:val="24"/>
        </w:rPr>
        <w:t xml:space="preserve"> было заключено соглашение о взаимно</w:t>
      </w:r>
      <w:r w:rsidR="00D73D04">
        <w:rPr>
          <w:rFonts w:ascii="Times New Roman" w:hAnsi="Times New Roman" w:cs="Times New Roman"/>
          <w:sz w:val="24"/>
          <w:szCs w:val="24"/>
        </w:rPr>
        <w:t>м</w:t>
      </w:r>
      <w:r w:rsidR="00E37BF9" w:rsidRPr="00815D31">
        <w:rPr>
          <w:rFonts w:ascii="Times New Roman" w:hAnsi="Times New Roman" w:cs="Times New Roman"/>
          <w:sz w:val="24"/>
          <w:szCs w:val="24"/>
        </w:rPr>
        <w:t xml:space="preserve"> сотрудничестве по вопросам развития Саратовской агломерации. Сторонами данного соглашения выступили 4 муниципальных образования: город Саратов и администрации Энгельского, Саратовского и Татищевского муниципальных районов.</w:t>
      </w:r>
    </w:p>
    <w:p w14:paraId="1FF0E3AB" w14:textId="77777777" w:rsidR="00D73D04"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Агломерация объединяет 196 населенных пунктов в составе 25 муниципальных образований, в том числе те, которые я перечислил как крупные объединяющие. Площадь агломерации в 7 500 км</w:t>
      </w:r>
      <w:r w:rsidRPr="00815D31">
        <w:rPr>
          <w:rFonts w:ascii="Times New Roman" w:hAnsi="Times New Roman" w:cs="Times New Roman"/>
          <w:sz w:val="24"/>
          <w:szCs w:val="24"/>
          <w:vertAlign w:val="superscript"/>
        </w:rPr>
        <w:t>2</w:t>
      </w:r>
      <w:r w:rsidR="00D73D04">
        <w:rPr>
          <w:rFonts w:ascii="Times New Roman" w:hAnsi="Times New Roman" w:cs="Times New Roman"/>
          <w:sz w:val="24"/>
          <w:szCs w:val="24"/>
        </w:rPr>
        <w:t>, численность больше 1</w:t>
      </w:r>
      <w:r w:rsidRPr="00815D31">
        <w:rPr>
          <w:rFonts w:ascii="Times New Roman" w:hAnsi="Times New Roman" w:cs="Times New Roman"/>
          <w:sz w:val="24"/>
          <w:szCs w:val="24"/>
        </w:rPr>
        <w:t>220 тыс</w:t>
      </w:r>
      <w:r w:rsidR="00D73D04">
        <w:rPr>
          <w:rFonts w:ascii="Times New Roman" w:hAnsi="Times New Roman" w:cs="Times New Roman"/>
          <w:sz w:val="24"/>
          <w:szCs w:val="24"/>
        </w:rPr>
        <w:t>.</w:t>
      </w:r>
      <w:r w:rsidRPr="00815D31">
        <w:rPr>
          <w:rFonts w:ascii="Times New Roman" w:hAnsi="Times New Roman" w:cs="Times New Roman"/>
          <w:sz w:val="24"/>
          <w:szCs w:val="24"/>
        </w:rPr>
        <w:t xml:space="preserve"> человек. </w:t>
      </w:r>
    </w:p>
    <w:p w14:paraId="775ACE6A" w14:textId="77777777" w:rsidR="00D73D04"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границах Саратовской агломерации сосредоточенно 2/3 валовых регионального продукта региона. Функционирует предприятие агропромышленного комплекса, обрабатывающая промышленность, приборостроение и, конечно, широко представлены сферы торговли и услуг. Отдельно хочется отметить серьезную образовательную и научную базу, Саратовская агломерация представлена десятком крупных авторитетных учебных заведение высшего профессионального образования</w:t>
      </w:r>
      <w:r w:rsidR="00D73D04">
        <w:rPr>
          <w:rFonts w:ascii="Times New Roman" w:hAnsi="Times New Roman" w:cs="Times New Roman"/>
          <w:sz w:val="24"/>
          <w:szCs w:val="24"/>
        </w:rPr>
        <w:t xml:space="preserve">. </w:t>
      </w:r>
    </w:p>
    <w:p w14:paraId="71ADBAA8" w14:textId="77777777" w:rsidR="00D73D04" w:rsidRDefault="00D73D04"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7BF9" w:rsidRPr="00815D31">
        <w:rPr>
          <w:rFonts w:ascii="Times New Roman" w:hAnsi="Times New Roman" w:cs="Times New Roman"/>
          <w:sz w:val="24"/>
          <w:szCs w:val="24"/>
        </w:rPr>
        <w:t>заимосвязь муниципальных образований, входящих в агломерацию</w:t>
      </w:r>
      <w:r>
        <w:rPr>
          <w:rFonts w:ascii="Times New Roman" w:hAnsi="Times New Roman" w:cs="Times New Roman"/>
          <w:sz w:val="24"/>
          <w:szCs w:val="24"/>
        </w:rPr>
        <w:t>,</w:t>
      </w:r>
      <w:r w:rsidR="00E37BF9" w:rsidRPr="00815D31">
        <w:rPr>
          <w:rFonts w:ascii="Times New Roman" w:hAnsi="Times New Roman" w:cs="Times New Roman"/>
          <w:sz w:val="24"/>
          <w:szCs w:val="24"/>
        </w:rPr>
        <w:t xml:space="preserve"> складывается, как и коллеги уже отмечали, на протяжении многих лет, независимо </w:t>
      </w:r>
      <w:r>
        <w:rPr>
          <w:rFonts w:ascii="Times New Roman" w:hAnsi="Times New Roman" w:cs="Times New Roman"/>
          <w:sz w:val="24"/>
          <w:szCs w:val="24"/>
        </w:rPr>
        <w:t xml:space="preserve">от того: </w:t>
      </w:r>
      <w:r w:rsidR="00E37BF9" w:rsidRPr="00815D31">
        <w:rPr>
          <w:rFonts w:ascii="Times New Roman" w:hAnsi="Times New Roman" w:cs="Times New Roman"/>
          <w:sz w:val="24"/>
          <w:szCs w:val="24"/>
        </w:rPr>
        <w:t>есть законодательство или нет. Города и поселки по сути уже объединены в сложную систему интенсивными производственными, транспортными, инфраструктурными, социально-экономическими, культурными связями. И использование механизмов взаимодействия и управления в рамках правового регулирования агломерационных процессов –</w:t>
      </w:r>
      <w:r>
        <w:rPr>
          <w:rFonts w:ascii="Times New Roman" w:hAnsi="Times New Roman" w:cs="Times New Roman"/>
          <w:sz w:val="24"/>
          <w:szCs w:val="24"/>
        </w:rPr>
        <w:t xml:space="preserve"> </w:t>
      </w:r>
      <w:r w:rsidR="00E37BF9" w:rsidRPr="00815D31">
        <w:rPr>
          <w:rFonts w:ascii="Times New Roman" w:hAnsi="Times New Roman" w:cs="Times New Roman"/>
          <w:sz w:val="24"/>
          <w:szCs w:val="24"/>
        </w:rPr>
        <w:t xml:space="preserve">создание единой стратегии развития </w:t>
      </w:r>
      <w:r w:rsidR="00E37BF9" w:rsidRPr="00815D31">
        <w:rPr>
          <w:rFonts w:ascii="Times New Roman" w:hAnsi="Times New Roman" w:cs="Times New Roman"/>
          <w:sz w:val="24"/>
          <w:szCs w:val="24"/>
        </w:rPr>
        <w:lastRenderedPageBreak/>
        <w:t xml:space="preserve">территорий </w:t>
      </w:r>
      <w:r w:rsidRPr="00D73D04">
        <w:rPr>
          <w:rFonts w:ascii="Times New Roman" w:hAnsi="Times New Roman" w:cs="Times New Roman"/>
          <w:sz w:val="24"/>
          <w:szCs w:val="24"/>
        </w:rPr>
        <w:t>–</w:t>
      </w:r>
      <w:r>
        <w:rPr>
          <w:rFonts w:ascii="Times New Roman" w:hAnsi="Times New Roman" w:cs="Times New Roman"/>
          <w:sz w:val="24"/>
          <w:szCs w:val="24"/>
        </w:rPr>
        <w:t xml:space="preserve"> </w:t>
      </w:r>
      <w:r w:rsidR="00E37BF9" w:rsidRPr="00815D31">
        <w:rPr>
          <w:rFonts w:ascii="Times New Roman" w:hAnsi="Times New Roman" w:cs="Times New Roman"/>
          <w:sz w:val="24"/>
          <w:szCs w:val="24"/>
        </w:rPr>
        <w:t xml:space="preserve">позволит не только укрепить данные связи, но и более эффективно их использовать. Это финансовые, земельные, человеческие ресурсы на длинную перспективу. </w:t>
      </w:r>
    </w:p>
    <w:p w14:paraId="30DEAC81"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Необходимость создания Саратовской агломерации не раз становилась предметом обсуждения на самом высоком уровне. И мы благодарн</w:t>
      </w:r>
      <w:r w:rsidR="00D73D04">
        <w:rPr>
          <w:rFonts w:ascii="Times New Roman" w:hAnsi="Times New Roman" w:cs="Times New Roman"/>
          <w:sz w:val="24"/>
          <w:szCs w:val="24"/>
        </w:rPr>
        <w:t>ы спикеру Государственный Думы</w:t>
      </w:r>
      <w:r w:rsidRPr="00815D31">
        <w:rPr>
          <w:rFonts w:ascii="Times New Roman" w:hAnsi="Times New Roman" w:cs="Times New Roman"/>
          <w:sz w:val="24"/>
          <w:szCs w:val="24"/>
        </w:rPr>
        <w:t xml:space="preserve"> В</w:t>
      </w:r>
      <w:r w:rsidR="00D73D04">
        <w:rPr>
          <w:rFonts w:ascii="Times New Roman" w:hAnsi="Times New Roman" w:cs="Times New Roman"/>
          <w:sz w:val="24"/>
          <w:szCs w:val="24"/>
        </w:rPr>
        <w:t>ячеславу</w:t>
      </w:r>
      <w:r w:rsidRPr="00815D31">
        <w:rPr>
          <w:rFonts w:ascii="Times New Roman" w:hAnsi="Times New Roman" w:cs="Times New Roman"/>
          <w:sz w:val="24"/>
          <w:szCs w:val="24"/>
        </w:rPr>
        <w:t xml:space="preserve"> В</w:t>
      </w:r>
      <w:r w:rsidR="00D73D04">
        <w:rPr>
          <w:rFonts w:ascii="Times New Roman" w:hAnsi="Times New Roman" w:cs="Times New Roman"/>
          <w:sz w:val="24"/>
          <w:szCs w:val="24"/>
        </w:rPr>
        <w:t>икторовичу</w:t>
      </w:r>
      <w:r w:rsidRPr="00815D31">
        <w:rPr>
          <w:rFonts w:ascii="Times New Roman" w:hAnsi="Times New Roman" w:cs="Times New Roman"/>
          <w:sz w:val="24"/>
          <w:szCs w:val="24"/>
        </w:rPr>
        <w:t xml:space="preserve"> Володину за пристальное внимание к данной теме и вам, Виктор Борисович, поскольку законодательное регулирование агломерационных процессов является крайне актуальным для многих регионов и муниципалитетов.</w:t>
      </w:r>
    </w:p>
    <w:p w14:paraId="698C92DF"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 сегодняшний день первый шаг в правовом поле к созданию агломерации сделан. Совет одного из муниципальных образований Саратовского района выступил с инициативой о преобразовании путем объединения с областным центром – городом Саратовом. Публичные слушания должны про</w:t>
      </w:r>
      <w:r w:rsidR="00D73D04">
        <w:rPr>
          <w:rFonts w:ascii="Times New Roman" w:hAnsi="Times New Roman" w:cs="Times New Roman"/>
          <w:sz w:val="24"/>
          <w:szCs w:val="24"/>
        </w:rPr>
        <w:t>йти</w:t>
      </w:r>
      <w:r w:rsidRPr="00815D31">
        <w:rPr>
          <w:rFonts w:ascii="Times New Roman" w:hAnsi="Times New Roman" w:cs="Times New Roman"/>
          <w:sz w:val="24"/>
          <w:szCs w:val="24"/>
        </w:rPr>
        <w:t xml:space="preserve"> </w:t>
      </w:r>
      <w:r w:rsidR="00D73D04">
        <w:rPr>
          <w:rFonts w:ascii="Times New Roman" w:hAnsi="Times New Roman" w:cs="Times New Roman"/>
          <w:sz w:val="24"/>
          <w:szCs w:val="24"/>
        </w:rPr>
        <w:t>уже в ноябре</w:t>
      </w:r>
      <w:r w:rsidRPr="00815D31">
        <w:rPr>
          <w:rFonts w:ascii="Times New Roman" w:hAnsi="Times New Roman" w:cs="Times New Roman"/>
          <w:sz w:val="24"/>
          <w:szCs w:val="24"/>
        </w:rPr>
        <w:t>. В случае принятия жителями решения о преобразовании депутаты Областной думы будут рассматривать законопроект Саратовской области.</w:t>
      </w:r>
    </w:p>
    <w:p w14:paraId="50EB7630"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Парал</w:t>
      </w:r>
      <w:r w:rsidR="00D73D04">
        <w:rPr>
          <w:rFonts w:ascii="Times New Roman" w:hAnsi="Times New Roman" w:cs="Times New Roman"/>
          <w:sz w:val="24"/>
          <w:szCs w:val="24"/>
        </w:rPr>
        <w:t>лельно мы начали рассматривать С</w:t>
      </w:r>
      <w:r w:rsidRPr="00815D31">
        <w:rPr>
          <w:rFonts w:ascii="Times New Roman" w:hAnsi="Times New Roman" w:cs="Times New Roman"/>
          <w:sz w:val="24"/>
          <w:szCs w:val="24"/>
        </w:rPr>
        <w:t>тратегию ра</w:t>
      </w:r>
      <w:r w:rsidR="00D73D04">
        <w:rPr>
          <w:rFonts w:ascii="Times New Roman" w:hAnsi="Times New Roman" w:cs="Times New Roman"/>
          <w:sz w:val="24"/>
          <w:szCs w:val="24"/>
        </w:rPr>
        <w:t>звития агломерации</w:t>
      </w:r>
      <w:r w:rsidRPr="00815D31">
        <w:rPr>
          <w:rFonts w:ascii="Times New Roman" w:hAnsi="Times New Roman" w:cs="Times New Roman"/>
          <w:sz w:val="24"/>
          <w:szCs w:val="24"/>
        </w:rPr>
        <w:t xml:space="preserve"> до 2030 года. Серьезную поддержку нам оказывает фонд Дом.РФ, коллегам за это </w:t>
      </w:r>
      <w:r w:rsidR="00D73D04" w:rsidRPr="00D73D04">
        <w:rPr>
          <w:rFonts w:ascii="Times New Roman" w:hAnsi="Times New Roman" w:cs="Times New Roman"/>
          <w:sz w:val="24"/>
          <w:szCs w:val="24"/>
        </w:rPr>
        <w:t>–</w:t>
      </w:r>
      <w:r w:rsidR="00D73D04">
        <w:rPr>
          <w:rFonts w:ascii="Times New Roman" w:hAnsi="Times New Roman" w:cs="Times New Roman"/>
          <w:sz w:val="24"/>
          <w:szCs w:val="24"/>
        </w:rPr>
        <w:t xml:space="preserve"> </w:t>
      </w:r>
      <w:r w:rsidRPr="00815D31">
        <w:rPr>
          <w:rFonts w:ascii="Times New Roman" w:hAnsi="Times New Roman" w:cs="Times New Roman"/>
          <w:sz w:val="24"/>
          <w:szCs w:val="24"/>
        </w:rPr>
        <w:t>слова благодарности, который привлек к этой работе 4 экспертных организации – это фонд ЦСР Северо-Запад, фонд Центр стратегических разработок</w:t>
      </w:r>
      <w:r w:rsidR="00D73D04">
        <w:rPr>
          <w:rFonts w:ascii="Times New Roman" w:hAnsi="Times New Roman" w:cs="Times New Roman"/>
          <w:sz w:val="24"/>
          <w:szCs w:val="24"/>
        </w:rPr>
        <w:t xml:space="preserve"> и</w:t>
      </w:r>
      <w:r w:rsidRPr="00815D31">
        <w:rPr>
          <w:rFonts w:ascii="Times New Roman" w:hAnsi="Times New Roman" w:cs="Times New Roman"/>
          <w:sz w:val="24"/>
          <w:szCs w:val="24"/>
        </w:rPr>
        <w:t xml:space="preserve"> Центр экономики инфраструктуры</w:t>
      </w:r>
      <w:r w:rsidR="00D73D04">
        <w:rPr>
          <w:rFonts w:ascii="Times New Roman" w:hAnsi="Times New Roman" w:cs="Times New Roman"/>
          <w:sz w:val="24"/>
          <w:szCs w:val="24"/>
        </w:rPr>
        <w:t xml:space="preserve"> и др</w:t>
      </w:r>
      <w:r w:rsidRPr="00815D31">
        <w:rPr>
          <w:rFonts w:ascii="Times New Roman" w:hAnsi="Times New Roman" w:cs="Times New Roman"/>
          <w:sz w:val="24"/>
          <w:szCs w:val="24"/>
        </w:rPr>
        <w:t xml:space="preserve">. </w:t>
      </w:r>
    </w:p>
    <w:p w14:paraId="7421EEF8"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В соответствии с дорожной картой итоговый комплект документов будет составлен до конца года. В него войдут анализ текущей ситуации, стратегия пространственного, социально-экономического развития, различные нормативно-правовые акты, регулирующие функционирование нашей агломерации. </w:t>
      </w:r>
    </w:p>
    <w:p w14:paraId="54D990A3"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Конечно, разработка такого важного документа как стратегия развития невозможна без вовлечения жителей в этот процесс, учета их мнения, видения развития своих территорий и агломерации в целом.</w:t>
      </w:r>
    </w:p>
    <w:p w14:paraId="398E9076"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С целью максимального вовлечения населения, получения объективно обратной связи мы используем разные форматы взаимодействия. </w:t>
      </w:r>
      <w:r w:rsidR="00D73D04">
        <w:rPr>
          <w:rFonts w:ascii="Times New Roman" w:hAnsi="Times New Roman" w:cs="Times New Roman"/>
          <w:sz w:val="24"/>
          <w:szCs w:val="24"/>
        </w:rPr>
        <w:t>Э</w:t>
      </w:r>
      <w:r w:rsidRPr="00815D31">
        <w:rPr>
          <w:rFonts w:ascii="Times New Roman" w:hAnsi="Times New Roman" w:cs="Times New Roman"/>
          <w:sz w:val="24"/>
          <w:szCs w:val="24"/>
        </w:rPr>
        <w:t>то, конечно, живые встречи в разных форматах с целевыми группами непосредственно на территориях населенных пунктов</w:t>
      </w:r>
      <w:r w:rsidR="00D73D04">
        <w:rPr>
          <w:rFonts w:ascii="Times New Roman" w:hAnsi="Times New Roman" w:cs="Times New Roman"/>
          <w:sz w:val="24"/>
          <w:szCs w:val="24"/>
        </w:rPr>
        <w:t>, а также сбор пожеланий</w:t>
      </w:r>
      <w:r w:rsidRPr="00815D31">
        <w:rPr>
          <w:rFonts w:ascii="Times New Roman" w:hAnsi="Times New Roman" w:cs="Times New Roman"/>
          <w:sz w:val="24"/>
          <w:szCs w:val="24"/>
        </w:rPr>
        <w:t xml:space="preserve"> посредством развернутой краудсорсинговой интернет-платформы </w:t>
      </w:r>
      <w:r w:rsidR="00CA0CD4" w:rsidRPr="00815D31">
        <w:rPr>
          <w:rFonts w:ascii="Times New Roman" w:hAnsi="Times New Roman" w:cs="Times New Roman"/>
          <w:sz w:val="24"/>
          <w:szCs w:val="24"/>
        </w:rPr>
        <w:t>«</w:t>
      </w:r>
      <w:r w:rsidRPr="00815D31">
        <w:rPr>
          <w:rFonts w:ascii="Times New Roman" w:hAnsi="Times New Roman" w:cs="Times New Roman"/>
          <w:sz w:val="24"/>
          <w:szCs w:val="24"/>
        </w:rPr>
        <w:t>Я выбираю Саратов.рф</w:t>
      </w:r>
      <w:r w:rsidR="00CA0CD4" w:rsidRPr="00815D31">
        <w:rPr>
          <w:rFonts w:ascii="Times New Roman" w:hAnsi="Times New Roman" w:cs="Times New Roman"/>
          <w:sz w:val="24"/>
          <w:szCs w:val="24"/>
        </w:rPr>
        <w:t>»</w:t>
      </w:r>
      <w:r w:rsidRPr="00815D31">
        <w:rPr>
          <w:rFonts w:ascii="Times New Roman" w:hAnsi="Times New Roman" w:cs="Times New Roman"/>
          <w:sz w:val="24"/>
          <w:szCs w:val="24"/>
        </w:rPr>
        <w:t>. Подобную платформу Дом</w:t>
      </w:r>
      <w:r w:rsidR="00D73D04">
        <w:rPr>
          <w:rFonts w:ascii="Times New Roman" w:hAnsi="Times New Roman" w:cs="Times New Roman"/>
          <w:sz w:val="24"/>
          <w:szCs w:val="24"/>
        </w:rPr>
        <w:t>.РФ использовал при разработке С</w:t>
      </w:r>
      <w:r w:rsidRPr="00815D31">
        <w:rPr>
          <w:rFonts w:ascii="Times New Roman" w:hAnsi="Times New Roman" w:cs="Times New Roman"/>
          <w:sz w:val="24"/>
          <w:szCs w:val="24"/>
        </w:rPr>
        <w:t xml:space="preserve">тратегии пространственного развития Кисловодска. Она показала и востребованность, и эффективность. Данный </w:t>
      </w:r>
      <w:r w:rsidR="00CA0CD4" w:rsidRPr="00815D31">
        <w:rPr>
          <w:rFonts w:ascii="Times New Roman" w:hAnsi="Times New Roman" w:cs="Times New Roman"/>
          <w:sz w:val="24"/>
          <w:szCs w:val="24"/>
        </w:rPr>
        <w:t>Интернет-ресурс</w:t>
      </w:r>
      <w:r w:rsidRPr="00815D31">
        <w:rPr>
          <w:rFonts w:ascii="Times New Roman" w:hAnsi="Times New Roman" w:cs="Times New Roman"/>
          <w:sz w:val="24"/>
          <w:szCs w:val="24"/>
        </w:rPr>
        <w:t xml:space="preserve"> позволяет жителям агломерации высказываться о существующих на территории проблемах, делать предложения, интересные креативные идеи, </w:t>
      </w:r>
      <w:r w:rsidR="00D73D04">
        <w:rPr>
          <w:rFonts w:ascii="Times New Roman" w:hAnsi="Times New Roman" w:cs="Times New Roman"/>
          <w:sz w:val="24"/>
          <w:szCs w:val="24"/>
        </w:rPr>
        <w:t xml:space="preserve">выдвигать </w:t>
      </w:r>
      <w:r w:rsidRPr="00815D31">
        <w:rPr>
          <w:rFonts w:ascii="Times New Roman" w:hAnsi="Times New Roman" w:cs="Times New Roman"/>
          <w:sz w:val="24"/>
          <w:szCs w:val="24"/>
        </w:rPr>
        <w:t xml:space="preserve">проекты. И на сегодняшний день, буквально за месяц, </w:t>
      </w:r>
      <w:r w:rsidR="00D73D04">
        <w:rPr>
          <w:rFonts w:ascii="Times New Roman" w:hAnsi="Times New Roman" w:cs="Times New Roman"/>
          <w:sz w:val="24"/>
          <w:szCs w:val="24"/>
        </w:rPr>
        <w:t>получено порядка 200</w:t>
      </w:r>
      <w:r w:rsidRPr="00815D31">
        <w:rPr>
          <w:rFonts w:ascii="Times New Roman" w:hAnsi="Times New Roman" w:cs="Times New Roman"/>
          <w:sz w:val="24"/>
          <w:szCs w:val="24"/>
        </w:rPr>
        <w:t xml:space="preserve"> </w:t>
      </w:r>
      <w:r w:rsidR="00D73D04" w:rsidRPr="00815D31">
        <w:rPr>
          <w:rFonts w:ascii="Times New Roman" w:hAnsi="Times New Roman" w:cs="Times New Roman"/>
          <w:sz w:val="24"/>
          <w:szCs w:val="24"/>
        </w:rPr>
        <w:t xml:space="preserve">идей </w:t>
      </w:r>
      <w:r w:rsidRPr="00815D31">
        <w:rPr>
          <w:rFonts w:ascii="Times New Roman" w:hAnsi="Times New Roman" w:cs="Times New Roman"/>
          <w:sz w:val="24"/>
          <w:szCs w:val="24"/>
        </w:rPr>
        <w:t>разного формата</w:t>
      </w:r>
      <w:r w:rsidR="00D73D04">
        <w:rPr>
          <w:rFonts w:ascii="Times New Roman" w:hAnsi="Times New Roman" w:cs="Times New Roman"/>
          <w:sz w:val="24"/>
          <w:szCs w:val="24"/>
        </w:rPr>
        <w:t>. 40%</w:t>
      </w:r>
      <w:r w:rsidRPr="00815D31">
        <w:rPr>
          <w:rFonts w:ascii="Times New Roman" w:hAnsi="Times New Roman" w:cs="Times New Roman"/>
          <w:sz w:val="24"/>
          <w:szCs w:val="24"/>
        </w:rPr>
        <w:t xml:space="preserve"> </w:t>
      </w:r>
      <w:r w:rsidR="00D73D04" w:rsidRPr="00815D31">
        <w:rPr>
          <w:rFonts w:ascii="Times New Roman" w:hAnsi="Times New Roman" w:cs="Times New Roman"/>
          <w:sz w:val="24"/>
          <w:szCs w:val="24"/>
        </w:rPr>
        <w:t xml:space="preserve">предложений </w:t>
      </w:r>
      <w:r w:rsidRPr="00815D31">
        <w:rPr>
          <w:rFonts w:ascii="Times New Roman" w:hAnsi="Times New Roman" w:cs="Times New Roman"/>
          <w:sz w:val="24"/>
          <w:szCs w:val="24"/>
        </w:rPr>
        <w:t>посвящен</w:t>
      </w:r>
      <w:r w:rsidR="00D73D04">
        <w:rPr>
          <w:rFonts w:ascii="Times New Roman" w:hAnsi="Times New Roman" w:cs="Times New Roman"/>
          <w:sz w:val="24"/>
          <w:szCs w:val="24"/>
        </w:rPr>
        <w:t>ы</w:t>
      </w:r>
      <w:r w:rsidRPr="00815D31">
        <w:rPr>
          <w:rFonts w:ascii="Times New Roman" w:hAnsi="Times New Roman" w:cs="Times New Roman"/>
          <w:sz w:val="24"/>
          <w:szCs w:val="24"/>
        </w:rPr>
        <w:t xml:space="preserve"> транспортной тематике, порядка 30% </w:t>
      </w:r>
      <w:r w:rsidR="00D73D04" w:rsidRPr="00D73D04">
        <w:rPr>
          <w:rFonts w:ascii="Times New Roman" w:hAnsi="Times New Roman" w:cs="Times New Roman"/>
          <w:sz w:val="24"/>
          <w:szCs w:val="24"/>
        </w:rPr>
        <w:t>–</w:t>
      </w:r>
      <w:r w:rsidR="00D73D04">
        <w:rPr>
          <w:rFonts w:ascii="Times New Roman" w:hAnsi="Times New Roman" w:cs="Times New Roman"/>
          <w:sz w:val="24"/>
          <w:szCs w:val="24"/>
        </w:rPr>
        <w:t xml:space="preserve"> </w:t>
      </w:r>
      <w:r w:rsidRPr="00815D31">
        <w:rPr>
          <w:rFonts w:ascii="Times New Roman" w:hAnsi="Times New Roman" w:cs="Times New Roman"/>
          <w:sz w:val="24"/>
          <w:szCs w:val="24"/>
        </w:rPr>
        <w:t xml:space="preserve">по благоустройству собственных территорий и порядка 10% – это создание условий </w:t>
      </w:r>
      <w:r w:rsidR="00D73D04">
        <w:rPr>
          <w:rFonts w:ascii="Times New Roman" w:hAnsi="Times New Roman" w:cs="Times New Roman"/>
          <w:sz w:val="24"/>
          <w:szCs w:val="24"/>
        </w:rPr>
        <w:t xml:space="preserve">для </w:t>
      </w:r>
      <w:r w:rsidRPr="00815D31">
        <w:rPr>
          <w:rFonts w:ascii="Times New Roman" w:hAnsi="Times New Roman" w:cs="Times New Roman"/>
          <w:sz w:val="24"/>
          <w:szCs w:val="24"/>
        </w:rPr>
        <w:t>спорта, социальной инфраструктуры</w:t>
      </w:r>
      <w:r w:rsidR="00D73D04">
        <w:rPr>
          <w:rFonts w:ascii="Times New Roman" w:hAnsi="Times New Roman" w:cs="Times New Roman"/>
          <w:sz w:val="24"/>
          <w:szCs w:val="24"/>
        </w:rPr>
        <w:t>. Есть</w:t>
      </w:r>
      <w:r w:rsidRPr="00815D31">
        <w:rPr>
          <w:rFonts w:ascii="Times New Roman" w:hAnsi="Times New Roman" w:cs="Times New Roman"/>
          <w:sz w:val="24"/>
          <w:szCs w:val="24"/>
        </w:rPr>
        <w:t xml:space="preserve"> и другие тем</w:t>
      </w:r>
      <w:r w:rsidR="00D73D04">
        <w:rPr>
          <w:rFonts w:ascii="Times New Roman" w:hAnsi="Times New Roman" w:cs="Times New Roman"/>
          <w:sz w:val="24"/>
          <w:szCs w:val="24"/>
        </w:rPr>
        <w:t>ы</w:t>
      </w:r>
      <w:r w:rsidRPr="00815D31">
        <w:rPr>
          <w:rFonts w:ascii="Times New Roman" w:hAnsi="Times New Roman" w:cs="Times New Roman"/>
          <w:sz w:val="24"/>
          <w:szCs w:val="24"/>
        </w:rPr>
        <w:t>.</w:t>
      </w:r>
    </w:p>
    <w:p w14:paraId="2D48D124" w14:textId="77777777" w:rsidR="00E37BF9" w:rsidRPr="00815D31" w:rsidRDefault="00CA0CD4"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частности,</w:t>
      </w:r>
      <w:r w:rsidR="00E37BF9" w:rsidRPr="00815D31">
        <w:rPr>
          <w:rFonts w:ascii="Times New Roman" w:hAnsi="Times New Roman" w:cs="Times New Roman"/>
          <w:sz w:val="24"/>
          <w:szCs w:val="24"/>
        </w:rPr>
        <w:t xml:space="preserve"> жители предлагают развивать трамвайное сообщение, рельсовое </w:t>
      </w:r>
      <w:r w:rsidR="00D73D04">
        <w:rPr>
          <w:rFonts w:ascii="Times New Roman" w:hAnsi="Times New Roman" w:cs="Times New Roman"/>
          <w:sz w:val="24"/>
          <w:szCs w:val="24"/>
        </w:rPr>
        <w:t xml:space="preserve">и </w:t>
      </w:r>
      <w:r w:rsidR="00E37BF9" w:rsidRPr="00815D31">
        <w:rPr>
          <w:rFonts w:ascii="Times New Roman" w:hAnsi="Times New Roman" w:cs="Times New Roman"/>
          <w:sz w:val="24"/>
          <w:szCs w:val="24"/>
        </w:rPr>
        <w:t>наземное в агломерации, экологический транспорт, расширять сеть велодорожек, модернизаци</w:t>
      </w:r>
      <w:r w:rsidR="00D73D04">
        <w:rPr>
          <w:rFonts w:ascii="Times New Roman" w:hAnsi="Times New Roman" w:cs="Times New Roman"/>
          <w:sz w:val="24"/>
          <w:szCs w:val="24"/>
        </w:rPr>
        <w:t>ю</w:t>
      </w:r>
      <w:r w:rsidR="00E37BF9" w:rsidRPr="00815D31">
        <w:rPr>
          <w:rFonts w:ascii="Times New Roman" w:hAnsi="Times New Roman" w:cs="Times New Roman"/>
          <w:sz w:val="24"/>
          <w:szCs w:val="24"/>
        </w:rPr>
        <w:t xml:space="preserve"> существующих объектов. Большой запрос –</w:t>
      </w:r>
      <w:r w:rsidR="00D73D04">
        <w:rPr>
          <w:rFonts w:ascii="Times New Roman" w:hAnsi="Times New Roman" w:cs="Times New Roman"/>
          <w:sz w:val="24"/>
          <w:szCs w:val="24"/>
        </w:rPr>
        <w:t xml:space="preserve"> на</w:t>
      </w:r>
      <w:r w:rsidR="00E37BF9" w:rsidRPr="00815D31">
        <w:rPr>
          <w:rFonts w:ascii="Times New Roman" w:hAnsi="Times New Roman" w:cs="Times New Roman"/>
          <w:sz w:val="24"/>
          <w:szCs w:val="24"/>
        </w:rPr>
        <w:t xml:space="preserve"> спортивные объекты. Многие </w:t>
      </w:r>
      <w:r w:rsidR="00D73D04">
        <w:rPr>
          <w:rFonts w:ascii="Times New Roman" w:hAnsi="Times New Roman" w:cs="Times New Roman"/>
          <w:sz w:val="24"/>
          <w:szCs w:val="24"/>
        </w:rPr>
        <w:t>предложения</w:t>
      </w:r>
      <w:r w:rsidR="00E37BF9" w:rsidRPr="00815D31">
        <w:rPr>
          <w:rFonts w:ascii="Times New Roman" w:hAnsi="Times New Roman" w:cs="Times New Roman"/>
          <w:sz w:val="24"/>
          <w:szCs w:val="24"/>
        </w:rPr>
        <w:t xml:space="preserve"> войдут в число ключевых</w:t>
      </w:r>
      <w:r w:rsidR="00D73D04">
        <w:rPr>
          <w:rFonts w:ascii="Times New Roman" w:hAnsi="Times New Roman" w:cs="Times New Roman"/>
          <w:sz w:val="24"/>
          <w:szCs w:val="24"/>
        </w:rPr>
        <w:t xml:space="preserve"> направлений</w:t>
      </w:r>
      <w:r w:rsidR="00E37BF9" w:rsidRPr="00815D31">
        <w:rPr>
          <w:rFonts w:ascii="Times New Roman" w:hAnsi="Times New Roman" w:cs="Times New Roman"/>
          <w:sz w:val="24"/>
          <w:szCs w:val="24"/>
        </w:rPr>
        <w:t xml:space="preserve">, они будут дополнены конкретными проектами, будут учитываться при формировании наших муниципальных и региональных программ. </w:t>
      </w:r>
    </w:p>
    <w:p w14:paraId="5D8C167C" w14:textId="77777777" w:rsidR="00E37BF9"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 xml:space="preserve">В целях вовлечения </w:t>
      </w:r>
      <w:r w:rsidR="00D73D04">
        <w:rPr>
          <w:rFonts w:ascii="Times New Roman" w:hAnsi="Times New Roman" w:cs="Times New Roman"/>
          <w:sz w:val="24"/>
          <w:szCs w:val="24"/>
        </w:rPr>
        <w:t xml:space="preserve">жителей </w:t>
      </w:r>
      <w:r w:rsidRPr="00815D31">
        <w:rPr>
          <w:rFonts w:ascii="Times New Roman" w:hAnsi="Times New Roman" w:cs="Times New Roman"/>
          <w:sz w:val="24"/>
          <w:szCs w:val="24"/>
        </w:rPr>
        <w:t>в развитие агломераций</w:t>
      </w:r>
      <w:r w:rsidR="00D73D04">
        <w:rPr>
          <w:rFonts w:ascii="Times New Roman" w:hAnsi="Times New Roman" w:cs="Times New Roman"/>
          <w:sz w:val="24"/>
          <w:szCs w:val="24"/>
        </w:rPr>
        <w:t>,</w:t>
      </w:r>
      <w:r w:rsidRPr="00815D31">
        <w:rPr>
          <w:rFonts w:ascii="Times New Roman" w:hAnsi="Times New Roman" w:cs="Times New Roman"/>
          <w:sz w:val="24"/>
          <w:szCs w:val="24"/>
        </w:rPr>
        <w:t xml:space="preserve"> прежде всего</w:t>
      </w:r>
      <w:r w:rsidR="00D73D04">
        <w:rPr>
          <w:rFonts w:ascii="Times New Roman" w:hAnsi="Times New Roman" w:cs="Times New Roman"/>
          <w:sz w:val="24"/>
          <w:szCs w:val="24"/>
        </w:rPr>
        <w:t>,</w:t>
      </w:r>
      <w:r w:rsidRPr="00815D31">
        <w:rPr>
          <w:rFonts w:ascii="Times New Roman" w:hAnsi="Times New Roman" w:cs="Times New Roman"/>
          <w:sz w:val="24"/>
          <w:szCs w:val="24"/>
        </w:rPr>
        <w:t xml:space="preserve"> считаем необходимым пр</w:t>
      </w:r>
      <w:r w:rsidR="00D73D04">
        <w:rPr>
          <w:rFonts w:ascii="Times New Roman" w:hAnsi="Times New Roman" w:cs="Times New Roman"/>
          <w:sz w:val="24"/>
          <w:szCs w:val="24"/>
        </w:rPr>
        <w:t>еду</w:t>
      </w:r>
      <w:r w:rsidRPr="00815D31">
        <w:rPr>
          <w:rFonts w:ascii="Times New Roman" w:hAnsi="Times New Roman" w:cs="Times New Roman"/>
          <w:sz w:val="24"/>
          <w:szCs w:val="24"/>
        </w:rPr>
        <w:t>смотреть в проекте федерального закона положения, в соответствии с которыми вопрос создания агломерации подлежал бы обсуждению в разных форматах с жителями соответствующих территорий посредством проведения публичных слушаний, общественных обсуждений. И также предлагаем рассмотреть возможность вхождени</w:t>
      </w:r>
      <w:r w:rsidR="00D73D04">
        <w:rPr>
          <w:rFonts w:ascii="Times New Roman" w:hAnsi="Times New Roman" w:cs="Times New Roman"/>
          <w:sz w:val="24"/>
          <w:szCs w:val="24"/>
        </w:rPr>
        <w:t>я</w:t>
      </w:r>
      <w:r w:rsidRPr="00815D31">
        <w:rPr>
          <w:rFonts w:ascii="Times New Roman" w:hAnsi="Times New Roman" w:cs="Times New Roman"/>
          <w:sz w:val="24"/>
          <w:szCs w:val="24"/>
        </w:rPr>
        <w:t xml:space="preserve"> жителей в составы координационных советов: здесь и сельские старосты, и органы</w:t>
      </w:r>
      <w:r w:rsidR="00D73D04">
        <w:rPr>
          <w:rFonts w:ascii="Times New Roman" w:hAnsi="Times New Roman" w:cs="Times New Roman"/>
          <w:sz w:val="24"/>
          <w:szCs w:val="24"/>
        </w:rPr>
        <w:t>,</w:t>
      </w:r>
      <w:r w:rsidRPr="00815D31">
        <w:rPr>
          <w:rFonts w:ascii="Times New Roman" w:hAnsi="Times New Roman" w:cs="Times New Roman"/>
          <w:sz w:val="24"/>
          <w:szCs w:val="24"/>
        </w:rPr>
        <w:t xml:space="preserve"> представляющие муниципальную</w:t>
      </w:r>
      <w:r w:rsidR="00D73D04">
        <w:rPr>
          <w:rFonts w:ascii="Times New Roman" w:hAnsi="Times New Roman" w:cs="Times New Roman"/>
          <w:sz w:val="24"/>
          <w:szCs w:val="24"/>
        </w:rPr>
        <w:t xml:space="preserve"> или</w:t>
      </w:r>
      <w:r w:rsidRPr="00815D31">
        <w:rPr>
          <w:rFonts w:ascii="Times New Roman" w:hAnsi="Times New Roman" w:cs="Times New Roman"/>
          <w:sz w:val="24"/>
          <w:szCs w:val="24"/>
        </w:rPr>
        <w:t xml:space="preserve"> региональную власть на местах, которые в соответствии с данным проектом выступят, на мой взгляд, самым доступным и основным органом управления маленьких территорий. В целом это будет влиять на эффективность агломерационных</w:t>
      </w:r>
      <w:r w:rsidR="00D73D04">
        <w:rPr>
          <w:rFonts w:ascii="Times New Roman" w:hAnsi="Times New Roman" w:cs="Times New Roman"/>
          <w:sz w:val="24"/>
          <w:szCs w:val="24"/>
        </w:rPr>
        <w:t xml:space="preserve"> процессов. Спасибо за внимание</w:t>
      </w:r>
      <w:r w:rsidRPr="00815D31">
        <w:rPr>
          <w:rFonts w:ascii="Times New Roman" w:hAnsi="Times New Roman" w:cs="Times New Roman"/>
          <w:sz w:val="24"/>
          <w:szCs w:val="24"/>
        </w:rPr>
        <w:t>.</w:t>
      </w:r>
    </w:p>
    <w:p w14:paraId="62478D07" w14:textId="77777777" w:rsidR="00D73D04" w:rsidRPr="00815D31" w:rsidRDefault="00D73D04" w:rsidP="00815D31">
      <w:pPr>
        <w:spacing w:after="120"/>
        <w:ind w:firstLine="709"/>
        <w:contextualSpacing/>
        <w:jc w:val="both"/>
        <w:rPr>
          <w:rFonts w:ascii="Times New Roman" w:hAnsi="Times New Roman" w:cs="Times New Roman"/>
          <w:sz w:val="24"/>
          <w:szCs w:val="24"/>
        </w:rPr>
      </w:pPr>
    </w:p>
    <w:p w14:paraId="6DFA3AA7" w14:textId="77777777" w:rsidR="00E37BF9" w:rsidRPr="00D73D04" w:rsidRDefault="00D73D04" w:rsidP="00815D31">
      <w:pPr>
        <w:spacing w:after="120"/>
        <w:ind w:firstLine="709"/>
        <w:contextualSpacing/>
        <w:jc w:val="both"/>
        <w:rPr>
          <w:rFonts w:ascii="Times New Roman" w:hAnsi="Times New Roman" w:cs="Times New Roman"/>
          <w:b/>
          <w:sz w:val="24"/>
          <w:szCs w:val="24"/>
        </w:rPr>
      </w:pPr>
      <w:r w:rsidRPr="00D73D04">
        <w:rPr>
          <w:rFonts w:ascii="Times New Roman" w:hAnsi="Times New Roman" w:cs="Times New Roman"/>
          <w:b/>
          <w:sz w:val="24"/>
          <w:szCs w:val="24"/>
        </w:rPr>
        <w:t>Д</w:t>
      </w:r>
      <w:r w:rsidR="00E37BF9" w:rsidRPr="00D73D04">
        <w:rPr>
          <w:rFonts w:ascii="Times New Roman" w:hAnsi="Times New Roman" w:cs="Times New Roman"/>
          <w:b/>
          <w:sz w:val="24"/>
          <w:szCs w:val="24"/>
        </w:rPr>
        <w:t>епутат Гос</w:t>
      </w:r>
      <w:r w:rsidRPr="00D73D04">
        <w:rPr>
          <w:rFonts w:ascii="Times New Roman" w:hAnsi="Times New Roman" w:cs="Times New Roman"/>
          <w:b/>
          <w:sz w:val="24"/>
          <w:szCs w:val="24"/>
        </w:rPr>
        <w:t>ударственной Д</w:t>
      </w:r>
      <w:r w:rsidR="00E37BF9" w:rsidRPr="00D73D04">
        <w:rPr>
          <w:rFonts w:ascii="Times New Roman" w:hAnsi="Times New Roman" w:cs="Times New Roman"/>
          <w:b/>
          <w:sz w:val="24"/>
          <w:szCs w:val="24"/>
        </w:rPr>
        <w:t>умы</w:t>
      </w:r>
      <w:r w:rsidRPr="00D73D04">
        <w:rPr>
          <w:rFonts w:ascii="Times New Roman" w:hAnsi="Times New Roman" w:cs="Times New Roman"/>
          <w:b/>
          <w:sz w:val="24"/>
          <w:szCs w:val="24"/>
        </w:rPr>
        <w:t xml:space="preserve"> ФС РФ, член Президиума К</w:t>
      </w:r>
      <w:r w:rsidR="00E37BF9" w:rsidRPr="00D73D04">
        <w:rPr>
          <w:rFonts w:ascii="Times New Roman" w:hAnsi="Times New Roman" w:cs="Times New Roman"/>
          <w:b/>
          <w:sz w:val="24"/>
          <w:szCs w:val="24"/>
        </w:rPr>
        <w:t xml:space="preserve">онгресса </w:t>
      </w:r>
      <w:r w:rsidRPr="00D73D04">
        <w:rPr>
          <w:rFonts w:ascii="Times New Roman" w:hAnsi="Times New Roman" w:cs="Times New Roman"/>
          <w:b/>
          <w:sz w:val="24"/>
          <w:szCs w:val="24"/>
        </w:rPr>
        <w:t xml:space="preserve">Малов Н.В.: </w:t>
      </w:r>
    </w:p>
    <w:p w14:paraId="33A91533" w14:textId="77777777" w:rsidR="00D73D04"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Спасибо, Виктор Борисович. Добрый день, уважаемые коллеги. </w:t>
      </w:r>
    </w:p>
    <w:p w14:paraId="789F1B2B"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Тему, которую сегодня мы озвучиваем, рассматриваем, я думаю, что очень она актуальная. И я согласен с Серге</w:t>
      </w:r>
      <w:r w:rsidR="00D73D04">
        <w:rPr>
          <w:rFonts w:ascii="Times New Roman" w:hAnsi="Times New Roman" w:cs="Times New Roman"/>
          <w:sz w:val="24"/>
          <w:szCs w:val="24"/>
        </w:rPr>
        <w:t>ем</w:t>
      </w:r>
      <w:r w:rsidRPr="00815D31">
        <w:rPr>
          <w:rFonts w:ascii="Times New Roman" w:hAnsi="Times New Roman" w:cs="Times New Roman"/>
          <w:sz w:val="24"/>
          <w:szCs w:val="24"/>
        </w:rPr>
        <w:t xml:space="preserve"> Васильевичем Ереминым в том, что, конечно же, городская агломерация существует давно, её создала сама жизнь. Но все мы сегодня понимаем и осознаем, что именно агломерационные </w:t>
      </w:r>
      <w:r w:rsidR="00893C3C" w:rsidRPr="00815D31">
        <w:rPr>
          <w:rFonts w:ascii="Times New Roman" w:hAnsi="Times New Roman" w:cs="Times New Roman"/>
          <w:sz w:val="24"/>
          <w:szCs w:val="24"/>
        </w:rPr>
        <w:t xml:space="preserve">взаимоотношения </w:t>
      </w:r>
      <w:r w:rsidRPr="00815D31">
        <w:rPr>
          <w:rFonts w:ascii="Times New Roman" w:hAnsi="Times New Roman" w:cs="Times New Roman"/>
          <w:sz w:val="24"/>
          <w:szCs w:val="24"/>
        </w:rPr>
        <w:t>несут в себе дополнительные инструменты и для развития муниципальных образований, а также для самой городской агломерации</w:t>
      </w:r>
      <w:r w:rsidR="00893C3C">
        <w:rPr>
          <w:rFonts w:ascii="Times New Roman" w:hAnsi="Times New Roman" w:cs="Times New Roman"/>
          <w:sz w:val="24"/>
          <w:szCs w:val="24"/>
        </w:rPr>
        <w:t>, прежде всего, в части</w:t>
      </w:r>
      <w:r w:rsidRPr="00815D31">
        <w:rPr>
          <w:rFonts w:ascii="Times New Roman" w:hAnsi="Times New Roman" w:cs="Times New Roman"/>
          <w:sz w:val="24"/>
          <w:szCs w:val="24"/>
        </w:rPr>
        <w:t xml:space="preserve"> </w:t>
      </w:r>
      <w:r w:rsidR="00893C3C">
        <w:rPr>
          <w:rFonts w:ascii="Times New Roman" w:hAnsi="Times New Roman" w:cs="Times New Roman"/>
          <w:sz w:val="24"/>
          <w:szCs w:val="24"/>
        </w:rPr>
        <w:t>«</w:t>
      </w:r>
      <w:r w:rsidRPr="00815D31">
        <w:rPr>
          <w:rFonts w:ascii="Times New Roman" w:hAnsi="Times New Roman" w:cs="Times New Roman"/>
          <w:sz w:val="24"/>
          <w:szCs w:val="24"/>
        </w:rPr>
        <w:t>обратной связи</w:t>
      </w:r>
      <w:r w:rsidR="00893C3C">
        <w:rPr>
          <w:rFonts w:ascii="Times New Roman" w:hAnsi="Times New Roman" w:cs="Times New Roman"/>
          <w:sz w:val="24"/>
          <w:szCs w:val="24"/>
        </w:rPr>
        <w:t>»</w:t>
      </w:r>
      <w:r w:rsidRPr="00815D31">
        <w:rPr>
          <w:rFonts w:ascii="Times New Roman" w:hAnsi="Times New Roman" w:cs="Times New Roman"/>
          <w:sz w:val="24"/>
          <w:szCs w:val="24"/>
        </w:rPr>
        <w:t>. Пример Саратова очень показателен. Я ду</w:t>
      </w:r>
      <w:r w:rsidR="00893C3C">
        <w:rPr>
          <w:rFonts w:ascii="Times New Roman" w:hAnsi="Times New Roman" w:cs="Times New Roman"/>
          <w:sz w:val="24"/>
          <w:szCs w:val="24"/>
        </w:rPr>
        <w:t>маю, что то же явление присутствует и в других регионах</w:t>
      </w:r>
      <w:r w:rsidRPr="00815D31">
        <w:rPr>
          <w:rFonts w:ascii="Times New Roman" w:hAnsi="Times New Roman" w:cs="Times New Roman"/>
          <w:sz w:val="24"/>
          <w:szCs w:val="24"/>
        </w:rPr>
        <w:t xml:space="preserve">. </w:t>
      </w:r>
    </w:p>
    <w:p w14:paraId="0AE23211"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Хотел бы, как представитель в Чувашии, сегодня выступая перед вами, обратить внимание на роль гражданского общества. Сегодня считают, что гражданское общество должно быть фундаментной основой развития городской агломерации</w:t>
      </w:r>
      <w:r w:rsidR="00893C3C">
        <w:rPr>
          <w:rFonts w:ascii="Times New Roman" w:hAnsi="Times New Roman" w:cs="Times New Roman"/>
          <w:sz w:val="24"/>
          <w:szCs w:val="24"/>
        </w:rPr>
        <w:t>. М</w:t>
      </w:r>
      <w:r w:rsidRPr="00815D31">
        <w:rPr>
          <w:rFonts w:ascii="Times New Roman" w:hAnsi="Times New Roman" w:cs="Times New Roman"/>
          <w:sz w:val="24"/>
          <w:szCs w:val="24"/>
        </w:rPr>
        <w:t>ы должны считаться и учитывать мнение наших граждан при развитии городских агломераций</w:t>
      </w:r>
      <w:r w:rsidR="00DF5DBA">
        <w:rPr>
          <w:rFonts w:ascii="Times New Roman" w:hAnsi="Times New Roman" w:cs="Times New Roman"/>
          <w:sz w:val="24"/>
          <w:szCs w:val="24"/>
        </w:rPr>
        <w:t xml:space="preserve"> и отдельных</w:t>
      </w:r>
      <w:r w:rsidRPr="00815D31">
        <w:rPr>
          <w:rFonts w:ascii="Times New Roman" w:hAnsi="Times New Roman" w:cs="Times New Roman"/>
          <w:sz w:val="24"/>
          <w:szCs w:val="24"/>
        </w:rPr>
        <w:t xml:space="preserve"> муниципальных образований. </w:t>
      </w:r>
    </w:p>
    <w:p w14:paraId="22A769F4"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Чебоксарский городской округ включает в себя почти 740 </w:t>
      </w:r>
      <w:r w:rsidR="00CA0CD4" w:rsidRPr="00815D31">
        <w:rPr>
          <w:rFonts w:ascii="Times New Roman" w:hAnsi="Times New Roman" w:cs="Times New Roman"/>
          <w:sz w:val="24"/>
          <w:szCs w:val="24"/>
        </w:rPr>
        <w:t>тыс.</w:t>
      </w:r>
      <w:r w:rsidRPr="00815D31">
        <w:rPr>
          <w:rFonts w:ascii="Times New Roman" w:hAnsi="Times New Roman" w:cs="Times New Roman"/>
          <w:sz w:val="24"/>
          <w:szCs w:val="24"/>
        </w:rPr>
        <w:t xml:space="preserve"> жителей</w:t>
      </w:r>
      <w:r w:rsidR="00893C3C">
        <w:rPr>
          <w:rFonts w:ascii="Times New Roman" w:hAnsi="Times New Roman" w:cs="Times New Roman"/>
          <w:sz w:val="24"/>
          <w:szCs w:val="24"/>
        </w:rPr>
        <w:t>, он разделен на 3 административных района</w:t>
      </w:r>
      <w:r w:rsidRPr="00815D31">
        <w:rPr>
          <w:rFonts w:ascii="Times New Roman" w:hAnsi="Times New Roman" w:cs="Times New Roman"/>
          <w:sz w:val="24"/>
          <w:szCs w:val="24"/>
        </w:rPr>
        <w:t>. И конечно приоритетом является общественное мнение</w:t>
      </w:r>
      <w:r w:rsidR="00DF5DBA">
        <w:rPr>
          <w:rFonts w:ascii="Times New Roman" w:hAnsi="Times New Roman" w:cs="Times New Roman"/>
          <w:sz w:val="24"/>
          <w:szCs w:val="24"/>
        </w:rPr>
        <w:t>, которое собирается</w:t>
      </w:r>
      <w:r w:rsidRPr="00815D31">
        <w:rPr>
          <w:rFonts w:ascii="Times New Roman" w:hAnsi="Times New Roman" w:cs="Times New Roman"/>
          <w:sz w:val="24"/>
          <w:szCs w:val="24"/>
        </w:rPr>
        <w:t xml:space="preserve"> на </w:t>
      </w:r>
      <w:r w:rsidR="00DF5DBA">
        <w:rPr>
          <w:rFonts w:ascii="Times New Roman" w:hAnsi="Times New Roman" w:cs="Times New Roman"/>
          <w:sz w:val="24"/>
          <w:szCs w:val="24"/>
        </w:rPr>
        <w:t xml:space="preserve">очных и </w:t>
      </w:r>
      <w:r w:rsidRPr="00815D31">
        <w:rPr>
          <w:rFonts w:ascii="Times New Roman" w:hAnsi="Times New Roman" w:cs="Times New Roman"/>
          <w:sz w:val="24"/>
          <w:szCs w:val="24"/>
        </w:rPr>
        <w:t xml:space="preserve">интернет-площадках. </w:t>
      </w:r>
      <w:r w:rsidR="00DF5DBA">
        <w:rPr>
          <w:rFonts w:ascii="Times New Roman" w:hAnsi="Times New Roman" w:cs="Times New Roman"/>
          <w:sz w:val="24"/>
          <w:szCs w:val="24"/>
        </w:rPr>
        <w:t xml:space="preserve">Например, </w:t>
      </w:r>
      <w:r w:rsidR="00DF5DBA" w:rsidRPr="00815D31">
        <w:rPr>
          <w:rFonts w:ascii="Times New Roman" w:hAnsi="Times New Roman" w:cs="Times New Roman"/>
          <w:sz w:val="24"/>
          <w:szCs w:val="24"/>
        </w:rPr>
        <w:t>обсуждение проекта генерального плана п</w:t>
      </w:r>
      <w:r w:rsidR="00982F8D">
        <w:rPr>
          <w:rFonts w:ascii="Times New Roman" w:hAnsi="Times New Roman" w:cs="Times New Roman"/>
          <w:sz w:val="24"/>
          <w:szCs w:val="24"/>
        </w:rPr>
        <w:t>р</w:t>
      </w:r>
      <w:r w:rsidR="00DF5DBA" w:rsidRPr="00815D31">
        <w:rPr>
          <w:rFonts w:ascii="Times New Roman" w:hAnsi="Times New Roman" w:cs="Times New Roman"/>
          <w:sz w:val="24"/>
          <w:szCs w:val="24"/>
        </w:rPr>
        <w:t>оходил</w:t>
      </w:r>
      <w:r w:rsidR="00DF5DBA">
        <w:rPr>
          <w:rFonts w:ascii="Times New Roman" w:hAnsi="Times New Roman" w:cs="Times New Roman"/>
          <w:sz w:val="24"/>
          <w:szCs w:val="24"/>
        </w:rPr>
        <w:t>о</w:t>
      </w:r>
      <w:r w:rsidR="00DF5DBA" w:rsidRPr="00815D31">
        <w:rPr>
          <w:rFonts w:ascii="Times New Roman" w:hAnsi="Times New Roman" w:cs="Times New Roman"/>
          <w:sz w:val="24"/>
          <w:szCs w:val="24"/>
        </w:rPr>
        <w:t xml:space="preserve"> на разных площадках</w:t>
      </w:r>
      <w:r w:rsidR="00DF5DBA">
        <w:rPr>
          <w:rFonts w:ascii="Times New Roman" w:hAnsi="Times New Roman" w:cs="Times New Roman"/>
          <w:sz w:val="24"/>
          <w:szCs w:val="24"/>
        </w:rPr>
        <w:t xml:space="preserve"> в районах города</w:t>
      </w:r>
      <w:r w:rsidRPr="00815D31">
        <w:rPr>
          <w:rFonts w:ascii="Times New Roman" w:hAnsi="Times New Roman" w:cs="Times New Roman"/>
          <w:sz w:val="24"/>
          <w:szCs w:val="24"/>
        </w:rPr>
        <w:t xml:space="preserve">. </w:t>
      </w:r>
    </w:p>
    <w:p w14:paraId="0B987CD3" w14:textId="77777777" w:rsidR="00E37BF9" w:rsidRPr="00815D31" w:rsidRDefault="00E37BF9" w:rsidP="00982F8D">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Сегодня, уважаемые коллеги, </w:t>
      </w:r>
      <w:r w:rsidR="00982F8D">
        <w:rPr>
          <w:rFonts w:ascii="Times New Roman" w:hAnsi="Times New Roman" w:cs="Times New Roman"/>
          <w:sz w:val="24"/>
          <w:szCs w:val="24"/>
        </w:rPr>
        <w:t xml:space="preserve">в связи </w:t>
      </w:r>
      <w:r w:rsidRPr="00815D31">
        <w:rPr>
          <w:rFonts w:ascii="Times New Roman" w:hAnsi="Times New Roman" w:cs="Times New Roman"/>
          <w:sz w:val="24"/>
          <w:szCs w:val="24"/>
        </w:rPr>
        <w:t>с пандемией коронавируса мы ограничены</w:t>
      </w:r>
      <w:r w:rsidR="00982F8D">
        <w:rPr>
          <w:rFonts w:ascii="Times New Roman" w:hAnsi="Times New Roman" w:cs="Times New Roman"/>
          <w:sz w:val="24"/>
          <w:szCs w:val="24"/>
        </w:rPr>
        <w:t xml:space="preserve"> в очном </w:t>
      </w:r>
      <w:r w:rsidRPr="00815D31">
        <w:rPr>
          <w:rFonts w:ascii="Times New Roman" w:hAnsi="Times New Roman" w:cs="Times New Roman"/>
          <w:sz w:val="24"/>
          <w:szCs w:val="24"/>
        </w:rPr>
        <w:t>общени</w:t>
      </w:r>
      <w:r w:rsidR="00982F8D">
        <w:rPr>
          <w:rFonts w:ascii="Times New Roman" w:hAnsi="Times New Roman" w:cs="Times New Roman"/>
          <w:sz w:val="24"/>
          <w:szCs w:val="24"/>
        </w:rPr>
        <w:t xml:space="preserve">и, </w:t>
      </w:r>
      <w:proofErr w:type="gramStart"/>
      <w:r w:rsidR="00982F8D">
        <w:rPr>
          <w:rFonts w:ascii="Times New Roman" w:hAnsi="Times New Roman" w:cs="Times New Roman"/>
          <w:sz w:val="24"/>
          <w:szCs w:val="24"/>
        </w:rPr>
        <w:t xml:space="preserve">а </w:t>
      </w:r>
      <w:r w:rsidRPr="00815D31">
        <w:rPr>
          <w:rFonts w:ascii="Times New Roman" w:hAnsi="Times New Roman" w:cs="Times New Roman"/>
          <w:sz w:val="24"/>
          <w:szCs w:val="24"/>
        </w:rPr>
        <w:t>обсуждении</w:t>
      </w:r>
      <w:proofErr w:type="gramEnd"/>
      <w:r w:rsidRPr="00815D31">
        <w:rPr>
          <w:rFonts w:ascii="Times New Roman" w:hAnsi="Times New Roman" w:cs="Times New Roman"/>
          <w:sz w:val="24"/>
          <w:szCs w:val="24"/>
        </w:rPr>
        <w:t xml:space="preserve"> должны проходить в личном контакте с представителями власти</w:t>
      </w:r>
      <w:r w:rsidR="00982F8D">
        <w:rPr>
          <w:rFonts w:ascii="Times New Roman" w:hAnsi="Times New Roman" w:cs="Times New Roman"/>
          <w:sz w:val="24"/>
          <w:szCs w:val="24"/>
        </w:rPr>
        <w:t>. Однако</w:t>
      </w:r>
      <w:r w:rsidRPr="00815D31">
        <w:rPr>
          <w:rFonts w:ascii="Times New Roman" w:hAnsi="Times New Roman" w:cs="Times New Roman"/>
          <w:sz w:val="24"/>
          <w:szCs w:val="24"/>
        </w:rPr>
        <w:t xml:space="preserve"> </w:t>
      </w:r>
      <w:r w:rsidR="00982F8D" w:rsidRPr="00815D31">
        <w:rPr>
          <w:rFonts w:ascii="Times New Roman" w:hAnsi="Times New Roman" w:cs="Times New Roman"/>
          <w:sz w:val="24"/>
          <w:szCs w:val="24"/>
        </w:rPr>
        <w:t>интернет-порталы</w:t>
      </w:r>
      <w:r w:rsidR="00982F8D">
        <w:rPr>
          <w:rFonts w:ascii="Times New Roman" w:hAnsi="Times New Roman" w:cs="Times New Roman"/>
          <w:sz w:val="24"/>
          <w:szCs w:val="24"/>
        </w:rPr>
        <w:t xml:space="preserve"> и социальные сети дают нам </w:t>
      </w:r>
      <w:r w:rsidRPr="00815D31">
        <w:rPr>
          <w:rFonts w:ascii="Times New Roman" w:hAnsi="Times New Roman" w:cs="Times New Roman"/>
          <w:sz w:val="24"/>
          <w:szCs w:val="24"/>
        </w:rPr>
        <w:t>дополнительные возм</w:t>
      </w:r>
      <w:r w:rsidR="00982F8D">
        <w:rPr>
          <w:rFonts w:ascii="Times New Roman" w:hAnsi="Times New Roman" w:cs="Times New Roman"/>
          <w:sz w:val="24"/>
          <w:szCs w:val="24"/>
        </w:rPr>
        <w:t>ожности. Н</w:t>
      </w:r>
      <w:r w:rsidRPr="00815D31">
        <w:rPr>
          <w:rFonts w:ascii="Times New Roman" w:hAnsi="Times New Roman" w:cs="Times New Roman"/>
          <w:sz w:val="24"/>
          <w:szCs w:val="24"/>
        </w:rPr>
        <w:t>ациональн</w:t>
      </w:r>
      <w:r w:rsidR="00982F8D">
        <w:rPr>
          <w:rFonts w:ascii="Times New Roman" w:hAnsi="Times New Roman" w:cs="Times New Roman"/>
          <w:sz w:val="24"/>
          <w:szCs w:val="24"/>
        </w:rPr>
        <w:t>ым</w:t>
      </w:r>
      <w:r w:rsidRPr="00815D31">
        <w:rPr>
          <w:rFonts w:ascii="Times New Roman" w:hAnsi="Times New Roman" w:cs="Times New Roman"/>
          <w:sz w:val="24"/>
          <w:szCs w:val="24"/>
        </w:rPr>
        <w:t xml:space="preserve"> проект</w:t>
      </w:r>
      <w:r w:rsidR="00982F8D">
        <w:rPr>
          <w:rFonts w:ascii="Times New Roman" w:hAnsi="Times New Roman" w:cs="Times New Roman"/>
          <w:sz w:val="24"/>
          <w:szCs w:val="24"/>
        </w:rPr>
        <w:t>ом</w:t>
      </w:r>
      <w:r w:rsidRPr="00815D31">
        <w:rPr>
          <w:rFonts w:ascii="Times New Roman" w:hAnsi="Times New Roman" w:cs="Times New Roman"/>
          <w:sz w:val="24"/>
          <w:szCs w:val="24"/>
        </w:rPr>
        <w:t xml:space="preserve"> </w:t>
      </w:r>
      <w:r w:rsidR="00982F8D">
        <w:rPr>
          <w:rFonts w:ascii="Times New Roman" w:hAnsi="Times New Roman" w:cs="Times New Roman"/>
          <w:sz w:val="24"/>
          <w:szCs w:val="24"/>
        </w:rPr>
        <w:t>«</w:t>
      </w:r>
      <w:r w:rsidRPr="00815D31">
        <w:rPr>
          <w:rFonts w:ascii="Times New Roman" w:hAnsi="Times New Roman" w:cs="Times New Roman"/>
          <w:sz w:val="24"/>
          <w:szCs w:val="24"/>
        </w:rPr>
        <w:t>Цифровая экономика</w:t>
      </w:r>
      <w:r w:rsidR="00982F8D">
        <w:rPr>
          <w:rFonts w:ascii="Times New Roman" w:hAnsi="Times New Roman" w:cs="Times New Roman"/>
          <w:sz w:val="24"/>
          <w:szCs w:val="24"/>
        </w:rPr>
        <w:t>»</w:t>
      </w:r>
      <w:r w:rsidRPr="00815D31">
        <w:rPr>
          <w:rFonts w:ascii="Times New Roman" w:hAnsi="Times New Roman" w:cs="Times New Roman"/>
          <w:sz w:val="24"/>
          <w:szCs w:val="24"/>
        </w:rPr>
        <w:t xml:space="preserve"> предусматривается </w:t>
      </w:r>
      <w:r w:rsidR="00982F8D">
        <w:rPr>
          <w:rFonts w:ascii="Times New Roman" w:hAnsi="Times New Roman" w:cs="Times New Roman"/>
          <w:sz w:val="24"/>
          <w:szCs w:val="24"/>
        </w:rPr>
        <w:t>перевод</w:t>
      </w:r>
      <w:r w:rsidRPr="00815D31">
        <w:rPr>
          <w:rFonts w:ascii="Times New Roman" w:hAnsi="Times New Roman" w:cs="Times New Roman"/>
          <w:sz w:val="24"/>
          <w:szCs w:val="24"/>
        </w:rPr>
        <w:t xml:space="preserve"> к 2024 году 100% государственных </w:t>
      </w:r>
      <w:r w:rsidR="00982F8D">
        <w:rPr>
          <w:rFonts w:ascii="Times New Roman" w:hAnsi="Times New Roman" w:cs="Times New Roman"/>
          <w:sz w:val="24"/>
          <w:szCs w:val="24"/>
        </w:rPr>
        <w:t xml:space="preserve">и </w:t>
      </w:r>
      <w:r w:rsidRPr="00815D31">
        <w:rPr>
          <w:rFonts w:ascii="Times New Roman" w:hAnsi="Times New Roman" w:cs="Times New Roman"/>
          <w:sz w:val="24"/>
          <w:szCs w:val="24"/>
        </w:rPr>
        <w:t xml:space="preserve">муниципальных услуг </w:t>
      </w:r>
      <w:r w:rsidR="00982F8D">
        <w:rPr>
          <w:rFonts w:ascii="Times New Roman" w:hAnsi="Times New Roman" w:cs="Times New Roman"/>
          <w:sz w:val="24"/>
          <w:szCs w:val="24"/>
        </w:rPr>
        <w:t xml:space="preserve">в электронный вид, люди смогут получать услуги </w:t>
      </w:r>
      <w:r w:rsidRPr="00815D31">
        <w:rPr>
          <w:rFonts w:ascii="Times New Roman" w:hAnsi="Times New Roman" w:cs="Times New Roman"/>
          <w:sz w:val="24"/>
          <w:szCs w:val="24"/>
        </w:rPr>
        <w:t>без личного посещения</w:t>
      </w:r>
      <w:r w:rsidR="00982F8D">
        <w:rPr>
          <w:rFonts w:ascii="Times New Roman" w:hAnsi="Times New Roman" w:cs="Times New Roman"/>
          <w:sz w:val="24"/>
          <w:szCs w:val="24"/>
        </w:rPr>
        <w:t xml:space="preserve"> органов власти. В</w:t>
      </w:r>
      <w:r w:rsidRPr="00815D31">
        <w:rPr>
          <w:rFonts w:ascii="Times New Roman" w:hAnsi="Times New Roman" w:cs="Times New Roman"/>
          <w:sz w:val="24"/>
          <w:szCs w:val="24"/>
        </w:rPr>
        <w:t xml:space="preserve">се это мы должны учитывать, использовать в своей работе. </w:t>
      </w:r>
    </w:p>
    <w:p w14:paraId="73F9738E" w14:textId="77777777" w:rsidR="00E37BF9" w:rsidRDefault="00982F8D"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7BF9" w:rsidRPr="00815D31">
        <w:rPr>
          <w:rFonts w:ascii="Times New Roman" w:hAnsi="Times New Roman" w:cs="Times New Roman"/>
          <w:sz w:val="24"/>
          <w:szCs w:val="24"/>
        </w:rPr>
        <w:t xml:space="preserve">се вопросы, которые стоят перед нами в </w:t>
      </w:r>
      <w:r>
        <w:rPr>
          <w:rFonts w:ascii="Times New Roman" w:hAnsi="Times New Roman" w:cs="Times New Roman"/>
          <w:sz w:val="24"/>
          <w:szCs w:val="24"/>
        </w:rPr>
        <w:t>части развития</w:t>
      </w:r>
      <w:r w:rsidR="00E37BF9" w:rsidRPr="00815D31">
        <w:rPr>
          <w:rFonts w:ascii="Times New Roman" w:hAnsi="Times New Roman" w:cs="Times New Roman"/>
          <w:sz w:val="24"/>
          <w:szCs w:val="24"/>
        </w:rPr>
        <w:t xml:space="preserve"> муниципальных образований, городских агломераций, </w:t>
      </w:r>
      <w:r>
        <w:rPr>
          <w:rFonts w:ascii="Times New Roman" w:hAnsi="Times New Roman" w:cs="Times New Roman"/>
          <w:sz w:val="24"/>
          <w:szCs w:val="24"/>
        </w:rPr>
        <w:t xml:space="preserve">мы </w:t>
      </w:r>
      <w:r w:rsidR="00E37BF9" w:rsidRPr="00815D31">
        <w:rPr>
          <w:rFonts w:ascii="Times New Roman" w:hAnsi="Times New Roman" w:cs="Times New Roman"/>
          <w:sz w:val="24"/>
          <w:szCs w:val="24"/>
        </w:rPr>
        <w:t xml:space="preserve">должны тщательно и внимательно обсуждать, выслушивая мнение наших граждан. </w:t>
      </w:r>
      <w:r>
        <w:rPr>
          <w:rFonts w:ascii="Times New Roman" w:hAnsi="Times New Roman" w:cs="Times New Roman"/>
          <w:sz w:val="24"/>
          <w:szCs w:val="24"/>
        </w:rPr>
        <w:t xml:space="preserve">Полностью </w:t>
      </w:r>
      <w:r w:rsidRPr="00815D31">
        <w:rPr>
          <w:rFonts w:ascii="Times New Roman" w:hAnsi="Times New Roman" w:cs="Times New Roman"/>
          <w:sz w:val="24"/>
          <w:szCs w:val="24"/>
        </w:rPr>
        <w:t xml:space="preserve">согласен </w:t>
      </w:r>
      <w:r w:rsidR="00E37BF9" w:rsidRPr="00815D31">
        <w:rPr>
          <w:rFonts w:ascii="Times New Roman" w:hAnsi="Times New Roman" w:cs="Times New Roman"/>
          <w:sz w:val="24"/>
          <w:szCs w:val="24"/>
        </w:rPr>
        <w:t xml:space="preserve">с коллегами, что в наших регионах с учетом развития городских агломераций должны использоваться максимально такие инструменты как советы, дирекции развития городских агломераций. И также поддерживаю предложение о создании рабочие группы. И, конечно же, уважаемые коллеги, у меня нет сомнений в том, что, наверное, все вопросы нами не будут закрыты на этом заседании, но уверен в том, что это заседание придаст дополнительный импульс для </w:t>
      </w:r>
      <w:r w:rsidR="00E37BF9" w:rsidRPr="00815D31">
        <w:rPr>
          <w:rFonts w:ascii="Times New Roman" w:hAnsi="Times New Roman" w:cs="Times New Roman"/>
          <w:sz w:val="24"/>
          <w:szCs w:val="24"/>
        </w:rPr>
        <w:lastRenderedPageBreak/>
        <w:t>развития городских агломераций. Спасибо, уважаемые коллеги, за внимание, будем работать.</w:t>
      </w:r>
    </w:p>
    <w:p w14:paraId="43D304AC" w14:textId="77777777" w:rsidR="00F6007C" w:rsidRPr="00815D31" w:rsidRDefault="00F6007C" w:rsidP="00815D31">
      <w:pPr>
        <w:spacing w:after="120"/>
        <w:ind w:firstLine="709"/>
        <w:contextualSpacing/>
        <w:jc w:val="both"/>
        <w:rPr>
          <w:rFonts w:ascii="Times New Roman" w:hAnsi="Times New Roman" w:cs="Times New Roman"/>
          <w:sz w:val="24"/>
          <w:szCs w:val="24"/>
        </w:rPr>
      </w:pPr>
    </w:p>
    <w:p w14:paraId="11671E84" w14:textId="77777777" w:rsidR="00F6007C" w:rsidRPr="00F6007C" w:rsidRDefault="00F6007C" w:rsidP="00815D31">
      <w:pPr>
        <w:spacing w:after="120"/>
        <w:ind w:firstLine="709"/>
        <w:contextualSpacing/>
        <w:jc w:val="both"/>
        <w:rPr>
          <w:rFonts w:ascii="Times New Roman" w:hAnsi="Times New Roman" w:cs="Times New Roman"/>
          <w:b/>
          <w:sz w:val="24"/>
          <w:szCs w:val="24"/>
        </w:rPr>
      </w:pPr>
      <w:r w:rsidRPr="00F6007C">
        <w:rPr>
          <w:rFonts w:ascii="Times New Roman" w:hAnsi="Times New Roman" w:cs="Times New Roman"/>
          <w:b/>
          <w:sz w:val="24"/>
          <w:szCs w:val="24"/>
        </w:rPr>
        <w:t>П</w:t>
      </w:r>
      <w:r w:rsidR="00E37BF9" w:rsidRPr="00F6007C">
        <w:rPr>
          <w:rFonts w:ascii="Times New Roman" w:hAnsi="Times New Roman" w:cs="Times New Roman"/>
          <w:b/>
          <w:sz w:val="24"/>
          <w:szCs w:val="24"/>
        </w:rPr>
        <w:t>ерв</w:t>
      </w:r>
      <w:r w:rsidRPr="00F6007C">
        <w:rPr>
          <w:rFonts w:ascii="Times New Roman" w:hAnsi="Times New Roman" w:cs="Times New Roman"/>
          <w:b/>
          <w:sz w:val="24"/>
          <w:szCs w:val="24"/>
        </w:rPr>
        <w:t>ый</w:t>
      </w:r>
      <w:r w:rsidR="00E37BF9" w:rsidRPr="00F6007C">
        <w:rPr>
          <w:rFonts w:ascii="Times New Roman" w:hAnsi="Times New Roman" w:cs="Times New Roman"/>
          <w:b/>
          <w:sz w:val="24"/>
          <w:szCs w:val="24"/>
        </w:rPr>
        <w:t xml:space="preserve"> заместител</w:t>
      </w:r>
      <w:r w:rsidRPr="00F6007C">
        <w:rPr>
          <w:rFonts w:ascii="Times New Roman" w:hAnsi="Times New Roman" w:cs="Times New Roman"/>
          <w:b/>
          <w:sz w:val="24"/>
          <w:szCs w:val="24"/>
        </w:rPr>
        <w:t>ь</w:t>
      </w:r>
      <w:r w:rsidR="00E37BF9" w:rsidRPr="00F6007C">
        <w:rPr>
          <w:rFonts w:ascii="Times New Roman" w:hAnsi="Times New Roman" w:cs="Times New Roman"/>
          <w:b/>
          <w:sz w:val="24"/>
          <w:szCs w:val="24"/>
        </w:rPr>
        <w:t xml:space="preserve"> </w:t>
      </w:r>
      <w:r w:rsidRPr="00F6007C">
        <w:rPr>
          <w:rFonts w:ascii="Times New Roman" w:hAnsi="Times New Roman" w:cs="Times New Roman"/>
          <w:b/>
          <w:sz w:val="24"/>
          <w:szCs w:val="24"/>
        </w:rPr>
        <w:t>М</w:t>
      </w:r>
      <w:r w:rsidR="00E37BF9" w:rsidRPr="00F6007C">
        <w:rPr>
          <w:rFonts w:ascii="Times New Roman" w:hAnsi="Times New Roman" w:cs="Times New Roman"/>
          <w:b/>
          <w:sz w:val="24"/>
          <w:szCs w:val="24"/>
        </w:rPr>
        <w:t>инистра юстиции Российской Федерации Любимов</w:t>
      </w:r>
      <w:r w:rsidRPr="00F6007C">
        <w:rPr>
          <w:rFonts w:ascii="Times New Roman" w:hAnsi="Times New Roman" w:cs="Times New Roman"/>
          <w:b/>
          <w:sz w:val="24"/>
          <w:szCs w:val="24"/>
        </w:rPr>
        <w:t xml:space="preserve"> Ю.С.:</w:t>
      </w:r>
    </w:p>
    <w:p w14:paraId="3C0A743D"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очень рад всех приветствовать. Прежде всего</w:t>
      </w:r>
      <w:r w:rsidR="00F6007C">
        <w:rPr>
          <w:rFonts w:ascii="Times New Roman" w:hAnsi="Times New Roman" w:cs="Times New Roman"/>
          <w:sz w:val="24"/>
          <w:szCs w:val="24"/>
        </w:rPr>
        <w:t>,</w:t>
      </w:r>
      <w:r w:rsidRPr="00815D31">
        <w:rPr>
          <w:rFonts w:ascii="Times New Roman" w:hAnsi="Times New Roman" w:cs="Times New Roman"/>
          <w:sz w:val="24"/>
          <w:szCs w:val="24"/>
        </w:rPr>
        <w:t xml:space="preserve"> разрешите мне поприветствовать участников заседания Палаты городов-центров субъектов Российс</w:t>
      </w:r>
      <w:r w:rsidR="00F6007C">
        <w:rPr>
          <w:rFonts w:ascii="Times New Roman" w:hAnsi="Times New Roman" w:cs="Times New Roman"/>
          <w:sz w:val="24"/>
          <w:szCs w:val="24"/>
        </w:rPr>
        <w:t>кой Федерации, Общероссийского К</w:t>
      </w:r>
      <w:r w:rsidRPr="00815D31">
        <w:rPr>
          <w:rFonts w:ascii="Times New Roman" w:hAnsi="Times New Roman" w:cs="Times New Roman"/>
          <w:sz w:val="24"/>
          <w:szCs w:val="24"/>
        </w:rPr>
        <w:t>онгресса муниципальных образований, которые собрались для обсуждения перспектив развития городских агломераций</w:t>
      </w:r>
      <w:r w:rsidR="00F6007C">
        <w:rPr>
          <w:rFonts w:ascii="Times New Roman" w:hAnsi="Times New Roman" w:cs="Times New Roman"/>
          <w:sz w:val="24"/>
          <w:szCs w:val="24"/>
        </w:rPr>
        <w:t xml:space="preserve"> </w:t>
      </w:r>
      <w:r w:rsidR="00F6007C" w:rsidRPr="00F6007C">
        <w:rPr>
          <w:rFonts w:ascii="Times New Roman" w:hAnsi="Times New Roman" w:cs="Times New Roman"/>
          <w:sz w:val="24"/>
          <w:szCs w:val="24"/>
        </w:rPr>
        <w:t>–</w:t>
      </w:r>
      <w:r w:rsidRPr="00815D31">
        <w:rPr>
          <w:rFonts w:ascii="Times New Roman" w:hAnsi="Times New Roman" w:cs="Times New Roman"/>
          <w:sz w:val="24"/>
          <w:szCs w:val="24"/>
        </w:rPr>
        <w:t xml:space="preserve"> той темы, которая, безусловно, является сегодня одной из центральных в области местного самоуправления. </w:t>
      </w:r>
    </w:p>
    <w:p w14:paraId="781A0A2B"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Министерство юстиции традиционно</w:t>
      </w:r>
      <w:r w:rsidR="00F6007C">
        <w:rPr>
          <w:rFonts w:ascii="Times New Roman" w:hAnsi="Times New Roman" w:cs="Times New Roman"/>
          <w:sz w:val="24"/>
          <w:szCs w:val="24"/>
        </w:rPr>
        <w:t>,</w:t>
      </w:r>
      <w:r w:rsidRPr="00815D31">
        <w:rPr>
          <w:rFonts w:ascii="Times New Roman" w:hAnsi="Times New Roman" w:cs="Times New Roman"/>
          <w:sz w:val="24"/>
          <w:szCs w:val="24"/>
        </w:rPr>
        <w:t xml:space="preserve"> </w:t>
      </w:r>
      <w:r w:rsidR="00F6007C" w:rsidRPr="00815D31">
        <w:rPr>
          <w:rFonts w:ascii="Times New Roman" w:hAnsi="Times New Roman" w:cs="Times New Roman"/>
          <w:sz w:val="24"/>
          <w:szCs w:val="24"/>
        </w:rPr>
        <w:t>как орган исполнительной власти, на который возложены полномочия по выработке государственной политики в сфере местного самоуправления</w:t>
      </w:r>
      <w:r w:rsidR="00F6007C">
        <w:rPr>
          <w:rFonts w:ascii="Times New Roman" w:hAnsi="Times New Roman" w:cs="Times New Roman"/>
          <w:sz w:val="24"/>
          <w:szCs w:val="24"/>
        </w:rPr>
        <w:t>,</w:t>
      </w:r>
      <w:r w:rsidR="00F6007C" w:rsidRPr="00815D31">
        <w:rPr>
          <w:rFonts w:ascii="Times New Roman" w:hAnsi="Times New Roman" w:cs="Times New Roman"/>
          <w:sz w:val="24"/>
          <w:szCs w:val="24"/>
        </w:rPr>
        <w:t xml:space="preserve"> </w:t>
      </w:r>
      <w:r w:rsidRPr="00815D31">
        <w:rPr>
          <w:rFonts w:ascii="Times New Roman" w:hAnsi="Times New Roman" w:cs="Times New Roman"/>
          <w:sz w:val="24"/>
          <w:szCs w:val="24"/>
        </w:rPr>
        <w:t>уделяет особое внимание проблемам развития муниципальных образований, проводит объемную работу в этом направлении. К обсуждению возникающих вопрос</w:t>
      </w:r>
      <w:r w:rsidR="00F6007C">
        <w:rPr>
          <w:rFonts w:ascii="Times New Roman" w:hAnsi="Times New Roman" w:cs="Times New Roman"/>
          <w:sz w:val="24"/>
          <w:szCs w:val="24"/>
        </w:rPr>
        <w:t>ов</w:t>
      </w:r>
      <w:r w:rsidRPr="00815D31">
        <w:rPr>
          <w:rFonts w:ascii="Times New Roman" w:hAnsi="Times New Roman" w:cs="Times New Roman"/>
          <w:sz w:val="24"/>
          <w:szCs w:val="24"/>
        </w:rPr>
        <w:t xml:space="preserve">, как известно, мы привлекаем широкий круг представителей муниципалитетов, органов власти субъектов Российской Федерации, организаций межмуниципального сотрудничества, научного и экспертного сообщества. </w:t>
      </w:r>
    </w:p>
    <w:p w14:paraId="1A0514CD" w14:textId="77777777" w:rsidR="00F6007C"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этой связи, если позволите, подведу кратко итоги проделанной работы на этом направлении, а также обозначу перспективы дальнейшего совершенствовани</w:t>
      </w:r>
      <w:r w:rsidR="00F6007C">
        <w:rPr>
          <w:rFonts w:ascii="Times New Roman" w:hAnsi="Times New Roman" w:cs="Times New Roman"/>
          <w:sz w:val="24"/>
          <w:szCs w:val="24"/>
        </w:rPr>
        <w:t>я</w:t>
      </w:r>
      <w:r w:rsidRPr="00815D31">
        <w:rPr>
          <w:rFonts w:ascii="Times New Roman" w:hAnsi="Times New Roman" w:cs="Times New Roman"/>
          <w:sz w:val="24"/>
          <w:szCs w:val="24"/>
        </w:rPr>
        <w:t xml:space="preserve"> условий и форм непосредственного участия населения в осуществлении местного самоуправлени</w:t>
      </w:r>
      <w:r w:rsidR="00F6007C">
        <w:rPr>
          <w:rFonts w:ascii="Times New Roman" w:hAnsi="Times New Roman" w:cs="Times New Roman"/>
          <w:sz w:val="24"/>
          <w:szCs w:val="24"/>
        </w:rPr>
        <w:t>я</w:t>
      </w:r>
      <w:r w:rsidRPr="00815D31">
        <w:rPr>
          <w:rFonts w:ascii="Times New Roman" w:hAnsi="Times New Roman" w:cs="Times New Roman"/>
          <w:sz w:val="24"/>
          <w:szCs w:val="24"/>
        </w:rPr>
        <w:t xml:space="preserve">. </w:t>
      </w:r>
    </w:p>
    <w:p w14:paraId="4FFBB5A4"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Знаковым событием в области развития правовых основ участия граждан в решении вопросов местного значения является закрепление правовых основ инициативного бюджетирования в федеральном законодательстве. Этот институт на муниципальном уровне используется в большинстве субъектов Р</w:t>
      </w:r>
      <w:r w:rsidR="00F6007C">
        <w:rPr>
          <w:rFonts w:ascii="Times New Roman" w:hAnsi="Times New Roman" w:cs="Times New Roman"/>
          <w:sz w:val="24"/>
          <w:szCs w:val="24"/>
        </w:rPr>
        <w:t xml:space="preserve">оссийской </w:t>
      </w:r>
      <w:r w:rsidRPr="00815D31">
        <w:rPr>
          <w:rFonts w:ascii="Times New Roman" w:hAnsi="Times New Roman" w:cs="Times New Roman"/>
          <w:sz w:val="24"/>
          <w:szCs w:val="24"/>
        </w:rPr>
        <w:t>Ф</w:t>
      </w:r>
      <w:r w:rsidR="00F6007C">
        <w:rPr>
          <w:rFonts w:ascii="Times New Roman" w:hAnsi="Times New Roman" w:cs="Times New Roman"/>
          <w:sz w:val="24"/>
          <w:szCs w:val="24"/>
        </w:rPr>
        <w:t>едерации</w:t>
      </w:r>
      <w:r w:rsidRPr="00815D31">
        <w:rPr>
          <w:rFonts w:ascii="Times New Roman" w:hAnsi="Times New Roman" w:cs="Times New Roman"/>
          <w:sz w:val="24"/>
          <w:szCs w:val="24"/>
        </w:rPr>
        <w:t>, поскольку его применение позволяет обеспечить непосредственное участие граждан в определение приоритетных направлений расходования средств местных бюдж</w:t>
      </w:r>
      <w:r w:rsidR="00F6007C">
        <w:rPr>
          <w:rFonts w:ascii="Times New Roman" w:hAnsi="Times New Roman" w:cs="Times New Roman"/>
          <w:sz w:val="24"/>
          <w:szCs w:val="24"/>
        </w:rPr>
        <w:t>етов путем разработки и внесения</w:t>
      </w:r>
      <w:r w:rsidRPr="00815D31">
        <w:rPr>
          <w:rFonts w:ascii="Times New Roman" w:hAnsi="Times New Roman" w:cs="Times New Roman"/>
          <w:sz w:val="24"/>
          <w:szCs w:val="24"/>
        </w:rPr>
        <w:t xml:space="preserve"> в органы местного самоуправления проектов инициативного бюджетирования, направленн</w:t>
      </w:r>
      <w:r w:rsidR="00F6007C">
        <w:rPr>
          <w:rFonts w:ascii="Times New Roman" w:hAnsi="Times New Roman" w:cs="Times New Roman"/>
          <w:sz w:val="24"/>
          <w:szCs w:val="24"/>
        </w:rPr>
        <w:t>ых</w:t>
      </w:r>
      <w:r w:rsidRPr="00815D31">
        <w:rPr>
          <w:rFonts w:ascii="Times New Roman" w:hAnsi="Times New Roman" w:cs="Times New Roman"/>
          <w:sz w:val="24"/>
          <w:szCs w:val="24"/>
        </w:rPr>
        <w:t xml:space="preserve"> на решение местных проблем, имеющих наибольшую значимость для жителей. Мы полагаем, что установление принципов </w:t>
      </w:r>
      <w:r w:rsidR="00F6007C">
        <w:rPr>
          <w:rFonts w:ascii="Times New Roman" w:hAnsi="Times New Roman" w:cs="Times New Roman"/>
          <w:sz w:val="24"/>
          <w:szCs w:val="24"/>
        </w:rPr>
        <w:t xml:space="preserve">и </w:t>
      </w:r>
      <w:r w:rsidRPr="00815D31">
        <w:rPr>
          <w:rFonts w:ascii="Times New Roman" w:hAnsi="Times New Roman" w:cs="Times New Roman"/>
          <w:sz w:val="24"/>
          <w:szCs w:val="24"/>
        </w:rPr>
        <w:t>правовых основ инициативного бюджетирования в 131</w:t>
      </w:r>
      <w:r w:rsidR="00F6007C">
        <w:rPr>
          <w:rFonts w:ascii="Times New Roman" w:hAnsi="Times New Roman" w:cs="Times New Roman"/>
          <w:sz w:val="24"/>
          <w:szCs w:val="24"/>
        </w:rPr>
        <w:t>-м Федеральном</w:t>
      </w:r>
      <w:r w:rsidRPr="00815D31">
        <w:rPr>
          <w:rFonts w:ascii="Times New Roman" w:hAnsi="Times New Roman" w:cs="Times New Roman"/>
          <w:sz w:val="24"/>
          <w:szCs w:val="24"/>
        </w:rPr>
        <w:t xml:space="preserve"> законе, механизмы которого в полной мере могут применяться с начала очередного финансового года, позволят жителям муниципальных образований свободно, инициативно и заинтересовано определять приоритеты в расходовании средств местного бюджета посредством выдвижения наиболее значимых с </w:t>
      </w:r>
      <w:r w:rsidR="00F6007C">
        <w:rPr>
          <w:rFonts w:ascii="Times New Roman" w:hAnsi="Times New Roman" w:cs="Times New Roman"/>
          <w:sz w:val="24"/>
          <w:szCs w:val="24"/>
        </w:rPr>
        <w:t xml:space="preserve">их </w:t>
      </w:r>
      <w:r w:rsidRPr="00815D31">
        <w:rPr>
          <w:rFonts w:ascii="Times New Roman" w:hAnsi="Times New Roman" w:cs="Times New Roman"/>
          <w:sz w:val="24"/>
          <w:szCs w:val="24"/>
        </w:rPr>
        <w:t xml:space="preserve">точки зрения проектов, а также </w:t>
      </w:r>
      <w:r w:rsidR="00F6007C">
        <w:rPr>
          <w:rFonts w:ascii="Times New Roman" w:hAnsi="Times New Roman" w:cs="Times New Roman"/>
          <w:sz w:val="24"/>
          <w:szCs w:val="24"/>
        </w:rPr>
        <w:t>дают возможность органам</w:t>
      </w:r>
      <w:r w:rsidR="00F6007C" w:rsidRPr="00815D31">
        <w:rPr>
          <w:rFonts w:ascii="Times New Roman" w:hAnsi="Times New Roman" w:cs="Times New Roman"/>
          <w:sz w:val="24"/>
          <w:szCs w:val="24"/>
        </w:rPr>
        <w:t xml:space="preserve"> местного самоуправления </w:t>
      </w:r>
      <w:r w:rsidRPr="00815D31">
        <w:rPr>
          <w:rFonts w:ascii="Times New Roman" w:hAnsi="Times New Roman" w:cs="Times New Roman"/>
          <w:sz w:val="24"/>
          <w:szCs w:val="24"/>
        </w:rPr>
        <w:t xml:space="preserve">поддержки таких проектов, что будет способствовать развитию местной демократии, гражданской активности на муниципальном уровне. </w:t>
      </w:r>
    </w:p>
    <w:p w14:paraId="06744520" w14:textId="77777777" w:rsidR="00E37BF9" w:rsidRPr="00815D31"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Во-вторых, хотелось бы отметить нашу работу по совер</w:t>
      </w:r>
      <w:r w:rsidR="00B4605B">
        <w:rPr>
          <w:rFonts w:ascii="Times New Roman" w:hAnsi="Times New Roman" w:cs="Times New Roman"/>
          <w:sz w:val="24"/>
          <w:szCs w:val="24"/>
        </w:rPr>
        <w:t>шенствованию порядка организации</w:t>
      </w:r>
      <w:r w:rsidRPr="00815D31">
        <w:rPr>
          <w:rFonts w:ascii="Times New Roman" w:hAnsi="Times New Roman" w:cs="Times New Roman"/>
          <w:sz w:val="24"/>
          <w:szCs w:val="24"/>
        </w:rPr>
        <w:t xml:space="preserve"> проведения публичных слушаний и общественных обсуждений</w:t>
      </w:r>
      <w:r w:rsidR="00B4605B">
        <w:rPr>
          <w:rFonts w:ascii="Times New Roman" w:hAnsi="Times New Roman" w:cs="Times New Roman"/>
          <w:sz w:val="24"/>
          <w:szCs w:val="24"/>
        </w:rPr>
        <w:t xml:space="preserve">. </w:t>
      </w:r>
      <w:r w:rsidRPr="00815D31">
        <w:rPr>
          <w:rFonts w:ascii="Times New Roman" w:hAnsi="Times New Roman" w:cs="Times New Roman"/>
          <w:sz w:val="24"/>
          <w:szCs w:val="24"/>
        </w:rPr>
        <w:t>По этому направлению совместно с Минцифрой и Минстроем нами были подготовлены соответствующие изменения 131</w:t>
      </w:r>
      <w:r w:rsidR="00B4605B">
        <w:rPr>
          <w:rFonts w:ascii="Times New Roman" w:hAnsi="Times New Roman" w:cs="Times New Roman"/>
          <w:sz w:val="24"/>
          <w:szCs w:val="24"/>
        </w:rPr>
        <w:t>-го</w:t>
      </w:r>
      <w:r w:rsidRPr="00815D31">
        <w:rPr>
          <w:rFonts w:ascii="Times New Roman" w:hAnsi="Times New Roman" w:cs="Times New Roman"/>
          <w:sz w:val="24"/>
          <w:szCs w:val="24"/>
        </w:rPr>
        <w:t xml:space="preserve"> закона, предоставляющ</w:t>
      </w:r>
      <w:r w:rsidR="00B4605B">
        <w:rPr>
          <w:rFonts w:ascii="Times New Roman" w:hAnsi="Times New Roman" w:cs="Times New Roman"/>
          <w:sz w:val="24"/>
          <w:szCs w:val="24"/>
        </w:rPr>
        <w:t>ие</w:t>
      </w:r>
      <w:r w:rsidRPr="00815D31">
        <w:rPr>
          <w:rFonts w:ascii="Times New Roman" w:hAnsi="Times New Roman" w:cs="Times New Roman"/>
          <w:sz w:val="24"/>
          <w:szCs w:val="24"/>
        </w:rPr>
        <w:t xml:space="preserve"> населению гарантию возможности участия в публичных слушаниях и общественном обсуждении в электронной форме. Эти изменения предусматривают необхо</w:t>
      </w:r>
      <w:r w:rsidR="00B4605B">
        <w:rPr>
          <w:rFonts w:ascii="Times New Roman" w:hAnsi="Times New Roman" w:cs="Times New Roman"/>
          <w:sz w:val="24"/>
          <w:szCs w:val="24"/>
        </w:rPr>
        <w:t>димость обязательного размещения</w:t>
      </w:r>
      <w:r w:rsidRPr="00815D31">
        <w:rPr>
          <w:rFonts w:ascii="Times New Roman" w:hAnsi="Times New Roman" w:cs="Times New Roman"/>
          <w:sz w:val="24"/>
          <w:szCs w:val="24"/>
        </w:rPr>
        <w:t xml:space="preserve"> органами местного самоуправления материалов по вопросам, которые выносятся на публичное обсуждение, на публичное слушание или общественное обсуждение</w:t>
      </w:r>
      <w:r w:rsidR="00B4605B">
        <w:rPr>
          <w:rFonts w:ascii="Times New Roman" w:hAnsi="Times New Roman" w:cs="Times New Roman"/>
          <w:sz w:val="24"/>
          <w:szCs w:val="24"/>
        </w:rPr>
        <w:t>,</w:t>
      </w:r>
      <w:r w:rsidRPr="00815D31">
        <w:rPr>
          <w:rFonts w:ascii="Times New Roman" w:hAnsi="Times New Roman" w:cs="Times New Roman"/>
          <w:sz w:val="24"/>
          <w:szCs w:val="24"/>
        </w:rPr>
        <w:t xml:space="preserve"> результатов таких слушаний, </w:t>
      </w:r>
      <w:r w:rsidR="00B4605B">
        <w:rPr>
          <w:rFonts w:ascii="Times New Roman" w:hAnsi="Times New Roman" w:cs="Times New Roman"/>
          <w:sz w:val="24"/>
          <w:szCs w:val="24"/>
        </w:rPr>
        <w:t xml:space="preserve">а </w:t>
      </w:r>
      <w:r w:rsidRPr="00815D31">
        <w:rPr>
          <w:rFonts w:ascii="Times New Roman" w:hAnsi="Times New Roman" w:cs="Times New Roman"/>
          <w:sz w:val="24"/>
          <w:szCs w:val="24"/>
        </w:rPr>
        <w:t xml:space="preserve">также необходимость обеспечения или </w:t>
      </w:r>
      <w:r w:rsidRPr="00815D31">
        <w:rPr>
          <w:rFonts w:ascii="Times New Roman" w:hAnsi="Times New Roman" w:cs="Times New Roman"/>
          <w:sz w:val="24"/>
          <w:szCs w:val="24"/>
        </w:rPr>
        <w:lastRenderedPageBreak/>
        <w:t>возможности направления гражданами своих предложени</w:t>
      </w:r>
      <w:r w:rsidR="00B4605B">
        <w:rPr>
          <w:rFonts w:ascii="Times New Roman" w:hAnsi="Times New Roman" w:cs="Times New Roman"/>
          <w:sz w:val="24"/>
          <w:szCs w:val="24"/>
        </w:rPr>
        <w:t>й</w:t>
      </w:r>
      <w:r w:rsidRPr="00815D31">
        <w:rPr>
          <w:rFonts w:ascii="Times New Roman" w:hAnsi="Times New Roman" w:cs="Times New Roman"/>
          <w:sz w:val="24"/>
          <w:szCs w:val="24"/>
        </w:rPr>
        <w:t xml:space="preserve"> по указанн</w:t>
      </w:r>
      <w:r w:rsidR="00B4605B">
        <w:rPr>
          <w:rFonts w:ascii="Times New Roman" w:hAnsi="Times New Roman" w:cs="Times New Roman"/>
          <w:sz w:val="24"/>
          <w:szCs w:val="24"/>
        </w:rPr>
        <w:t>ым</w:t>
      </w:r>
      <w:r w:rsidRPr="00815D31">
        <w:rPr>
          <w:rFonts w:ascii="Times New Roman" w:hAnsi="Times New Roman" w:cs="Times New Roman"/>
          <w:sz w:val="24"/>
          <w:szCs w:val="24"/>
        </w:rPr>
        <w:t xml:space="preserve"> вопрос</w:t>
      </w:r>
      <w:r w:rsidR="00B4605B">
        <w:rPr>
          <w:rFonts w:ascii="Times New Roman" w:hAnsi="Times New Roman" w:cs="Times New Roman"/>
          <w:sz w:val="24"/>
          <w:szCs w:val="24"/>
        </w:rPr>
        <w:t>ам</w:t>
      </w:r>
      <w:r w:rsidRPr="00815D31">
        <w:rPr>
          <w:rFonts w:ascii="Times New Roman" w:hAnsi="Times New Roman" w:cs="Times New Roman"/>
          <w:sz w:val="24"/>
          <w:szCs w:val="24"/>
        </w:rPr>
        <w:t xml:space="preserve"> через использование официального сайта органа местного самоуправления в сети интернет.</w:t>
      </w:r>
    </w:p>
    <w:p w14:paraId="358C895C" w14:textId="77777777" w:rsidR="004D500A" w:rsidRPr="00815D31" w:rsidRDefault="004D50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Таким образом</w:t>
      </w:r>
      <w:r w:rsidR="00B4605B">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проектированные изменения будут способствовать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нам кажется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активизации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участия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публичных слушаниях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и общественных </w:t>
      </w:r>
      <w:r w:rsidR="00E37BF9" w:rsidRPr="00815D31">
        <w:rPr>
          <w:rFonts w:ascii="Times New Roman" w:hAnsi="Times New Roman" w:cs="Times New Roman"/>
          <w:sz w:val="24"/>
          <w:szCs w:val="24"/>
        </w:rPr>
        <w:t>обсуждениях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онлайн-режиме</w:t>
      </w:r>
      <w:r w:rsidR="00FC48C6" w:rsidRPr="00815D31">
        <w:rPr>
          <w:rFonts w:ascii="Times New Roman" w:hAnsi="Times New Roman" w:cs="Times New Roman"/>
          <w:sz w:val="24"/>
          <w:szCs w:val="24"/>
        </w:rPr>
        <w:t>.</w:t>
      </w:r>
    </w:p>
    <w:p w14:paraId="6B7E52C1" w14:textId="77777777" w:rsidR="00B4605B" w:rsidRDefault="004D50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Наконец</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 знаете,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00B4605B" w:rsidRPr="00815D31">
        <w:rPr>
          <w:rFonts w:ascii="Times New Roman" w:hAnsi="Times New Roman" w:cs="Times New Roman"/>
          <w:sz w:val="24"/>
          <w:szCs w:val="24"/>
        </w:rPr>
        <w:t>по итогам заседания Совета по развитию местного самоуправления</w:t>
      </w:r>
      <w:r w:rsidR="00B4605B">
        <w:rPr>
          <w:rFonts w:ascii="Times New Roman" w:hAnsi="Times New Roman" w:cs="Times New Roman"/>
          <w:sz w:val="24"/>
          <w:szCs w:val="24"/>
        </w:rPr>
        <w:t>,</w:t>
      </w:r>
      <w:r w:rsidR="00B4605B"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соответствии с поручением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Президента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от 1 марта 2020 года </w:t>
      </w:r>
      <w:r w:rsidR="00B4605B">
        <w:rPr>
          <w:rFonts w:ascii="Times New Roman" w:hAnsi="Times New Roman" w:cs="Times New Roman"/>
          <w:sz w:val="24"/>
          <w:szCs w:val="24"/>
        </w:rPr>
        <w:t>№ 354</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Минюстом проводится работа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подготовке</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проекта О</w:t>
      </w:r>
      <w:r w:rsidRPr="00815D31">
        <w:rPr>
          <w:rFonts w:ascii="Times New Roman" w:hAnsi="Times New Roman" w:cs="Times New Roman"/>
          <w:sz w:val="24"/>
          <w:szCs w:val="24"/>
        </w:rPr>
        <w:t>снов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госполитики в области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2030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Этот документ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будет включать в себя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основные направления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совершенствования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правовых,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экономических и организационных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основ деятельности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муниципальных образований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числе таковых</w:t>
      </w:r>
      <w:r w:rsidR="00B4605B">
        <w:rPr>
          <w:rFonts w:ascii="Times New Roman" w:hAnsi="Times New Roman" w:cs="Times New Roman"/>
          <w:sz w:val="24"/>
          <w:szCs w:val="24"/>
        </w:rPr>
        <w:t xml:space="preserve"> (</w:t>
      </w:r>
      <w:r w:rsidRPr="00815D31">
        <w:rPr>
          <w:rFonts w:ascii="Times New Roman" w:hAnsi="Times New Roman" w:cs="Times New Roman"/>
          <w:sz w:val="24"/>
          <w:szCs w:val="24"/>
        </w:rPr>
        <w:t>наряду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реализацией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прав граждан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участие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осуществлении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B4605B">
        <w:rPr>
          <w:rFonts w:ascii="Times New Roman" w:hAnsi="Times New Roman" w:cs="Times New Roman"/>
          <w:sz w:val="24"/>
          <w:szCs w:val="24"/>
        </w:rPr>
        <w:t>) в качестве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обеспечени</w:t>
      </w:r>
      <w:r w:rsidR="00B4605B">
        <w:rPr>
          <w:rFonts w:ascii="Times New Roman" w:hAnsi="Times New Roman" w:cs="Times New Roman"/>
          <w:sz w:val="24"/>
          <w:szCs w:val="24"/>
        </w:rPr>
        <w:t>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организационного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единства органов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публичной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 решении вопросов местного значения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выступает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пространственное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муниципалитетов</w:t>
      </w:r>
      <w:r w:rsidR="00E37BF9"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развитие городских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w:t>
      </w:r>
      <w:r w:rsidR="00E37BF9"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w:t>
      </w:r>
      <w:r w:rsidR="00E37BF9"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том числе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межмуниципальных центров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экономического роста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безусловно,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большей степени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экономический характер</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сегодняшней дискуссии</w:t>
      </w:r>
      <w:r w:rsidR="00FC48C6" w:rsidRPr="00815D31">
        <w:rPr>
          <w:rFonts w:ascii="Times New Roman" w:hAnsi="Times New Roman" w:cs="Times New Roman"/>
          <w:sz w:val="24"/>
          <w:szCs w:val="24"/>
        </w:rPr>
        <w:t xml:space="preserve">. </w:t>
      </w:r>
    </w:p>
    <w:p w14:paraId="6839A920" w14:textId="27BB3AEE" w:rsidR="00B4605B" w:rsidRDefault="004D50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Но при этом нельзя не отметить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w:t>
      </w:r>
      <w:r w:rsidR="00172021" w:rsidRPr="00815D31">
        <w:rPr>
          <w:rFonts w:ascii="Times New Roman" w:hAnsi="Times New Roman" w:cs="Times New Roman"/>
          <w:sz w:val="24"/>
          <w:szCs w:val="24"/>
        </w:rPr>
        <w:t>е агломераций</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предполагает так</w:t>
      </w:r>
      <w:r w:rsidRPr="00815D31">
        <w:rPr>
          <w:rFonts w:ascii="Times New Roman" w:hAnsi="Times New Roman" w:cs="Times New Roman"/>
          <w:sz w:val="24"/>
          <w:szCs w:val="24"/>
        </w:rPr>
        <w:t>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совершенствование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условий</w:t>
      </w:r>
      <w:r w:rsidR="00FC48C6" w:rsidRPr="00815D31">
        <w:rPr>
          <w:rFonts w:ascii="Times New Roman" w:hAnsi="Times New Roman" w:cs="Times New Roman"/>
          <w:sz w:val="24"/>
          <w:szCs w:val="24"/>
        </w:rPr>
        <w:t>, форм</w:t>
      </w:r>
      <w:r w:rsidRPr="00815D31">
        <w:rPr>
          <w:rFonts w:ascii="Times New Roman" w:hAnsi="Times New Roman" w:cs="Times New Roman"/>
          <w:sz w:val="24"/>
          <w:szCs w:val="24"/>
        </w:rPr>
        <w:t xml:space="preserve"> способов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непосредственного участия населения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решении вопросов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значения</w:t>
      </w:r>
      <w:r w:rsidR="00FC48C6" w:rsidRPr="00815D31">
        <w:rPr>
          <w:rFonts w:ascii="Times New Roman" w:hAnsi="Times New Roman" w:cs="Times New Roman"/>
          <w:sz w:val="24"/>
          <w:szCs w:val="24"/>
        </w:rPr>
        <w:t>.</w:t>
      </w:r>
      <w:r w:rsidR="003E6335">
        <w:rPr>
          <w:rFonts w:ascii="Times New Roman" w:hAnsi="Times New Roman" w:cs="Times New Roman"/>
          <w:sz w:val="24"/>
          <w:szCs w:val="24"/>
        </w:rPr>
        <w:t xml:space="preserve"> </w:t>
      </w:r>
      <w:r w:rsidR="00172021" w:rsidRPr="00815D31">
        <w:rPr>
          <w:rFonts w:ascii="Times New Roman" w:hAnsi="Times New Roman" w:cs="Times New Roman"/>
          <w:sz w:val="24"/>
          <w:szCs w:val="24"/>
        </w:rPr>
        <w:t>Это происходит</w:t>
      </w:r>
      <w:r w:rsidR="00B4605B">
        <w:rPr>
          <w:rFonts w:ascii="Times New Roman" w:hAnsi="Times New Roman" w:cs="Times New Roman"/>
          <w:sz w:val="24"/>
          <w:szCs w:val="24"/>
        </w:rPr>
        <w:t>,</w:t>
      </w:r>
      <w:r w:rsidR="00172021" w:rsidRPr="00815D31">
        <w:rPr>
          <w:rFonts w:ascii="Times New Roman" w:hAnsi="Times New Roman" w:cs="Times New Roman"/>
          <w:sz w:val="24"/>
          <w:szCs w:val="24"/>
        </w:rPr>
        <w:t xml:space="preserve"> в том числе</w:t>
      </w:r>
      <w:r w:rsidR="00B4605B">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и через популяризацию</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механизмов</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w:t>
      </w:r>
      <w:r w:rsidR="00172021" w:rsidRPr="00815D31">
        <w:rPr>
          <w:rFonts w:ascii="Times New Roman" w:hAnsi="Times New Roman" w:cs="Times New Roman"/>
          <w:sz w:val="24"/>
          <w:szCs w:val="24"/>
        </w:rPr>
        <w:t>обратной связи</w:t>
      </w:r>
      <w:r w:rsidR="00B4605B">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с</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жителями</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муниципалитетов,</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через внедрение современных форматов</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обмена информаци</w:t>
      </w:r>
      <w:r w:rsidR="00B4605B">
        <w:rPr>
          <w:rFonts w:ascii="Times New Roman" w:hAnsi="Times New Roman" w:cs="Times New Roman"/>
          <w:sz w:val="24"/>
          <w:szCs w:val="24"/>
        </w:rPr>
        <w:t>ей</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между органами</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и гражданами</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 xml:space="preserve">включая </w:t>
      </w:r>
      <w:r w:rsidR="00172021" w:rsidRPr="00815D31">
        <w:rPr>
          <w:rFonts w:ascii="Times New Roman" w:hAnsi="Times New Roman" w:cs="Times New Roman"/>
          <w:sz w:val="24"/>
          <w:szCs w:val="24"/>
        </w:rPr>
        <w:t>использование информационных</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технологий</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и систем</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электронного</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взаимодействия</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которые находят применение</w:t>
      </w:r>
      <w:r w:rsidR="00B4605B">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172021" w:rsidRPr="00815D31">
        <w:rPr>
          <w:rFonts w:ascii="Times New Roman" w:hAnsi="Times New Roman" w:cs="Times New Roman"/>
          <w:sz w:val="24"/>
          <w:szCs w:val="24"/>
        </w:rPr>
        <w:t>в первую очередь</w:t>
      </w:r>
      <w:r w:rsidR="00B4605B">
        <w:rPr>
          <w:rFonts w:ascii="Times New Roman" w:hAnsi="Times New Roman" w:cs="Times New Roman"/>
          <w:sz w:val="24"/>
          <w:szCs w:val="24"/>
        </w:rPr>
        <w:t>,</w:t>
      </w:r>
      <w:r w:rsidR="00172021" w:rsidRPr="00815D31">
        <w:rPr>
          <w:rFonts w:ascii="Times New Roman" w:hAnsi="Times New Roman" w:cs="Times New Roman"/>
          <w:sz w:val="24"/>
          <w:szCs w:val="24"/>
        </w:rPr>
        <w:t xml:space="preserve"> в городах.</w:t>
      </w:r>
      <w:r w:rsidR="00FC48C6" w:rsidRPr="00815D31">
        <w:rPr>
          <w:rFonts w:ascii="Times New Roman" w:hAnsi="Times New Roman" w:cs="Times New Roman"/>
          <w:sz w:val="24"/>
          <w:szCs w:val="24"/>
        </w:rPr>
        <w:t xml:space="preserve"> </w:t>
      </w:r>
    </w:p>
    <w:p w14:paraId="071A29F0" w14:textId="77777777" w:rsidR="004D500A" w:rsidRDefault="0017202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Поэтому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позвольте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ещё раз поприветствовать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участников сегодняшней дискуссии,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пожелать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плодотворной работы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на площадке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сегодняшней конференции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 и в вашей ежедневной работе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Выразить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уверенность,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выработанные решения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будут способствовать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развитию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правовых основ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E37BF9"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 и повышению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эффективности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деятельности муниципальных органов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 большое за внимание.</w:t>
      </w:r>
    </w:p>
    <w:p w14:paraId="11C79297" w14:textId="77777777" w:rsidR="00B4605B" w:rsidRPr="00815D31" w:rsidRDefault="00B4605B" w:rsidP="00815D31">
      <w:pPr>
        <w:spacing w:after="120"/>
        <w:ind w:firstLine="709"/>
        <w:contextualSpacing/>
        <w:jc w:val="both"/>
        <w:rPr>
          <w:rFonts w:ascii="Times New Roman" w:hAnsi="Times New Roman" w:cs="Times New Roman"/>
          <w:sz w:val="24"/>
          <w:szCs w:val="24"/>
        </w:rPr>
      </w:pPr>
    </w:p>
    <w:p w14:paraId="304F5963" w14:textId="77777777" w:rsidR="00172021" w:rsidRPr="00B4605B" w:rsidRDefault="00B4605B" w:rsidP="00815D31">
      <w:pPr>
        <w:spacing w:after="120"/>
        <w:ind w:firstLine="709"/>
        <w:contextualSpacing/>
        <w:jc w:val="both"/>
        <w:rPr>
          <w:rFonts w:ascii="Times New Roman" w:hAnsi="Times New Roman" w:cs="Times New Roman"/>
          <w:b/>
          <w:sz w:val="24"/>
          <w:szCs w:val="24"/>
        </w:rPr>
      </w:pPr>
      <w:r w:rsidRPr="00B4605B">
        <w:rPr>
          <w:rFonts w:ascii="Times New Roman" w:hAnsi="Times New Roman" w:cs="Times New Roman"/>
          <w:b/>
          <w:sz w:val="24"/>
          <w:szCs w:val="24"/>
        </w:rPr>
        <w:t>Г</w:t>
      </w:r>
      <w:r w:rsidR="00172021" w:rsidRPr="00B4605B">
        <w:rPr>
          <w:rFonts w:ascii="Times New Roman" w:hAnsi="Times New Roman" w:cs="Times New Roman"/>
          <w:b/>
          <w:sz w:val="24"/>
          <w:szCs w:val="24"/>
        </w:rPr>
        <w:t>лава Краснодара</w:t>
      </w:r>
      <w:r w:rsidR="00FC48C6" w:rsidRPr="00B4605B">
        <w:rPr>
          <w:rFonts w:ascii="Times New Roman" w:hAnsi="Times New Roman" w:cs="Times New Roman"/>
          <w:b/>
          <w:sz w:val="24"/>
          <w:szCs w:val="24"/>
        </w:rPr>
        <w:t xml:space="preserve"> </w:t>
      </w:r>
      <w:r w:rsidR="00172021" w:rsidRPr="00B4605B">
        <w:rPr>
          <w:rFonts w:ascii="Times New Roman" w:hAnsi="Times New Roman" w:cs="Times New Roman"/>
          <w:b/>
          <w:sz w:val="24"/>
          <w:szCs w:val="24"/>
        </w:rPr>
        <w:t>Первышов</w:t>
      </w:r>
      <w:r w:rsidR="00FC48C6" w:rsidRPr="00B4605B">
        <w:rPr>
          <w:rFonts w:ascii="Times New Roman" w:hAnsi="Times New Roman" w:cs="Times New Roman"/>
          <w:b/>
          <w:sz w:val="24"/>
          <w:szCs w:val="24"/>
        </w:rPr>
        <w:t xml:space="preserve"> </w:t>
      </w:r>
      <w:r w:rsidR="00172021" w:rsidRPr="00B4605B">
        <w:rPr>
          <w:rFonts w:ascii="Times New Roman" w:hAnsi="Times New Roman" w:cs="Times New Roman"/>
          <w:b/>
          <w:sz w:val="24"/>
          <w:szCs w:val="24"/>
        </w:rPr>
        <w:t>Е</w:t>
      </w:r>
      <w:r w:rsidRPr="00B4605B">
        <w:rPr>
          <w:rFonts w:ascii="Times New Roman" w:hAnsi="Times New Roman" w:cs="Times New Roman"/>
          <w:b/>
          <w:sz w:val="24"/>
          <w:szCs w:val="24"/>
        </w:rPr>
        <w:t>. А.:</w:t>
      </w:r>
    </w:p>
    <w:p w14:paraId="6F24FD15" w14:textId="77777777" w:rsidR="00B4605B" w:rsidRDefault="0017202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Добрый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уважаемые участники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расширенного совещания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Безусловно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с вами сегодня обсуждаем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очень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важную и актуальную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 городских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целом в России</w:t>
      </w:r>
      <w:r w:rsidR="00FC48C6" w:rsidRPr="00815D31">
        <w:rPr>
          <w:rFonts w:ascii="Times New Roman" w:hAnsi="Times New Roman" w:cs="Times New Roman"/>
          <w:sz w:val="24"/>
          <w:szCs w:val="24"/>
        </w:rPr>
        <w:t xml:space="preserve">. </w:t>
      </w:r>
    </w:p>
    <w:p w14:paraId="790E11D3" w14:textId="77777777" w:rsidR="00B4605B" w:rsidRDefault="0017202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Краснодар</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самый молодой город-миллионник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является центром притяжения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жителей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ближайших городов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районов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нашего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 xml:space="preserve">и </w:t>
      </w:r>
      <w:r w:rsidRPr="00815D31">
        <w:rPr>
          <w:rFonts w:ascii="Times New Roman" w:hAnsi="Times New Roman" w:cs="Times New Roman"/>
          <w:sz w:val="24"/>
          <w:szCs w:val="24"/>
        </w:rPr>
        <w:t>Республики Адыгея.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Краснодаре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работают 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кто живёт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радиусе где-то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100 км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К нам </w:t>
      </w:r>
      <w:r w:rsidR="00B4605B">
        <w:rPr>
          <w:rFonts w:ascii="Times New Roman" w:hAnsi="Times New Roman" w:cs="Times New Roman"/>
          <w:sz w:val="24"/>
          <w:szCs w:val="24"/>
        </w:rPr>
        <w:t xml:space="preserve">также </w:t>
      </w:r>
      <w:r w:rsidRPr="00815D31">
        <w:rPr>
          <w:rFonts w:ascii="Times New Roman" w:hAnsi="Times New Roman" w:cs="Times New Roman"/>
          <w:sz w:val="24"/>
          <w:szCs w:val="24"/>
        </w:rPr>
        <w:t>едут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отдыхать и совершать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покупки</w:t>
      </w:r>
      <w:r w:rsidR="00FC48C6" w:rsidRPr="00815D31">
        <w:rPr>
          <w:rFonts w:ascii="Times New Roman" w:hAnsi="Times New Roman" w:cs="Times New Roman"/>
          <w:sz w:val="24"/>
          <w:szCs w:val="24"/>
        </w:rPr>
        <w:t>.</w:t>
      </w:r>
      <w:r w:rsidR="00B4605B">
        <w:rPr>
          <w:rFonts w:ascii="Times New Roman" w:hAnsi="Times New Roman" w:cs="Times New Roman"/>
          <w:sz w:val="24"/>
          <w:szCs w:val="24"/>
        </w:rPr>
        <w:t xml:space="preserve"> М</w:t>
      </w:r>
      <w:r w:rsidRPr="00815D31">
        <w:rPr>
          <w:rFonts w:ascii="Times New Roman" w:hAnsi="Times New Roman" w:cs="Times New Roman"/>
          <w:sz w:val="24"/>
          <w:szCs w:val="24"/>
        </w:rPr>
        <w:t xml:space="preserve">аятниковая </w:t>
      </w:r>
      <w:r w:rsidR="00B4605B">
        <w:rPr>
          <w:rFonts w:ascii="Times New Roman" w:hAnsi="Times New Roman" w:cs="Times New Roman"/>
          <w:sz w:val="24"/>
          <w:szCs w:val="24"/>
        </w:rPr>
        <w:t xml:space="preserve">дорожная </w:t>
      </w:r>
      <w:r w:rsidR="00B4605B" w:rsidRPr="00815D31">
        <w:rPr>
          <w:rFonts w:ascii="Times New Roman" w:hAnsi="Times New Roman" w:cs="Times New Roman"/>
          <w:sz w:val="24"/>
          <w:szCs w:val="24"/>
        </w:rPr>
        <w:t xml:space="preserve">миграция </w:t>
      </w:r>
      <w:r w:rsidR="002B063E" w:rsidRPr="00815D31">
        <w:rPr>
          <w:rFonts w:ascii="Times New Roman" w:hAnsi="Times New Roman" w:cs="Times New Roman"/>
          <w:sz w:val="24"/>
          <w:szCs w:val="24"/>
        </w:rPr>
        <w:t>составляет порядка</w:t>
      </w:r>
      <w:r w:rsidR="00FC48C6" w:rsidRPr="00815D31">
        <w:rPr>
          <w:rFonts w:ascii="Times New Roman" w:hAnsi="Times New Roman" w:cs="Times New Roman"/>
          <w:sz w:val="24"/>
          <w:szCs w:val="24"/>
        </w:rPr>
        <w:t xml:space="preserve"> </w:t>
      </w:r>
      <w:r w:rsidR="002B063E" w:rsidRPr="00815D31">
        <w:rPr>
          <w:rFonts w:ascii="Times New Roman" w:hAnsi="Times New Roman" w:cs="Times New Roman"/>
          <w:sz w:val="24"/>
          <w:szCs w:val="24"/>
        </w:rPr>
        <w:t>160 </w:t>
      </w:r>
      <w:r w:rsidR="00B4605B">
        <w:rPr>
          <w:rFonts w:ascii="Times New Roman" w:hAnsi="Times New Roman" w:cs="Times New Roman"/>
          <w:sz w:val="24"/>
          <w:szCs w:val="24"/>
        </w:rPr>
        <w:t>тыс. автомобилей</w:t>
      </w:r>
      <w:r w:rsidR="00FC48C6" w:rsidRPr="00815D31">
        <w:rPr>
          <w:rFonts w:ascii="Times New Roman" w:hAnsi="Times New Roman" w:cs="Times New Roman"/>
          <w:sz w:val="24"/>
          <w:szCs w:val="24"/>
        </w:rPr>
        <w:t xml:space="preserve">, </w:t>
      </w:r>
      <w:r w:rsidR="002B063E" w:rsidRPr="00815D31">
        <w:rPr>
          <w:rFonts w:ascii="Times New Roman" w:hAnsi="Times New Roman" w:cs="Times New Roman"/>
          <w:sz w:val="24"/>
          <w:szCs w:val="24"/>
        </w:rPr>
        <w:t xml:space="preserve">которые въезжают </w:t>
      </w:r>
      <w:r w:rsidR="00B4605B" w:rsidRPr="00815D31">
        <w:rPr>
          <w:rFonts w:ascii="Times New Roman" w:hAnsi="Times New Roman" w:cs="Times New Roman"/>
          <w:sz w:val="24"/>
          <w:szCs w:val="24"/>
        </w:rPr>
        <w:t xml:space="preserve">в город Краснодар каждое утро </w:t>
      </w:r>
      <w:r w:rsidR="002B063E" w:rsidRPr="00815D31">
        <w:rPr>
          <w:rFonts w:ascii="Times New Roman" w:hAnsi="Times New Roman" w:cs="Times New Roman"/>
          <w:sz w:val="24"/>
          <w:szCs w:val="24"/>
        </w:rPr>
        <w:t>и выезжают</w:t>
      </w:r>
      <w:r w:rsidR="00B4605B" w:rsidRPr="00B4605B">
        <w:rPr>
          <w:rFonts w:ascii="Times New Roman" w:hAnsi="Times New Roman" w:cs="Times New Roman"/>
          <w:sz w:val="24"/>
          <w:szCs w:val="24"/>
        </w:rPr>
        <w:t xml:space="preserve"> </w:t>
      </w:r>
      <w:r w:rsidR="00B4605B" w:rsidRPr="00815D31">
        <w:rPr>
          <w:rFonts w:ascii="Times New Roman" w:hAnsi="Times New Roman" w:cs="Times New Roman"/>
          <w:sz w:val="24"/>
          <w:szCs w:val="24"/>
        </w:rPr>
        <w:t>каждый вечер</w:t>
      </w:r>
      <w:r w:rsidR="00FC48C6" w:rsidRPr="00815D31">
        <w:rPr>
          <w:rFonts w:ascii="Times New Roman" w:hAnsi="Times New Roman" w:cs="Times New Roman"/>
          <w:sz w:val="24"/>
          <w:szCs w:val="24"/>
        </w:rPr>
        <w:t xml:space="preserve">. </w:t>
      </w:r>
    </w:p>
    <w:p w14:paraId="2BCECDF4" w14:textId="77777777" w:rsidR="00172021" w:rsidRPr="00815D31" w:rsidRDefault="002B063E"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Если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рассматривать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Краснодарскую агломерацию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широком смысле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 она является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уникальной для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w:t>
      </w:r>
      <w:r w:rsidR="00B4605B">
        <w:rPr>
          <w:rFonts w:ascii="Times New Roman" w:hAnsi="Times New Roman" w:cs="Times New Roman"/>
          <w:sz w:val="24"/>
          <w:szCs w:val="24"/>
        </w:rPr>
        <w:t>оссии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 как в её границы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входят муниципальные образования</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двух</w:t>
      </w:r>
      <w:r w:rsidRPr="00815D31">
        <w:rPr>
          <w:rFonts w:ascii="Times New Roman" w:hAnsi="Times New Roman" w:cs="Times New Roman"/>
          <w:sz w:val="24"/>
          <w:szCs w:val="24"/>
        </w:rPr>
        <w:t xml:space="preserve"> субъектов</w:t>
      </w:r>
      <w:r w:rsidR="00B4605B">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Краснодарского края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Адыге</w:t>
      </w:r>
      <w:r w:rsidR="00B4605B">
        <w:rPr>
          <w:rFonts w:ascii="Times New Roman" w:hAnsi="Times New Roman" w:cs="Times New Roman"/>
          <w:sz w:val="24"/>
          <w:szCs w:val="24"/>
        </w:rPr>
        <w:t>и</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В состав агломерации от </w:t>
      </w:r>
      <w:r w:rsidRPr="00815D31">
        <w:rPr>
          <w:rFonts w:ascii="Times New Roman" w:hAnsi="Times New Roman" w:cs="Times New Roman"/>
          <w:sz w:val="24"/>
          <w:szCs w:val="24"/>
        </w:rPr>
        <w:lastRenderedPageBreak/>
        <w:t>Краснодарского края у нас входят Краснодар</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Горячий ключ,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Северский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Динской районы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 от Республики Адыгея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 Адыгейск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Теучежский и Тахтамукайский районы</w:t>
      </w:r>
      <w:r w:rsidR="00FC48C6" w:rsidRPr="00815D31">
        <w:rPr>
          <w:rFonts w:ascii="Times New Roman" w:hAnsi="Times New Roman" w:cs="Times New Roman"/>
          <w:sz w:val="24"/>
          <w:szCs w:val="24"/>
        </w:rPr>
        <w:t>.</w:t>
      </w:r>
    </w:p>
    <w:p w14:paraId="37BFDEAF" w14:textId="77777777" w:rsidR="002B063E" w:rsidRPr="00815D31" w:rsidRDefault="002B063E"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Мы разработали</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С</w:t>
      </w:r>
      <w:r w:rsidRPr="00815D31">
        <w:rPr>
          <w:rFonts w:ascii="Times New Roman" w:hAnsi="Times New Roman" w:cs="Times New Roman"/>
          <w:sz w:val="24"/>
          <w:szCs w:val="24"/>
        </w:rPr>
        <w:t>тратегию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социально-экономического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Краснодарского края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города Краснодара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2030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Разрабатывала нам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консалтинговая компания «Ernst &amp; Young»</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получили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хороший продукт</w:t>
      </w:r>
      <w:r w:rsidR="00FC48C6" w:rsidRPr="00815D31">
        <w:rPr>
          <w:rFonts w:ascii="Times New Roman" w:hAnsi="Times New Roman" w:cs="Times New Roman"/>
          <w:sz w:val="24"/>
          <w:szCs w:val="24"/>
        </w:rPr>
        <w:t xml:space="preserve"> </w:t>
      </w:r>
      <w:r w:rsidR="00E37BF9" w:rsidRPr="00815D31">
        <w:rPr>
          <w:rFonts w:ascii="Times New Roman" w:hAnsi="Times New Roman" w:cs="Times New Roman"/>
          <w:sz w:val="24"/>
          <w:szCs w:val="24"/>
        </w:rPr>
        <w:t>–</w:t>
      </w:r>
      <w:r w:rsidRPr="00815D31">
        <w:rPr>
          <w:rFonts w:ascii="Times New Roman" w:hAnsi="Times New Roman" w:cs="Times New Roman"/>
          <w:sz w:val="24"/>
          <w:szCs w:val="24"/>
        </w:rPr>
        <w:t xml:space="preserve"> это формирующая моноцентрическая агломерация</w:t>
      </w:r>
      <w:r w:rsidR="00B4605B">
        <w:rPr>
          <w:rFonts w:ascii="Times New Roman" w:hAnsi="Times New Roman" w:cs="Times New Roman"/>
          <w:sz w:val="24"/>
          <w:szCs w:val="24"/>
        </w:rPr>
        <w:t>, о</w:t>
      </w:r>
      <w:r w:rsidRPr="00815D31">
        <w:rPr>
          <w:rFonts w:ascii="Times New Roman" w:hAnsi="Times New Roman" w:cs="Times New Roman"/>
          <w:sz w:val="24"/>
          <w:szCs w:val="24"/>
        </w:rPr>
        <w:t>сновными критериями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определения границ</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является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интенсивные маятниковые трудовые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бытовые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миграции между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ядром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окружающими территориями</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А так</w:t>
      </w:r>
      <w:r w:rsidRPr="00815D31">
        <w:rPr>
          <w:rFonts w:ascii="Times New Roman" w:hAnsi="Times New Roman" w:cs="Times New Roman"/>
          <w:sz w:val="24"/>
          <w:szCs w:val="24"/>
        </w:rPr>
        <w:t>же часовая транспортная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доступность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общественным транспортом</w:t>
      </w:r>
      <w:r w:rsidR="00FC48C6" w:rsidRPr="00815D31">
        <w:rPr>
          <w:rFonts w:ascii="Times New Roman" w:hAnsi="Times New Roman" w:cs="Times New Roman"/>
          <w:sz w:val="24"/>
          <w:szCs w:val="24"/>
        </w:rPr>
        <w:t>.</w:t>
      </w:r>
    </w:p>
    <w:p w14:paraId="56CEBFA2" w14:textId="77777777" w:rsidR="002B063E" w:rsidRPr="00815D31" w:rsidRDefault="002B063E"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Суммарная площадь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 у нас составляет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7,2 000 км</w:t>
      </w:r>
      <w:r w:rsidR="00B4605B" w:rsidRPr="00B4605B">
        <w:rPr>
          <w:rFonts w:ascii="Times New Roman" w:hAnsi="Times New Roman" w:cs="Times New Roman"/>
          <w:sz w:val="24"/>
          <w:szCs w:val="24"/>
          <w:vertAlign w:val="superscript"/>
        </w:rPr>
        <w:t>2</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8,6%</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всей территории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Краснодарского края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Республики Адыгея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Численность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данным статистики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выросла за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последние 10</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более чем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300 </w:t>
      </w:r>
      <w:r w:rsidR="00B4605B">
        <w:rPr>
          <w:rFonts w:ascii="Times New Roman" w:hAnsi="Times New Roman" w:cs="Times New Roman"/>
          <w:sz w:val="24"/>
          <w:szCs w:val="24"/>
        </w:rPr>
        <w:t>тыс.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человек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составляет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порядка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1,5 </w:t>
      </w:r>
      <w:r w:rsidR="00B4605B">
        <w:rPr>
          <w:rFonts w:ascii="Times New Roman" w:hAnsi="Times New Roman" w:cs="Times New Roman"/>
          <w:sz w:val="24"/>
          <w:szCs w:val="24"/>
        </w:rPr>
        <w:t>млн</w:t>
      </w:r>
      <w:r w:rsidRPr="00815D31">
        <w:rPr>
          <w:rFonts w:ascii="Times New Roman" w:hAnsi="Times New Roman" w:cs="Times New Roman"/>
          <w:sz w:val="24"/>
          <w:szCs w:val="24"/>
        </w:rPr>
        <w:t xml:space="preserve"> человек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24%</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численности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Краснодарского края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Республики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Адыгея</w:t>
      </w:r>
      <w:r w:rsidR="00FC48C6" w:rsidRPr="00815D31">
        <w:rPr>
          <w:rFonts w:ascii="Times New Roman" w:hAnsi="Times New Roman" w:cs="Times New Roman"/>
          <w:sz w:val="24"/>
          <w:szCs w:val="24"/>
        </w:rPr>
        <w:t>.</w:t>
      </w:r>
    </w:p>
    <w:p w14:paraId="549A7E72" w14:textId="77777777" w:rsidR="006A1678" w:rsidRDefault="002B063E"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Краснодарская агломерация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формирует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крупнейший жилищный рынок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регионе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Всего в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2019 году у нас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было введено 2,1</w:t>
      </w:r>
      <w:r w:rsidR="00FC48C6" w:rsidRPr="00815D31">
        <w:rPr>
          <w:rFonts w:ascii="Times New Roman" w:hAnsi="Times New Roman" w:cs="Times New Roman"/>
          <w:sz w:val="24"/>
          <w:szCs w:val="24"/>
        </w:rPr>
        <w:t xml:space="preserve"> </w:t>
      </w:r>
      <w:r w:rsidR="00E37BF9" w:rsidRPr="00815D31">
        <w:rPr>
          <w:rFonts w:ascii="Times New Roman" w:hAnsi="Times New Roman" w:cs="Times New Roman"/>
          <w:sz w:val="24"/>
          <w:szCs w:val="24"/>
        </w:rPr>
        <w:t>млн</w:t>
      </w:r>
      <w:r w:rsidRPr="00815D31">
        <w:rPr>
          <w:rFonts w:ascii="Times New Roman" w:hAnsi="Times New Roman" w:cs="Times New Roman"/>
          <w:sz w:val="24"/>
          <w:szCs w:val="24"/>
        </w:rPr>
        <w:t xml:space="preserve"> </w:t>
      </w:r>
      <w:r w:rsidR="00E37BF9" w:rsidRPr="00815D31">
        <w:rPr>
          <w:rFonts w:ascii="Times New Roman" w:hAnsi="Times New Roman" w:cs="Times New Roman"/>
          <w:sz w:val="24"/>
          <w:szCs w:val="24"/>
        </w:rPr>
        <w:t>м</w:t>
      </w:r>
      <w:r w:rsidR="00E37BF9" w:rsidRPr="00815D31">
        <w:rPr>
          <w:rFonts w:ascii="Times New Roman" w:hAnsi="Times New Roman" w:cs="Times New Roman"/>
          <w:sz w:val="24"/>
          <w:szCs w:val="24"/>
          <w:vertAlign w:val="superscript"/>
        </w:rPr>
        <w:t>2</w:t>
      </w:r>
      <w:r w:rsidR="00FC48C6" w:rsidRPr="00815D31">
        <w:rPr>
          <w:rFonts w:ascii="Times New Roman" w:hAnsi="Times New Roman" w:cs="Times New Roman"/>
          <w:sz w:val="24"/>
          <w:szCs w:val="24"/>
        </w:rPr>
        <w:t xml:space="preserve"> </w:t>
      </w:r>
      <w:r w:rsidR="00B4605B">
        <w:rPr>
          <w:rFonts w:ascii="Times New Roman" w:hAnsi="Times New Roman" w:cs="Times New Roman"/>
          <w:sz w:val="24"/>
          <w:szCs w:val="24"/>
        </w:rPr>
        <w:t>жилья, ч</w:t>
      </w:r>
      <w:r w:rsidRPr="00815D31">
        <w:rPr>
          <w:rFonts w:ascii="Times New Roman" w:hAnsi="Times New Roman" w:cs="Times New Roman"/>
          <w:sz w:val="24"/>
          <w:szCs w:val="24"/>
        </w:rPr>
        <w:t>то составляет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почти половину всего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объёма введённого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целом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субъекте</w:t>
      </w:r>
      <w:r w:rsidR="00B4605B">
        <w:rPr>
          <w:rFonts w:ascii="Times New Roman" w:hAnsi="Times New Roman" w:cs="Times New Roman"/>
          <w:sz w:val="24"/>
          <w:szCs w:val="24"/>
        </w:rPr>
        <w:t xml:space="preserve"> (всего </w:t>
      </w:r>
      <w:r w:rsidR="00B4605B" w:rsidRPr="00815D31">
        <w:rPr>
          <w:rFonts w:ascii="Times New Roman" w:hAnsi="Times New Roman" w:cs="Times New Roman"/>
          <w:sz w:val="24"/>
          <w:szCs w:val="24"/>
        </w:rPr>
        <w:t>в Краснодарском крае</w:t>
      </w:r>
      <w:r w:rsidR="00B4605B">
        <w:rPr>
          <w:rFonts w:ascii="Times New Roman" w:hAnsi="Times New Roman" w:cs="Times New Roman"/>
          <w:sz w:val="24"/>
          <w:szCs w:val="24"/>
        </w:rPr>
        <w:t xml:space="preserve"> введено </w:t>
      </w:r>
      <w:r w:rsidRPr="00815D31">
        <w:rPr>
          <w:rFonts w:ascii="Times New Roman" w:hAnsi="Times New Roman" w:cs="Times New Roman"/>
          <w:sz w:val="24"/>
          <w:szCs w:val="24"/>
        </w:rPr>
        <w:t>1,5 м</w:t>
      </w:r>
      <w:r w:rsidR="00B4605B">
        <w:rPr>
          <w:rFonts w:ascii="Times New Roman" w:hAnsi="Times New Roman" w:cs="Times New Roman"/>
          <w:sz w:val="24"/>
          <w:szCs w:val="24"/>
        </w:rPr>
        <w:t>лн м</w:t>
      </w:r>
      <w:r w:rsidR="00B4605B" w:rsidRPr="00B4605B">
        <w:rPr>
          <w:rFonts w:ascii="Times New Roman" w:hAnsi="Times New Roman" w:cs="Times New Roman"/>
          <w:sz w:val="24"/>
          <w:szCs w:val="24"/>
          <w:vertAlign w:val="superscript"/>
        </w:rPr>
        <w:t>2</w:t>
      </w:r>
      <w:r w:rsidR="00B4605B">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Основной объём строительства у нас </w:t>
      </w:r>
      <w:r w:rsidR="00D70B9F" w:rsidRPr="00815D31">
        <w:rPr>
          <w:rFonts w:ascii="Times New Roman" w:hAnsi="Times New Roman" w:cs="Times New Roman"/>
          <w:sz w:val="24"/>
          <w:szCs w:val="24"/>
        </w:rPr>
        <w:t>приходится</w:t>
      </w:r>
      <w:r w:rsidR="00FC48C6"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ежегодно на</w:t>
      </w:r>
      <w:r w:rsidR="00FC48C6"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Краснодар</w:t>
      </w:r>
      <w:r w:rsidR="00FC48C6"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В прошлом году</w:t>
      </w:r>
      <w:r w:rsidR="00FC48C6"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он составил</w:t>
      </w:r>
      <w:r w:rsidR="00FC48C6"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1,8</w:t>
      </w:r>
      <w:r w:rsidR="00FC48C6" w:rsidRPr="00815D31">
        <w:rPr>
          <w:rFonts w:ascii="Times New Roman" w:hAnsi="Times New Roman" w:cs="Times New Roman"/>
          <w:sz w:val="24"/>
          <w:szCs w:val="24"/>
        </w:rPr>
        <w:t xml:space="preserve"> </w:t>
      </w:r>
      <w:r w:rsidR="00E37BF9" w:rsidRPr="00815D31">
        <w:rPr>
          <w:rFonts w:ascii="Times New Roman" w:hAnsi="Times New Roman" w:cs="Times New Roman"/>
          <w:sz w:val="24"/>
          <w:szCs w:val="24"/>
        </w:rPr>
        <w:t>млн м</w:t>
      </w:r>
      <w:r w:rsidR="00E37BF9" w:rsidRPr="00815D31">
        <w:rPr>
          <w:rFonts w:ascii="Times New Roman" w:hAnsi="Times New Roman" w:cs="Times New Roman"/>
          <w:sz w:val="24"/>
          <w:szCs w:val="24"/>
          <w:vertAlign w:val="superscript"/>
        </w:rPr>
        <w:t>2</w:t>
      </w:r>
      <w:r w:rsidR="00D70B9F" w:rsidRPr="00815D31">
        <w:rPr>
          <w:rFonts w:ascii="Times New Roman" w:hAnsi="Times New Roman" w:cs="Times New Roman"/>
          <w:sz w:val="24"/>
          <w:szCs w:val="24"/>
        </w:rPr>
        <w:t xml:space="preserve"> жилья</w:t>
      </w:r>
      <w:r w:rsidR="00FC48C6" w:rsidRPr="00815D31">
        <w:rPr>
          <w:rFonts w:ascii="Times New Roman" w:hAnsi="Times New Roman" w:cs="Times New Roman"/>
          <w:sz w:val="24"/>
          <w:szCs w:val="24"/>
        </w:rPr>
        <w:t xml:space="preserve">. </w:t>
      </w:r>
    </w:p>
    <w:p w14:paraId="45F1B807" w14:textId="77777777" w:rsidR="002B063E" w:rsidRPr="00815D31" w:rsidRDefault="00D70B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У </w:t>
      </w:r>
      <w:r w:rsidR="00FC48C6" w:rsidRPr="00815D31">
        <w:rPr>
          <w:rFonts w:ascii="Times New Roman" w:hAnsi="Times New Roman" w:cs="Times New Roman"/>
          <w:sz w:val="24"/>
          <w:szCs w:val="24"/>
        </w:rPr>
        <w:t>Краснодарской</w:t>
      </w:r>
      <w:r w:rsidRPr="00815D31">
        <w:rPr>
          <w:rFonts w:ascii="Times New Roman" w:hAnsi="Times New Roman" w:cs="Times New Roman"/>
          <w:sz w:val="24"/>
          <w:szCs w:val="24"/>
        </w:rPr>
        <w:t xml:space="preserve">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отмечают многие эксперты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экономисты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мощный экономический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человеческий потенциал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Объём инвестиций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основной капитал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прошлом году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 нас превысил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140 млрд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рублей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объём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отгруженной продукции</w:t>
      </w:r>
      <w:r w:rsidR="00FC48C6" w:rsidRPr="00815D31">
        <w:rPr>
          <w:rFonts w:ascii="Times New Roman" w:hAnsi="Times New Roman" w:cs="Times New Roman"/>
          <w:sz w:val="24"/>
          <w:szCs w:val="24"/>
        </w:rPr>
        <w:t xml:space="preserve"> </w:t>
      </w:r>
      <w:r w:rsidR="006A1678" w:rsidRPr="006A1678">
        <w:rPr>
          <w:rFonts w:ascii="Times New Roman" w:hAnsi="Times New Roman" w:cs="Times New Roman"/>
          <w:sz w:val="24"/>
          <w:szCs w:val="24"/>
        </w:rPr>
        <w:t>–</w:t>
      </w:r>
      <w:r w:rsidR="006A1678">
        <w:rPr>
          <w:rFonts w:ascii="Times New Roman" w:hAnsi="Times New Roman" w:cs="Times New Roman"/>
          <w:sz w:val="24"/>
          <w:szCs w:val="24"/>
        </w:rPr>
        <w:t xml:space="preserve"> </w:t>
      </w:r>
      <w:r w:rsidRPr="00815D31">
        <w:rPr>
          <w:rFonts w:ascii="Times New Roman" w:hAnsi="Times New Roman" w:cs="Times New Roman"/>
          <w:sz w:val="24"/>
          <w:szCs w:val="24"/>
        </w:rPr>
        <w:t>порядка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453</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млрд рублей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Широко идёт у нас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розничная торговля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прошлый год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оборот составил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627</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млрд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рублей</w:t>
      </w:r>
      <w:r w:rsidR="00FC48C6" w:rsidRPr="00815D31">
        <w:rPr>
          <w:rFonts w:ascii="Times New Roman" w:hAnsi="Times New Roman" w:cs="Times New Roman"/>
          <w:sz w:val="24"/>
          <w:szCs w:val="24"/>
        </w:rPr>
        <w:t>.</w:t>
      </w:r>
    </w:p>
    <w:p w14:paraId="652DAB80" w14:textId="77777777" w:rsidR="006A1678" w:rsidRDefault="00FC48C6"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сентябре этог</w:t>
      </w:r>
      <w:r w:rsidR="00D70B9F" w:rsidRPr="00815D31">
        <w:rPr>
          <w:rFonts w:ascii="Times New Roman" w:hAnsi="Times New Roman" w:cs="Times New Roman"/>
          <w:sz w:val="24"/>
          <w:szCs w:val="24"/>
        </w:rPr>
        <w:t>о года</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мы утвердили</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нашу</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градостроительную конституцию</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генеральный план города</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Краснодара</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который у нас рассчитан</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до</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2040 года</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Для развития города</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выбрана агломерационная</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модель</w:t>
      </w:r>
      <w:r w:rsidR="006A1678">
        <w:rPr>
          <w:rFonts w:ascii="Times New Roman" w:hAnsi="Times New Roman" w:cs="Times New Roman"/>
          <w:sz w:val="24"/>
          <w:szCs w:val="24"/>
        </w:rPr>
        <w:t>,</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которая</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предусматривает</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создание</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ядра</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расположенного в</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нынешних</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границах</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города Краснодара</w:t>
      </w:r>
      <w:r w:rsidRPr="00815D31">
        <w:rPr>
          <w:rFonts w:ascii="Times New Roman" w:hAnsi="Times New Roman" w:cs="Times New Roman"/>
          <w:sz w:val="24"/>
          <w:szCs w:val="24"/>
        </w:rPr>
        <w:t xml:space="preserve">, </w:t>
      </w:r>
      <w:r w:rsidR="00E37BF9" w:rsidRPr="00815D31">
        <w:rPr>
          <w:rFonts w:ascii="Times New Roman" w:hAnsi="Times New Roman" w:cs="Times New Roman"/>
          <w:sz w:val="24"/>
          <w:szCs w:val="24"/>
        </w:rPr>
        <w:t>а так</w:t>
      </w:r>
      <w:r w:rsidR="00D70B9F" w:rsidRPr="00815D31">
        <w:rPr>
          <w:rFonts w:ascii="Times New Roman" w:hAnsi="Times New Roman" w:cs="Times New Roman"/>
          <w:sz w:val="24"/>
          <w:szCs w:val="24"/>
        </w:rPr>
        <w:t>же развитие</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непосредственно</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агломерации</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Российская академия</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архитектуры и</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строительных наук</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признала этот проект лучшим</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концептуальным</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градостроительным проектом</w:t>
      </w:r>
      <w:r w:rsidRPr="00815D31">
        <w:rPr>
          <w:rFonts w:ascii="Times New Roman" w:hAnsi="Times New Roman" w:cs="Times New Roman"/>
          <w:sz w:val="24"/>
          <w:szCs w:val="24"/>
        </w:rPr>
        <w:t xml:space="preserve"> </w:t>
      </w:r>
      <w:r w:rsidR="00D70B9F" w:rsidRPr="00815D31">
        <w:rPr>
          <w:rFonts w:ascii="Times New Roman" w:hAnsi="Times New Roman" w:cs="Times New Roman"/>
          <w:sz w:val="24"/>
          <w:szCs w:val="24"/>
        </w:rPr>
        <w:t>в этом году</w:t>
      </w:r>
      <w:r w:rsidRPr="00815D31">
        <w:rPr>
          <w:rFonts w:ascii="Times New Roman" w:hAnsi="Times New Roman" w:cs="Times New Roman"/>
          <w:sz w:val="24"/>
          <w:szCs w:val="24"/>
        </w:rPr>
        <w:t>.</w:t>
      </w:r>
    </w:p>
    <w:p w14:paraId="241927DE" w14:textId="77777777" w:rsidR="006A1678" w:rsidRDefault="00D70B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связи с экономической привлекательностью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Краснодарского края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целом нашего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частности,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генеральный план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предусматривает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увеличение численности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2040 году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где-то до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3 млн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человек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основном,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конечно,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в рамках генерального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плана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предусмотрели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малоэтажного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жилищного строительства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которого потребность территории составит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ещё 7 500</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гектаров</w:t>
      </w:r>
      <w:r w:rsidR="00FC48C6" w:rsidRPr="00815D31">
        <w:rPr>
          <w:rFonts w:ascii="Times New Roman" w:hAnsi="Times New Roman" w:cs="Times New Roman"/>
          <w:sz w:val="24"/>
          <w:szCs w:val="24"/>
        </w:rPr>
        <w:t xml:space="preserve">. </w:t>
      </w:r>
    </w:p>
    <w:p w14:paraId="741B255F" w14:textId="77777777" w:rsidR="00D70B9F" w:rsidRPr="00815D31" w:rsidRDefault="00D70B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рамках генерального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плана предложена планировочная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структура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6A1678">
        <w:rPr>
          <w:rFonts w:ascii="Times New Roman" w:hAnsi="Times New Roman" w:cs="Times New Roman"/>
          <w:sz w:val="24"/>
          <w:szCs w:val="24"/>
        </w:rPr>
        <w:t>. Ф</w:t>
      </w:r>
      <w:r w:rsidRPr="00815D31">
        <w:rPr>
          <w:rFonts w:ascii="Times New Roman" w:hAnsi="Times New Roman" w:cs="Times New Roman"/>
          <w:sz w:val="24"/>
          <w:szCs w:val="24"/>
        </w:rPr>
        <w:t>ункциональное зонирование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предполагает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только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ядра,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прилегающих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территорий в пределах часовой доступности</w:t>
      </w:r>
      <w:r w:rsidR="00FC48C6" w:rsidRPr="00815D31">
        <w:rPr>
          <w:rFonts w:ascii="Times New Roman" w:hAnsi="Times New Roman" w:cs="Times New Roman"/>
          <w:sz w:val="24"/>
          <w:szCs w:val="24"/>
        </w:rPr>
        <w:t>.</w:t>
      </w:r>
    </w:p>
    <w:p w14:paraId="5075906B" w14:textId="77777777" w:rsidR="00D70B9F" w:rsidRPr="00815D31" w:rsidRDefault="00D70B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первом поясе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предусматривается размещение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новых производственных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зон в Динском</w:t>
      </w:r>
      <w:r w:rsidR="006A1678">
        <w:rPr>
          <w:rFonts w:ascii="Times New Roman" w:hAnsi="Times New Roman" w:cs="Times New Roman"/>
          <w:sz w:val="24"/>
          <w:szCs w:val="24"/>
        </w:rPr>
        <w:t xml:space="preserve"> и Северском</w:t>
      </w:r>
      <w:r w:rsidRPr="00815D31">
        <w:rPr>
          <w:rFonts w:ascii="Times New Roman" w:hAnsi="Times New Roman" w:cs="Times New Roman"/>
          <w:sz w:val="24"/>
          <w:szCs w:val="24"/>
        </w:rPr>
        <w:t xml:space="preserve"> районах,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повлечёт за собой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увеличение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там количества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рабочих мест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позволит ослабить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ежедневную маятниковую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миграцию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которую мы испытываем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сегодня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Краснодаре</w:t>
      </w:r>
      <w:r w:rsidR="00FC48C6" w:rsidRPr="00815D31">
        <w:rPr>
          <w:rFonts w:ascii="Times New Roman" w:hAnsi="Times New Roman" w:cs="Times New Roman"/>
          <w:sz w:val="24"/>
          <w:szCs w:val="24"/>
        </w:rPr>
        <w:t>.</w:t>
      </w:r>
    </w:p>
    <w:p w14:paraId="493229B8" w14:textId="77777777" w:rsidR="00D70B9F" w:rsidRPr="00815D31" w:rsidRDefault="00D70B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Формирование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кластеров деловой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активности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пределами ядра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будет способствовать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снижению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временных издержек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повышению производительности</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т</w:t>
      </w:r>
      <w:r w:rsidRPr="00815D31">
        <w:rPr>
          <w:rFonts w:ascii="Times New Roman" w:hAnsi="Times New Roman" w:cs="Times New Roman"/>
          <w:sz w:val="24"/>
          <w:szCs w:val="24"/>
        </w:rPr>
        <w:t>руда</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Г</w:t>
      </w:r>
      <w:r w:rsidRPr="00815D31">
        <w:rPr>
          <w:rFonts w:ascii="Times New Roman" w:hAnsi="Times New Roman" w:cs="Times New Roman"/>
          <w:sz w:val="24"/>
          <w:szCs w:val="24"/>
        </w:rPr>
        <w:t>енеральный план предусматривает 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открытой планировочной структуры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имеющей в основном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прямоугольную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сетку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улиц,</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позволяющ</w:t>
      </w:r>
      <w:r w:rsidR="00C62DB0" w:rsidRPr="00815D31">
        <w:rPr>
          <w:rFonts w:ascii="Times New Roman" w:hAnsi="Times New Roman" w:cs="Times New Roman"/>
          <w:sz w:val="24"/>
          <w:szCs w:val="24"/>
        </w:rPr>
        <w:t>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органично </w:t>
      </w:r>
      <w:r w:rsidRPr="00815D31">
        <w:rPr>
          <w:rFonts w:ascii="Times New Roman" w:hAnsi="Times New Roman" w:cs="Times New Roman"/>
          <w:sz w:val="24"/>
          <w:szCs w:val="24"/>
        </w:rPr>
        <w:lastRenderedPageBreak/>
        <w:t>связать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 районы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города между собой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выйти на внешнее направление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обеспечить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устойчивую связь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 всеми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поселениями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w:t>
      </w:r>
    </w:p>
    <w:p w14:paraId="2477514F" w14:textId="77777777" w:rsidR="00C62DB0" w:rsidRPr="00815D31" w:rsidRDefault="00C62DB0"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Большое значение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имеет 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пригородного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городского пассажирского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железнодорожного сообщения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точки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зрения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модернизации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городских агломерационных транспортных систем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Подвижной состав железнодорожного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может перевозить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большее количество пассажиров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и развивает при </w:t>
      </w:r>
      <w:r w:rsidR="0091262A" w:rsidRPr="00815D31">
        <w:rPr>
          <w:rFonts w:ascii="Times New Roman" w:hAnsi="Times New Roman" w:cs="Times New Roman"/>
          <w:sz w:val="24"/>
          <w:szCs w:val="24"/>
        </w:rPr>
        <w:t>э</w:t>
      </w:r>
      <w:r w:rsidRPr="00815D31">
        <w:rPr>
          <w:rFonts w:ascii="Times New Roman" w:hAnsi="Times New Roman" w:cs="Times New Roman"/>
          <w:sz w:val="24"/>
          <w:szCs w:val="24"/>
        </w:rPr>
        <w:t>том достаточно высокую скорость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60</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км в час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Притом транспорт у нас</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конечно 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экологичен,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генеральным планом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предусмотрен проект по развитию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пригородного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пассажирского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сообщения</w:t>
      </w:r>
      <w:r w:rsidR="00FC48C6" w:rsidRPr="00815D31">
        <w:rPr>
          <w:rFonts w:ascii="Times New Roman" w:hAnsi="Times New Roman" w:cs="Times New Roman"/>
          <w:sz w:val="24"/>
          <w:szCs w:val="24"/>
        </w:rPr>
        <w:t>.</w:t>
      </w:r>
    </w:p>
    <w:p w14:paraId="107718E5" w14:textId="77777777" w:rsidR="00C62DB0" w:rsidRPr="00815D31" w:rsidRDefault="00C62DB0"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Развитие </w:t>
      </w:r>
      <w:r w:rsidR="00AE32FA" w:rsidRPr="00815D31">
        <w:rPr>
          <w:rFonts w:ascii="Times New Roman" w:hAnsi="Times New Roman" w:cs="Times New Roman"/>
          <w:sz w:val="24"/>
          <w:szCs w:val="24"/>
        </w:rPr>
        <w:t>агломерационной</w:t>
      </w:r>
      <w:r w:rsidRPr="00815D31">
        <w:rPr>
          <w:rFonts w:ascii="Times New Roman" w:hAnsi="Times New Roman" w:cs="Times New Roman"/>
          <w:sz w:val="24"/>
          <w:szCs w:val="24"/>
        </w:rPr>
        <w:t xml:space="preserve"> транспортной системы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предполагает 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транспортных коридоров,</w:t>
      </w:r>
      <w:r w:rsidR="00FC48C6" w:rsidRPr="00815D31">
        <w:rPr>
          <w:rFonts w:ascii="Times New Roman" w:hAnsi="Times New Roman" w:cs="Times New Roman"/>
          <w:sz w:val="24"/>
          <w:szCs w:val="24"/>
        </w:rPr>
        <w:t xml:space="preserve"> </w:t>
      </w:r>
      <w:r w:rsidR="00AE32FA" w:rsidRPr="00815D31">
        <w:rPr>
          <w:rFonts w:ascii="Times New Roman" w:hAnsi="Times New Roman" w:cs="Times New Roman"/>
          <w:sz w:val="24"/>
          <w:szCs w:val="24"/>
        </w:rPr>
        <w:t>т</w:t>
      </w:r>
      <w:r w:rsidRPr="00815D31">
        <w:rPr>
          <w:rFonts w:ascii="Times New Roman" w:hAnsi="Times New Roman" w:cs="Times New Roman"/>
          <w:sz w:val="24"/>
          <w:szCs w:val="24"/>
        </w:rPr>
        <w:t>ак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транспортных логистических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узлов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целом в генеральном плане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Краснодара обозначены главные направления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нашей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для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эта модель полноценно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работала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приносила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пользу жителям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помогла динамично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развиваться всем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муниципалитетам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необходима разработка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комплексного плана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единого для всех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образований</w:t>
      </w:r>
      <w:r w:rsidR="00FC48C6" w:rsidRPr="00815D31">
        <w:rPr>
          <w:rFonts w:ascii="Times New Roman" w:hAnsi="Times New Roman" w:cs="Times New Roman"/>
          <w:sz w:val="24"/>
          <w:szCs w:val="24"/>
        </w:rPr>
        <w:t>.</w:t>
      </w:r>
    </w:p>
    <w:p w14:paraId="4402D0D3" w14:textId="77777777" w:rsidR="006A1678" w:rsidRDefault="00C62DB0"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Несколько слов хотел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 сказать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проекте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w:t>
      </w:r>
      <w:r w:rsidR="006A1678">
        <w:rPr>
          <w:rFonts w:ascii="Times New Roman" w:hAnsi="Times New Roman" w:cs="Times New Roman"/>
          <w:sz w:val="24"/>
          <w:szCs w:val="24"/>
        </w:rPr>
        <w:t>едерального закона</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 xml:space="preserve">о </w:t>
      </w:r>
      <w:r w:rsidRPr="00815D31">
        <w:rPr>
          <w:rFonts w:ascii="Times New Roman" w:hAnsi="Times New Roman" w:cs="Times New Roman"/>
          <w:sz w:val="24"/>
          <w:szCs w:val="24"/>
        </w:rPr>
        <w:t>городских агломераци</w:t>
      </w:r>
      <w:r w:rsidR="00E37BF9" w:rsidRPr="00815D31">
        <w:rPr>
          <w:rFonts w:ascii="Times New Roman" w:hAnsi="Times New Roman" w:cs="Times New Roman"/>
          <w:sz w:val="24"/>
          <w:szCs w:val="24"/>
        </w:rPr>
        <w:t>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в нём</w:t>
      </w:r>
      <w:r w:rsidR="00FC48C6" w:rsidRPr="00815D31">
        <w:rPr>
          <w:rFonts w:ascii="Times New Roman" w:hAnsi="Times New Roman" w:cs="Times New Roman"/>
          <w:sz w:val="24"/>
          <w:szCs w:val="24"/>
        </w:rPr>
        <w:t xml:space="preserve"> одним</w:t>
      </w:r>
      <w:r w:rsidRPr="00815D31">
        <w:rPr>
          <w:rFonts w:ascii="Times New Roman" w:hAnsi="Times New Roman" w:cs="Times New Roman"/>
          <w:sz w:val="24"/>
          <w:szCs w:val="24"/>
        </w:rPr>
        <w:t xml:space="preserve"> из</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критериев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отнесения территории муниципальных образований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городски</w:t>
      </w:r>
      <w:r w:rsidR="0091262A" w:rsidRPr="00815D31">
        <w:rPr>
          <w:rFonts w:ascii="Times New Roman" w:hAnsi="Times New Roman" w:cs="Times New Roman"/>
          <w:sz w:val="24"/>
          <w:szCs w:val="24"/>
        </w:rPr>
        <w:t>м</w:t>
      </w:r>
      <w:r w:rsidRPr="00815D31">
        <w:rPr>
          <w:rFonts w:ascii="Times New Roman" w:hAnsi="Times New Roman" w:cs="Times New Roman"/>
          <w:sz w:val="24"/>
          <w:szCs w:val="24"/>
        </w:rPr>
        <w:t xml:space="preserve"> агломерациям является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средняя плотность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муниципальных образований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которая</w:t>
      </w:r>
      <w:r w:rsidR="006A1678">
        <w:rPr>
          <w:rFonts w:ascii="Times New Roman" w:hAnsi="Times New Roman" w:cs="Times New Roman"/>
          <w:sz w:val="24"/>
          <w:szCs w:val="24"/>
        </w:rPr>
        <w:t>,</w:t>
      </w:r>
      <w:r w:rsidRPr="00815D31">
        <w:rPr>
          <w:rFonts w:ascii="Times New Roman" w:hAnsi="Times New Roman" w:cs="Times New Roman"/>
          <w:sz w:val="24"/>
          <w:szCs w:val="24"/>
        </w:rPr>
        <w:t xml:space="preserve"> за исключением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её</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административного центра</w:t>
      </w:r>
      <w:r w:rsidR="006A1678">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должна составлять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менее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средней плотности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w:t>
      </w:r>
      <w:r w:rsidR="006A1678">
        <w:rPr>
          <w:rFonts w:ascii="Times New Roman" w:hAnsi="Times New Roman" w:cs="Times New Roman"/>
          <w:sz w:val="24"/>
          <w:szCs w:val="24"/>
        </w:rPr>
        <w:t xml:space="preserve">оссийской </w:t>
      </w:r>
      <w:r w:rsidRPr="00815D31">
        <w:rPr>
          <w:rFonts w:ascii="Times New Roman" w:hAnsi="Times New Roman" w:cs="Times New Roman"/>
          <w:sz w:val="24"/>
          <w:szCs w:val="24"/>
        </w:rPr>
        <w:t>Ф</w:t>
      </w:r>
      <w:r w:rsidR="006A1678">
        <w:rPr>
          <w:rFonts w:ascii="Times New Roman" w:hAnsi="Times New Roman" w:cs="Times New Roman"/>
          <w:sz w:val="24"/>
          <w:szCs w:val="24"/>
        </w:rPr>
        <w:t>едерации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связи с высокой плотность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Кубани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Краснодарская агломерация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проходит</w:t>
      </w:r>
      <w:r w:rsidR="00FC48C6" w:rsidRPr="00815D31">
        <w:rPr>
          <w:rFonts w:ascii="Times New Roman" w:hAnsi="Times New Roman" w:cs="Times New Roman"/>
          <w:sz w:val="24"/>
          <w:szCs w:val="24"/>
        </w:rPr>
        <w:t xml:space="preserve"> по д</w:t>
      </w:r>
      <w:r w:rsidRPr="00815D31">
        <w:rPr>
          <w:rFonts w:ascii="Times New Roman" w:hAnsi="Times New Roman" w:cs="Times New Roman"/>
          <w:sz w:val="24"/>
          <w:szCs w:val="24"/>
        </w:rPr>
        <w:t>анному критерию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 нас получается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72 чел</w:t>
      </w:r>
      <w:r w:rsidR="0091262A" w:rsidRPr="00815D31">
        <w:rPr>
          <w:rFonts w:ascii="Times New Roman" w:hAnsi="Times New Roman" w:cs="Times New Roman"/>
          <w:sz w:val="24"/>
          <w:szCs w:val="24"/>
        </w:rPr>
        <w:t>овека</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на квадратный километр</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а в агломерации</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73,7 человека в среднем по</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двум</w:t>
      </w:r>
      <w:r w:rsidR="0091262A" w:rsidRPr="00815D31">
        <w:rPr>
          <w:rFonts w:ascii="Times New Roman" w:hAnsi="Times New Roman" w:cs="Times New Roman"/>
          <w:sz w:val="24"/>
          <w:szCs w:val="24"/>
        </w:rPr>
        <w:t xml:space="preserve"> субъектам</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Краснодарского края и Республики Адыгея</w:t>
      </w:r>
      <w:r w:rsidR="00FC48C6" w:rsidRPr="00815D31">
        <w:rPr>
          <w:rFonts w:ascii="Times New Roman" w:hAnsi="Times New Roman" w:cs="Times New Roman"/>
          <w:sz w:val="24"/>
          <w:szCs w:val="24"/>
        </w:rPr>
        <w:t>.</w:t>
      </w:r>
      <w:r w:rsidR="006A1678">
        <w:rPr>
          <w:rFonts w:ascii="Times New Roman" w:hAnsi="Times New Roman" w:cs="Times New Roman"/>
          <w:sz w:val="24"/>
          <w:szCs w:val="24"/>
        </w:rPr>
        <w:t xml:space="preserve"> </w:t>
      </w:r>
      <w:r w:rsidR="0091262A" w:rsidRPr="00815D31">
        <w:rPr>
          <w:rFonts w:ascii="Times New Roman" w:hAnsi="Times New Roman" w:cs="Times New Roman"/>
          <w:sz w:val="24"/>
          <w:szCs w:val="24"/>
        </w:rPr>
        <w:t>Поэтому мы</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бы хотели</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предложить проработать</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этот критерий</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ещё обсудить его с коллегами</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с разработчиками закона</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за</w:t>
      </w:r>
      <w:r w:rsidR="00FC48C6" w:rsidRPr="00815D31">
        <w:rPr>
          <w:rFonts w:ascii="Times New Roman" w:hAnsi="Times New Roman" w:cs="Times New Roman"/>
          <w:sz w:val="24"/>
          <w:szCs w:val="24"/>
        </w:rPr>
        <w:t xml:space="preserve"> </w:t>
      </w:r>
      <w:r w:rsidR="0091262A" w:rsidRPr="00815D31">
        <w:rPr>
          <w:rFonts w:ascii="Times New Roman" w:hAnsi="Times New Roman" w:cs="Times New Roman"/>
          <w:sz w:val="24"/>
          <w:szCs w:val="24"/>
        </w:rPr>
        <w:t>внимание</w:t>
      </w:r>
      <w:r w:rsidR="00FC48C6" w:rsidRPr="00815D31">
        <w:rPr>
          <w:rFonts w:ascii="Times New Roman" w:hAnsi="Times New Roman" w:cs="Times New Roman"/>
          <w:sz w:val="24"/>
          <w:szCs w:val="24"/>
        </w:rPr>
        <w:t xml:space="preserve">. </w:t>
      </w:r>
    </w:p>
    <w:p w14:paraId="3B11FB01" w14:textId="77777777" w:rsidR="006A1678" w:rsidRDefault="006A1678" w:rsidP="00815D31">
      <w:pPr>
        <w:spacing w:after="120"/>
        <w:ind w:firstLine="709"/>
        <w:contextualSpacing/>
        <w:jc w:val="both"/>
        <w:rPr>
          <w:rFonts w:ascii="Times New Roman" w:hAnsi="Times New Roman" w:cs="Times New Roman"/>
          <w:sz w:val="24"/>
          <w:szCs w:val="24"/>
        </w:rPr>
      </w:pPr>
    </w:p>
    <w:p w14:paraId="3BD732B9" w14:textId="77777777" w:rsidR="006A1678" w:rsidRPr="006A1678" w:rsidRDefault="006A1678" w:rsidP="00815D31">
      <w:pPr>
        <w:spacing w:after="120"/>
        <w:ind w:firstLine="709"/>
        <w:contextualSpacing/>
        <w:jc w:val="both"/>
        <w:rPr>
          <w:rFonts w:ascii="Times New Roman" w:hAnsi="Times New Roman" w:cs="Times New Roman"/>
          <w:b/>
          <w:sz w:val="24"/>
          <w:szCs w:val="24"/>
        </w:rPr>
      </w:pPr>
      <w:r w:rsidRPr="006A1678">
        <w:rPr>
          <w:rFonts w:ascii="Times New Roman" w:hAnsi="Times New Roman" w:cs="Times New Roman"/>
          <w:b/>
          <w:sz w:val="24"/>
          <w:szCs w:val="24"/>
        </w:rPr>
        <w:t>Д</w:t>
      </w:r>
      <w:r w:rsidR="00234343" w:rsidRPr="006A1678">
        <w:rPr>
          <w:rFonts w:ascii="Times New Roman" w:hAnsi="Times New Roman" w:cs="Times New Roman"/>
          <w:b/>
          <w:sz w:val="24"/>
          <w:szCs w:val="24"/>
        </w:rPr>
        <w:t>епутат Государственной Д</w:t>
      </w:r>
      <w:r w:rsidR="0091262A" w:rsidRPr="006A1678">
        <w:rPr>
          <w:rFonts w:ascii="Times New Roman" w:hAnsi="Times New Roman" w:cs="Times New Roman"/>
          <w:b/>
          <w:sz w:val="24"/>
          <w:szCs w:val="24"/>
        </w:rPr>
        <w:t>умы</w:t>
      </w:r>
      <w:r w:rsidRPr="006A1678">
        <w:rPr>
          <w:rFonts w:ascii="Times New Roman" w:hAnsi="Times New Roman" w:cs="Times New Roman"/>
          <w:b/>
          <w:sz w:val="24"/>
          <w:szCs w:val="24"/>
        </w:rPr>
        <w:t xml:space="preserve"> ФС РФ</w:t>
      </w:r>
      <w:r w:rsidR="00FC48C6" w:rsidRPr="006A1678">
        <w:rPr>
          <w:rFonts w:ascii="Times New Roman" w:hAnsi="Times New Roman" w:cs="Times New Roman"/>
          <w:b/>
          <w:sz w:val="24"/>
          <w:szCs w:val="24"/>
        </w:rPr>
        <w:t xml:space="preserve">, </w:t>
      </w:r>
      <w:r w:rsidRPr="006A1678">
        <w:rPr>
          <w:rFonts w:ascii="Times New Roman" w:hAnsi="Times New Roman" w:cs="Times New Roman"/>
          <w:b/>
          <w:sz w:val="24"/>
          <w:szCs w:val="24"/>
        </w:rPr>
        <w:t>председатель К</w:t>
      </w:r>
      <w:r w:rsidR="0091262A" w:rsidRPr="006A1678">
        <w:rPr>
          <w:rFonts w:ascii="Times New Roman" w:hAnsi="Times New Roman" w:cs="Times New Roman"/>
          <w:b/>
          <w:sz w:val="24"/>
          <w:szCs w:val="24"/>
        </w:rPr>
        <w:t>омитета</w:t>
      </w:r>
      <w:r w:rsidR="00FC48C6" w:rsidRPr="006A1678">
        <w:rPr>
          <w:rFonts w:ascii="Times New Roman" w:hAnsi="Times New Roman" w:cs="Times New Roman"/>
          <w:b/>
          <w:sz w:val="24"/>
          <w:szCs w:val="24"/>
        </w:rPr>
        <w:t xml:space="preserve"> </w:t>
      </w:r>
      <w:r w:rsidRPr="006A1678">
        <w:rPr>
          <w:rFonts w:ascii="Times New Roman" w:hAnsi="Times New Roman" w:cs="Times New Roman"/>
          <w:b/>
          <w:sz w:val="24"/>
          <w:szCs w:val="24"/>
        </w:rPr>
        <w:t>К</w:t>
      </w:r>
      <w:r w:rsidR="0091262A" w:rsidRPr="006A1678">
        <w:rPr>
          <w:rFonts w:ascii="Times New Roman" w:hAnsi="Times New Roman" w:cs="Times New Roman"/>
          <w:b/>
          <w:sz w:val="24"/>
          <w:szCs w:val="24"/>
        </w:rPr>
        <w:t>онгресса</w:t>
      </w:r>
      <w:r w:rsidR="00FC48C6" w:rsidRPr="006A1678">
        <w:rPr>
          <w:rFonts w:ascii="Times New Roman" w:hAnsi="Times New Roman" w:cs="Times New Roman"/>
          <w:b/>
          <w:sz w:val="24"/>
          <w:szCs w:val="24"/>
        </w:rPr>
        <w:t xml:space="preserve"> </w:t>
      </w:r>
      <w:r w:rsidRPr="006A1678">
        <w:rPr>
          <w:rFonts w:ascii="Times New Roman" w:hAnsi="Times New Roman" w:cs="Times New Roman"/>
          <w:b/>
          <w:sz w:val="24"/>
          <w:szCs w:val="24"/>
        </w:rPr>
        <w:t xml:space="preserve">по делам молодежи Сапко И.В.: </w:t>
      </w:r>
    </w:p>
    <w:p w14:paraId="49C1C97C" w14:textId="77777777" w:rsidR="0091262A" w:rsidRPr="00815D31" w:rsidRDefault="0091262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друзья,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Рад возможности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принять участие в</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работе Общероссийского К</w:t>
      </w:r>
      <w:r w:rsidRPr="00815D31">
        <w:rPr>
          <w:rFonts w:ascii="Times New Roman" w:hAnsi="Times New Roman" w:cs="Times New Roman"/>
          <w:sz w:val="24"/>
          <w:szCs w:val="24"/>
        </w:rPr>
        <w:t>онгресса муниципальных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образований</w:t>
      </w:r>
      <w:r w:rsidR="00E37BF9"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Недавно я ехал в наш Пермский аэропорт</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П</w:t>
      </w:r>
      <w:r w:rsidRPr="00815D31">
        <w:rPr>
          <w:rFonts w:ascii="Times New Roman" w:hAnsi="Times New Roman" w:cs="Times New Roman"/>
          <w:sz w:val="24"/>
          <w:szCs w:val="24"/>
        </w:rPr>
        <w:t>оймал себя на мысли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по дороге почти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ощущается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переход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 городского пейзажа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сельскому,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хотя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казалось 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20 км от центра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территория другого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муниципального образования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 впечатление такое,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будто не выезжал из Перми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разве что высоток вдоль дороги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стало поменьше</w:t>
      </w:r>
      <w:r w:rsidR="00FC48C6" w:rsidRPr="00815D31">
        <w:rPr>
          <w:rFonts w:ascii="Times New Roman" w:hAnsi="Times New Roman" w:cs="Times New Roman"/>
          <w:sz w:val="24"/>
          <w:szCs w:val="24"/>
        </w:rPr>
        <w:t>.</w:t>
      </w:r>
    </w:p>
    <w:p w14:paraId="2A5B7191" w14:textId="77777777" w:rsidR="0091262A" w:rsidRPr="00815D31" w:rsidRDefault="0091262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Сразу как раз вспоминается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наша агломерационная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история пятилетней давности</w:t>
      </w:r>
      <w:r w:rsidR="00FC48C6" w:rsidRPr="00815D31">
        <w:rPr>
          <w:rFonts w:ascii="Times New Roman" w:hAnsi="Times New Roman" w:cs="Times New Roman"/>
          <w:sz w:val="24"/>
          <w:szCs w:val="24"/>
        </w:rPr>
        <w:t xml:space="preserve">, </w:t>
      </w:r>
      <w:proofErr w:type="gramStart"/>
      <w:r w:rsidR="006A1678">
        <w:rPr>
          <w:rFonts w:ascii="Times New Roman" w:hAnsi="Times New Roman" w:cs="Times New Roman"/>
          <w:sz w:val="24"/>
          <w:szCs w:val="24"/>
        </w:rPr>
        <w:t>когда</w:t>
      </w:r>
      <w:proofErr w:type="gramEnd"/>
      <w:r w:rsidR="006A1678">
        <w:rPr>
          <w:rFonts w:ascii="Times New Roman" w:hAnsi="Times New Roman" w:cs="Times New Roman"/>
          <w:sz w:val="24"/>
          <w:szCs w:val="24"/>
        </w:rPr>
        <w:t xml:space="preserve"> </w:t>
      </w:r>
      <w:r w:rsidRPr="00815D31">
        <w:rPr>
          <w:rFonts w:ascii="Times New Roman" w:hAnsi="Times New Roman" w:cs="Times New Roman"/>
          <w:sz w:val="24"/>
          <w:szCs w:val="24"/>
        </w:rPr>
        <w:t>будучи главой города Перми</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 xml:space="preserve">я </w:t>
      </w:r>
      <w:r w:rsidRPr="00815D31">
        <w:rPr>
          <w:rFonts w:ascii="Times New Roman" w:hAnsi="Times New Roman" w:cs="Times New Roman"/>
          <w:sz w:val="24"/>
          <w:szCs w:val="24"/>
        </w:rPr>
        <w:t>подписывал соглашение с Пермским районом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правительством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Пермского края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создании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совместном развитии Пермской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 этого 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очень плотно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обсуждали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вопросы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 нюансы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градостроительном совете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 заручился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поддержкой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депутатов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Пермской городской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Думы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Земского собрания </w:t>
      </w:r>
      <w:r w:rsidR="00234343" w:rsidRPr="00815D31">
        <w:rPr>
          <w:rFonts w:ascii="Times New Roman" w:hAnsi="Times New Roman" w:cs="Times New Roman"/>
          <w:sz w:val="24"/>
          <w:szCs w:val="24"/>
        </w:rPr>
        <w:t>Пермского района</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Координатором деятельности</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по развитию</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Пермской</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городской агломерации</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и последующей разработк</w:t>
      </w:r>
      <w:r w:rsidR="006A1678">
        <w:rPr>
          <w:rFonts w:ascii="Times New Roman" w:hAnsi="Times New Roman" w:cs="Times New Roman"/>
          <w:sz w:val="24"/>
          <w:szCs w:val="24"/>
        </w:rPr>
        <w:t>и</w:t>
      </w:r>
      <w:r w:rsidR="00234343" w:rsidRPr="00815D31">
        <w:rPr>
          <w:rFonts w:ascii="Times New Roman" w:hAnsi="Times New Roman" w:cs="Times New Roman"/>
          <w:sz w:val="24"/>
          <w:szCs w:val="24"/>
        </w:rPr>
        <w:t xml:space="preserve"> самой концепции стал Совет</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муниципальных образований Пермского края,</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за что</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безусловно,</w:t>
      </w:r>
      <w:r w:rsidR="00FC48C6" w:rsidRPr="00815D31">
        <w:rPr>
          <w:rFonts w:ascii="Times New Roman" w:hAnsi="Times New Roman" w:cs="Times New Roman"/>
          <w:sz w:val="24"/>
          <w:szCs w:val="24"/>
        </w:rPr>
        <w:t xml:space="preserve"> </w:t>
      </w:r>
      <w:r w:rsidR="00234343" w:rsidRPr="00815D31">
        <w:rPr>
          <w:rFonts w:ascii="Times New Roman" w:hAnsi="Times New Roman" w:cs="Times New Roman"/>
          <w:sz w:val="24"/>
          <w:szCs w:val="24"/>
        </w:rPr>
        <w:t>большое спасибо</w:t>
      </w:r>
      <w:r w:rsidR="00FC48C6" w:rsidRPr="00815D31">
        <w:rPr>
          <w:rFonts w:ascii="Times New Roman" w:hAnsi="Times New Roman" w:cs="Times New Roman"/>
          <w:sz w:val="24"/>
          <w:szCs w:val="24"/>
        </w:rPr>
        <w:t>.</w:t>
      </w:r>
    </w:p>
    <w:p w14:paraId="11208126" w14:textId="77777777" w:rsidR="00234343" w:rsidRPr="00815D31" w:rsidRDefault="00234343"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Итак,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соглашения была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разработана концепция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социально-экономического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Пермской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городской агломерации</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на 2017</w:t>
      </w:r>
      <w:r w:rsidR="006A1678" w:rsidRPr="006A1678">
        <w:rPr>
          <w:rFonts w:ascii="Times New Roman" w:hAnsi="Times New Roman" w:cs="Times New Roman"/>
          <w:sz w:val="24"/>
          <w:szCs w:val="24"/>
        </w:rPr>
        <w:t>–</w:t>
      </w:r>
      <w:r w:rsidRPr="00815D31">
        <w:rPr>
          <w:rFonts w:ascii="Times New Roman" w:hAnsi="Times New Roman" w:cs="Times New Roman"/>
          <w:sz w:val="24"/>
          <w:szCs w:val="24"/>
        </w:rPr>
        <w:t>2030 годы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с </w:t>
      </w:r>
      <w:r w:rsidRPr="00815D31">
        <w:rPr>
          <w:rFonts w:ascii="Times New Roman" w:hAnsi="Times New Roman" w:cs="Times New Roman"/>
          <w:sz w:val="24"/>
          <w:szCs w:val="24"/>
        </w:rPr>
        <w:lastRenderedPageBreak/>
        <w:t>перспективой до 2037</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Концепция представлена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виде некоего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генерального замысла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определяющего вектор развития территории нашей агломерации</w:t>
      </w:r>
      <w:r w:rsidR="00FC48C6" w:rsidRPr="00815D31">
        <w:rPr>
          <w:rFonts w:ascii="Times New Roman" w:hAnsi="Times New Roman" w:cs="Times New Roman"/>
          <w:sz w:val="24"/>
          <w:szCs w:val="24"/>
        </w:rPr>
        <w:t xml:space="preserve">. </w:t>
      </w:r>
      <w:r w:rsidR="00CA0CD4" w:rsidRPr="00815D31">
        <w:rPr>
          <w:rFonts w:ascii="Times New Roman" w:hAnsi="Times New Roman" w:cs="Times New Roman"/>
          <w:sz w:val="24"/>
          <w:szCs w:val="24"/>
        </w:rPr>
        <w:t>Помимо этого,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 разработан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006A1678" w:rsidRPr="00815D31">
        <w:rPr>
          <w:rFonts w:ascii="Times New Roman" w:hAnsi="Times New Roman" w:cs="Times New Roman"/>
          <w:sz w:val="24"/>
          <w:szCs w:val="24"/>
        </w:rPr>
        <w:t xml:space="preserve">предметный </w:t>
      </w:r>
      <w:r w:rsidRPr="00815D31">
        <w:rPr>
          <w:rFonts w:ascii="Times New Roman" w:hAnsi="Times New Roman" w:cs="Times New Roman"/>
          <w:sz w:val="24"/>
          <w:szCs w:val="24"/>
        </w:rPr>
        <w:t>план совместных мероприятий по реализации нашей концепции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План совместных действий – 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более 60 мероприятий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организационной,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производственной,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инфраструктурной,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сферах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скрою,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планом мы определили вполне амбициозные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порой даже в тот момент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казалось,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не выполнимые</w:t>
      </w:r>
      <w:r w:rsidR="006A1678">
        <w:rPr>
          <w:rFonts w:ascii="Times New Roman" w:hAnsi="Times New Roman" w:cs="Times New Roman"/>
          <w:sz w:val="24"/>
          <w:szCs w:val="24"/>
        </w:rPr>
        <w:t xml:space="preserve"> задачи</w:t>
      </w:r>
      <w:r w:rsidR="00FC48C6" w:rsidRPr="00815D31">
        <w:rPr>
          <w:rFonts w:ascii="Times New Roman" w:hAnsi="Times New Roman" w:cs="Times New Roman"/>
          <w:sz w:val="24"/>
          <w:szCs w:val="24"/>
        </w:rPr>
        <w:t>.</w:t>
      </w:r>
    </w:p>
    <w:p w14:paraId="27074E7F" w14:textId="77777777" w:rsidR="00234343" w:rsidRPr="00815D31" w:rsidRDefault="00234343"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До завершения реализации плана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впереди у нас ещё</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10 лет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уже сегодня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можно увидеть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некоторые прорывные направления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первую очередь</w:t>
      </w:r>
      <w:r w:rsidR="006A1678">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инфраструктурная сфера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получилось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достигнуть</w:t>
      </w:r>
      <w:r w:rsidR="006A1678">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том числе</w:t>
      </w:r>
      <w:r w:rsidR="006A1678">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благодаря агломерационному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радиусу</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национального проекта «Б</w:t>
      </w:r>
      <w:r w:rsidRPr="00815D31">
        <w:rPr>
          <w:rFonts w:ascii="Times New Roman" w:hAnsi="Times New Roman" w:cs="Times New Roman"/>
          <w:sz w:val="24"/>
          <w:szCs w:val="24"/>
        </w:rPr>
        <w:t xml:space="preserve">езопасные и качественные </w:t>
      </w:r>
      <w:r w:rsidR="006A1678">
        <w:rPr>
          <w:rFonts w:ascii="Times New Roman" w:hAnsi="Times New Roman" w:cs="Times New Roman"/>
          <w:sz w:val="24"/>
          <w:szCs w:val="24"/>
        </w:rPr>
        <w:t>авто</w:t>
      </w:r>
      <w:r w:rsidRPr="00815D31">
        <w:rPr>
          <w:rFonts w:ascii="Times New Roman" w:hAnsi="Times New Roman" w:cs="Times New Roman"/>
          <w:sz w:val="24"/>
          <w:szCs w:val="24"/>
        </w:rPr>
        <w:t>дороги».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w:t>
      </w:r>
      <w:r w:rsidR="006A1678">
        <w:rPr>
          <w:rFonts w:ascii="Times New Roman" w:hAnsi="Times New Roman" w:cs="Times New Roman"/>
          <w:sz w:val="24"/>
          <w:szCs w:val="24"/>
        </w:rPr>
        <w:t>,</w:t>
      </w:r>
      <w:r w:rsidRPr="00815D31">
        <w:rPr>
          <w:rFonts w:ascii="Times New Roman" w:hAnsi="Times New Roman" w:cs="Times New Roman"/>
          <w:sz w:val="24"/>
          <w:szCs w:val="24"/>
        </w:rPr>
        <w:t xml:space="preserve"> было завершено строительство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нового терминала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аэропорта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«Большое Савино»</w:t>
      </w:r>
      <w:r w:rsidR="006A1678">
        <w:rPr>
          <w:rFonts w:ascii="Times New Roman" w:hAnsi="Times New Roman" w:cs="Times New Roman"/>
          <w:sz w:val="24"/>
          <w:szCs w:val="24"/>
        </w:rPr>
        <w:t>, в</w:t>
      </w:r>
      <w:r w:rsidRPr="00815D31">
        <w:rPr>
          <w:rFonts w:ascii="Times New Roman" w:hAnsi="Times New Roman" w:cs="Times New Roman"/>
          <w:sz w:val="24"/>
          <w:szCs w:val="24"/>
        </w:rPr>
        <w:t>ыполнена транспортная развязка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подъезде к нему</w:t>
      </w:r>
      <w:r w:rsidR="006A1678">
        <w:rPr>
          <w:rFonts w:ascii="Times New Roman" w:hAnsi="Times New Roman" w:cs="Times New Roman"/>
          <w:sz w:val="24"/>
          <w:szCs w:val="24"/>
        </w:rPr>
        <w:t>. П</w:t>
      </w:r>
      <w:r w:rsidRPr="00815D31">
        <w:rPr>
          <w:rFonts w:ascii="Times New Roman" w:hAnsi="Times New Roman" w:cs="Times New Roman"/>
          <w:sz w:val="24"/>
          <w:szCs w:val="24"/>
        </w:rPr>
        <w:t>роведён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капитальный ремонт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важной для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района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дороги Пермь – Ляды,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обеспечивает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комфортный въезд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выезд из города</w:t>
      </w:r>
      <w:r w:rsidR="006A1678">
        <w:rPr>
          <w:rFonts w:ascii="Times New Roman" w:hAnsi="Times New Roman" w:cs="Times New Roman"/>
          <w:sz w:val="24"/>
          <w:szCs w:val="24"/>
        </w:rPr>
        <w:t>. Р</w:t>
      </w:r>
      <w:r w:rsidRPr="00815D31">
        <w:rPr>
          <w:rFonts w:ascii="Times New Roman" w:hAnsi="Times New Roman" w:cs="Times New Roman"/>
          <w:sz w:val="24"/>
          <w:szCs w:val="24"/>
        </w:rPr>
        <w:t>асширена и увеличена пропускная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способность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очень важной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городской артерии</w:t>
      </w:r>
      <w:r w:rsidR="00FC48C6" w:rsidRPr="00815D31">
        <w:rPr>
          <w:rFonts w:ascii="Times New Roman" w:hAnsi="Times New Roman" w:cs="Times New Roman"/>
          <w:sz w:val="24"/>
          <w:szCs w:val="24"/>
        </w:rPr>
        <w:t xml:space="preserve"> </w:t>
      </w:r>
      <w:r w:rsidR="006A1678" w:rsidRPr="006A1678">
        <w:rPr>
          <w:rFonts w:ascii="Times New Roman" w:hAnsi="Times New Roman" w:cs="Times New Roman"/>
          <w:sz w:val="24"/>
          <w:szCs w:val="24"/>
        </w:rPr>
        <w:t>–</w:t>
      </w:r>
      <w:r w:rsidR="006A1678">
        <w:rPr>
          <w:rFonts w:ascii="Times New Roman" w:hAnsi="Times New Roman" w:cs="Times New Roman"/>
          <w:sz w:val="24"/>
          <w:szCs w:val="24"/>
        </w:rPr>
        <w:t xml:space="preserve"> </w:t>
      </w:r>
      <w:r w:rsidRPr="00815D31">
        <w:rPr>
          <w:rFonts w:ascii="Times New Roman" w:hAnsi="Times New Roman" w:cs="Times New Roman"/>
          <w:sz w:val="24"/>
          <w:szCs w:val="24"/>
        </w:rPr>
        <w:t>улицы Героев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Хасана</w:t>
      </w:r>
      <w:r w:rsidR="006A1678">
        <w:rPr>
          <w:rFonts w:ascii="Times New Roman" w:hAnsi="Times New Roman" w:cs="Times New Roman"/>
          <w:sz w:val="24"/>
          <w:szCs w:val="24"/>
        </w:rPr>
        <w:t>, которая расположена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раз на границе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Пермским районом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безусловно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повысило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транспортную доступность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жителей нового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микрорайона</w:t>
      </w:r>
      <w:r w:rsidR="006A1678" w:rsidRPr="006A1678">
        <w:rPr>
          <w:rFonts w:ascii="Times New Roman" w:hAnsi="Times New Roman" w:cs="Times New Roman"/>
          <w:sz w:val="24"/>
          <w:szCs w:val="24"/>
        </w:rPr>
        <w:t xml:space="preserve"> </w:t>
      </w:r>
      <w:r w:rsidR="006A1678" w:rsidRPr="00815D31">
        <w:rPr>
          <w:rFonts w:ascii="Times New Roman" w:hAnsi="Times New Roman" w:cs="Times New Roman"/>
          <w:sz w:val="24"/>
          <w:szCs w:val="24"/>
        </w:rPr>
        <w:t>Ф</w:t>
      </w:r>
      <w:r w:rsidR="006A1678">
        <w:rPr>
          <w:rFonts w:ascii="Times New Roman" w:hAnsi="Times New Roman" w:cs="Times New Roman"/>
          <w:sz w:val="24"/>
          <w:szCs w:val="24"/>
        </w:rPr>
        <w:t>ролы,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появился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около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откуда </w:t>
      </w:r>
      <w:r w:rsidR="006A1678">
        <w:rPr>
          <w:rFonts w:ascii="Times New Roman" w:hAnsi="Times New Roman" w:cs="Times New Roman"/>
          <w:sz w:val="24"/>
          <w:szCs w:val="24"/>
        </w:rPr>
        <w:t xml:space="preserve">люди </w:t>
      </w:r>
      <w:r w:rsidRPr="00815D31">
        <w:rPr>
          <w:rFonts w:ascii="Times New Roman" w:hAnsi="Times New Roman" w:cs="Times New Roman"/>
          <w:sz w:val="24"/>
          <w:szCs w:val="24"/>
        </w:rPr>
        <w:t>каждый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ездят на работу</w:t>
      </w:r>
      <w:r w:rsidR="00FC48C6" w:rsidRPr="00815D31">
        <w:rPr>
          <w:rFonts w:ascii="Times New Roman" w:hAnsi="Times New Roman" w:cs="Times New Roman"/>
          <w:sz w:val="24"/>
          <w:szCs w:val="24"/>
        </w:rPr>
        <w:t xml:space="preserve"> </w:t>
      </w:r>
      <w:r w:rsidR="006A1678">
        <w:rPr>
          <w:rFonts w:ascii="Times New Roman" w:hAnsi="Times New Roman" w:cs="Times New Roman"/>
          <w:sz w:val="24"/>
          <w:szCs w:val="24"/>
        </w:rPr>
        <w:t xml:space="preserve">в </w:t>
      </w:r>
      <w:r w:rsidR="006A1678" w:rsidRPr="00815D31">
        <w:rPr>
          <w:rFonts w:ascii="Times New Roman" w:hAnsi="Times New Roman" w:cs="Times New Roman"/>
          <w:sz w:val="24"/>
          <w:szCs w:val="24"/>
        </w:rPr>
        <w:t>Перм</w:t>
      </w:r>
      <w:r w:rsidR="006A1678">
        <w:rPr>
          <w:rFonts w:ascii="Times New Roman" w:hAnsi="Times New Roman" w:cs="Times New Roman"/>
          <w:sz w:val="24"/>
          <w:szCs w:val="24"/>
        </w:rPr>
        <w:t>ь</w:t>
      </w:r>
      <w:r w:rsidR="006A1678"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обратно</w:t>
      </w:r>
      <w:r w:rsidR="00FC48C6" w:rsidRPr="00815D31">
        <w:rPr>
          <w:rFonts w:ascii="Times New Roman" w:hAnsi="Times New Roman" w:cs="Times New Roman"/>
          <w:sz w:val="24"/>
          <w:szCs w:val="24"/>
        </w:rPr>
        <w:t>.</w:t>
      </w:r>
      <w:r w:rsidR="004453AE">
        <w:rPr>
          <w:rFonts w:ascii="Times New Roman" w:hAnsi="Times New Roman" w:cs="Times New Roman"/>
          <w:sz w:val="24"/>
          <w:szCs w:val="24"/>
        </w:rPr>
        <w:t xml:space="preserve"> </w:t>
      </w:r>
      <w:r w:rsidRPr="00815D31">
        <w:rPr>
          <w:rFonts w:ascii="Times New Roman" w:hAnsi="Times New Roman" w:cs="Times New Roman"/>
          <w:sz w:val="24"/>
          <w:szCs w:val="24"/>
        </w:rPr>
        <w:t>У многих жителей</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 xml:space="preserve">в Пермском районе </w:t>
      </w:r>
      <w:r w:rsidRPr="00815D31">
        <w:rPr>
          <w:rFonts w:ascii="Times New Roman" w:hAnsi="Times New Roman" w:cs="Times New Roman"/>
          <w:sz w:val="24"/>
          <w:szCs w:val="24"/>
        </w:rPr>
        <w:t>находятся дачи,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тоже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накладывает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свой определённый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отпечаток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внутренние миграционные процессы</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Также в формате ГЧП</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осуществляем строительство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моста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через реку Чусовую </w:t>
      </w:r>
      <w:r w:rsidR="004453AE" w:rsidRPr="004453AE">
        <w:rPr>
          <w:rFonts w:ascii="Times New Roman" w:hAnsi="Times New Roman" w:cs="Times New Roman"/>
          <w:sz w:val="24"/>
          <w:szCs w:val="24"/>
        </w:rPr>
        <w:t>–</w:t>
      </w:r>
      <w:r w:rsidR="004453AE">
        <w:rPr>
          <w:rFonts w:ascii="Times New Roman" w:hAnsi="Times New Roman" w:cs="Times New Roman"/>
          <w:sz w:val="24"/>
          <w:szCs w:val="24"/>
        </w:rPr>
        <w:t xml:space="preserve"> </w:t>
      </w:r>
      <w:r w:rsidRPr="00815D31">
        <w:rPr>
          <w:rFonts w:ascii="Times New Roman" w:hAnsi="Times New Roman" w:cs="Times New Roman"/>
          <w:sz w:val="24"/>
          <w:szCs w:val="24"/>
        </w:rPr>
        <w:t>уже на границе 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Добрянским районом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полагаю,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тоже станет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неотъемлемой частью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большой Пермской агломерации</w:t>
      </w:r>
      <w:r w:rsidR="00FC48C6" w:rsidRPr="00815D31">
        <w:rPr>
          <w:rFonts w:ascii="Times New Roman" w:hAnsi="Times New Roman" w:cs="Times New Roman"/>
          <w:sz w:val="24"/>
          <w:szCs w:val="24"/>
        </w:rPr>
        <w:t>.</w:t>
      </w:r>
    </w:p>
    <w:p w14:paraId="5E5B20BF" w14:textId="77777777" w:rsidR="00234343" w:rsidRPr="00815D31" w:rsidRDefault="00234343"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производственной сфере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продолжается реализация масштабных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инвестиционных проектов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ООО «Сокол»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«Протон-ПМ»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«МИЛКОМ»,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«Уралбумага»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формирующи</w:t>
      </w:r>
      <w:r w:rsidR="004453AE">
        <w:rPr>
          <w:rFonts w:ascii="Times New Roman" w:hAnsi="Times New Roman" w:cs="Times New Roman"/>
          <w:sz w:val="24"/>
          <w:szCs w:val="24"/>
        </w:rPr>
        <w:t>х</w:t>
      </w:r>
      <w:r w:rsidRPr="00815D31">
        <w:rPr>
          <w:rFonts w:ascii="Times New Roman" w:hAnsi="Times New Roman" w:cs="Times New Roman"/>
          <w:sz w:val="24"/>
          <w:szCs w:val="24"/>
        </w:rPr>
        <w:t xml:space="preserve"> рабочие места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оптимизации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маятниковой миграции,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сокращени</w:t>
      </w:r>
      <w:r w:rsidR="004453AE">
        <w:rPr>
          <w:rFonts w:ascii="Times New Roman" w:hAnsi="Times New Roman" w:cs="Times New Roman"/>
          <w:sz w:val="24"/>
          <w:szCs w:val="24"/>
        </w:rPr>
        <w:t>я</w:t>
      </w:r>
      <w:r w:rsidRPr="00815D31">
        <w:rPr>
          <w:rFonts w:ascii="Times New Roman" w:hAnsi="Times New Roman" w:cs="Times New Roman"/>
          <w:sz w:val="24"/>
          <w:szCs w:val="24"/>
        </w:rPr>
        <w:t xml:space="preserve"> длительности и дальности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перемещения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работников.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Реализуются проекты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сокращающие д</w:t>
      </w:r>
      <w:r w:rsidR="004453AE">
        <w:rPr>
          <w:rFonts w:ascii="Times New Roman" w:hAnsi="Times New Roman" w:cs="Times New Roman"/>
          <w:sz w:val="24"/>
          <w:szCs w:val="24"/>
        </w:rPr>
        <w:t>ли</w:t>
      </w:r>
      <w:r w:rsidRPr="00815D31">
        <w:rPr>
          <w:rFonts w:ascii="Times New Roman" w:hAnsi="Times New Roman" w:cs="Times New Roman"/>
          <w:sz w:val="24"/>
          <w:szCs w:val="24"/>
        </w:rPr>
        <w:t>тельность и дальность перемещения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людей для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получения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социальных и потребительских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услуг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частности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завершено строительство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крупного торгового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центра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«Леруа Мерлен»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 на границе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района</w:t>
      </w:r>
      <w:r w:rsidR="00FC48C6" w:rsidRPr="00815D31">
        <w:rPr>
          <w:rFonts w:ascii="Times New Roman" w:hAnsi="Times New Roman" w:cs="Times New Roman"/>
          <w:sz w:val="24"/>
          <w:szCs w:val="24"/>
        </w:rPr>
        <w:t>.</w:t>
      </w:r>
    </w:p>
    <w:p w14:paraId="69042B95" w14:textId="77777777" w:rsidR="00234343" w:rsidRPr="00815D31" w:rsidRDefault="00234343"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Кроме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территории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Пермского муниципального района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900 многодетных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семей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из Перми получили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земельные участки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жилищного строительства</w:t>
      </w:r>
      <w:r w:rsidR="004453AE">
        <w:rPr>
          <w:rFonts w:ascii="Times New Roman" w:hAnsi="Times New Roman" w:cs="Times New Roman"/>
          <w:sz w:val="24"/>
          <w:szCs w:val="24"/>
        </w:rPr>
        <w:t>. А</w:t>
      </w:r>
      <w:r w:rsidRPr="00815D31">
        <w:rPr>
          <w:rFonts w:ascii="Times New Roman" w:hAnsi="Times New Roman" w:cs="Times New Roman"/>
          <w:sz w:val="24"/>
          <w:szCs w:val="24"/>
        </w:rPr>
        <w:t>ктивно пользуются социальными услугами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услугами спортивного досуга в городе Перми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жители Пермского района,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живущие как раз</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границе города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района.</w:t>
      </w:r>
    </w:p>
    <w:p w14:paraId="6008D80E" w14:textId="77777777" w:rsidR="004453AE" w:rsidRDefault="00234343"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 федеральном уровне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сегодня видим определённые подвижки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созданию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правовых</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организационных</w:t>
      </w:r>
      <w:r w:rsidRPr="00815D31">
        <w:rPr>
          <w:rFonts w:ascii="Times New Roman" w:hAnsi="Times New Roman" w:cs="Times New Roman"/>
          <w:sz w:val="24"/>
          <w:szCs w:val="24"/>
        </w:rPr>
        <w:t xml:space="preserve"> условий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формированию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развитию</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p>
    <w:p w14:paraId="4E5584A0" w14:textId="77777777" w:rsidR="004453AE" w:rsidRDefault="004453AE"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Принята С</w:t>
      </w:r>
      <w:r w:rsidR="008F509F" w:rsidRPr="00815D31">
        <w:rPr>
          <w:rFonts w:ascii="Times New Roman" w:hAnsi="Times New Roman" w:cs="Times New Roman"/>
          <w:sz w:val="24"/>
          <w:szCs w:val="24"/>
        </w:rPr>
        <w:t>тратегия пространственного</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в Р</w:t>
      </w:r>
      <w:r>
        <w:rPr>
          <w:rFonts w:ascii="Times New Roman" w:hAnsi="Times New Roman" w:cs="Times New Roman"/>
          <w:sz w:val="24"/>
          <w:szCs w:val="24"/>
        </w:rPr>
        <w:t xml:space="preserve">оссийской </w:t>
      </w:r>
      <w:r w:rsidR="008F509F" w:rsidRPr="00815D31">
        <w:rPr>
          <w:rFonts w:ascii="Times New Roman" w:hAnsi="Times New Roman" w:cs="Times New Roman"/>
          <w:sz w:val="24"/>
          <w:szCs w:val="24"/>
        </w:rPr>
        <w:t>Ф</w:t>
      </w:r>
      <w:r>
        <w:rPr>
          <w:rFonts w:ascii="Times New Roman" w:hAnsi="Times New Roman" w:cs="Times New Roman"/>
          <w:sz w:val="24"/>
          <w:szCs w:val="24"/>
        </w:rPr>
        <w:t>едерации</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до 2025</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года</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определившие крупные центры</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точками</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экономического</w:t>
      </w:r>
      <w:r w:rsidR="00FC48C6" w:rsidRPr="00815D31">
        <w:rPr>
          <w:rFonts w:ascii="Times New Roman" w:hAnsi="Times New Roman" w:cs="Times New Roman"/>
          <w:sz w:val="24"/>
          <w:szCs w:val="24"/>
        </w:rPr>
        <w:t xml:space="preserve"> </w:t>
      </w:r>
      <w:r w:rsidR="008F509F" w:rsidRPr="00815D31">
        <w:rPr>
          <w:rFonts w:ascii="Times New Roman" w:hAnsi="Times New Roman" w:cs="Times New Roman"/>
          <w:sz w:val="24"/>
          <w:szCs w:val="24"/>
        </w:rPr>
        <w:t>роста страны</w:t>
      </w:r>
      <w:r w:rsidR="00FC48C6" w:rsidRPr="00815D31">
        <w:rPr>
          <w:rFonts w:ascii="Times New Roman" w:hAnsi="Times New Roman" w:cs="Times New Roman"/>
          <w:sz w:val="24"/>
          <w:szCs w:val="24"/>
        </w:rPr>
        <w:t xml:space="preserve">. </w:t>
      </w:r>
    </w:p>
    <w:p w14:paraId="41CDCB69" w14:textId="56C20544" w:rsidR="00234343" w:rsidRPr="00815D31" w:rsidRDefault="008F50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Минэкономразвити</w:t>
      </w:r>
      <w:r w:rsidR="001B36C5">
        <w:rPr>
          <w:rFonts w:ascii="Times New Roman" w:hAnsi="Times New Roman" w:cs="Times New Roman"/>
          <w:sz w:val="24"/>
          <w:szCs w:val="24"/>
        </w:rPr>
        <w:t>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разработал проект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w:t>
      </w:r>
      <w:r w:rsidR="004453AE">
        <w:rPr>
          <w:rFonts w:ascii="Times New Roman" w:hAnsi="Times New Roman" w:cs="Times New Roman"/>
          <w:sz w:val="24"/>
          <w:szCs w:val="24"/>
        </w:rPr>
        <w:t>едерального закона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городских агломерациях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котором сделаны попытки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обозначить критерии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создания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её</w:t>
      </w:r>
      <w:r w:rsidRPr="00815D31">
        <w:rPr>
          <w:rFonts w:ascii="Times New Roman" w:hAnsi="Times New Roman" w:cs="Times New Roman"/>
          <w:sz w:val="24"/>
          <w:szCs w:val="24"/>
        </w:rPr>
        <w:t xml:space="preserve"> развития на основе межмуниципального сотрудничества</w:t>
      </w:r>
      <w:r w:rsidR="004453AE">
        <w:rPr>
          <w:rFonts w:ascii="Times New Roman" w:hAnsi="Times New Roman" w:cs="Times New Roman"/>
          <w:sz w:val="24"/>
          <w:szCs w:val="24"/>
        </w:rPr>
        <w:t>, в том числе в части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создани</w:t>
      </w:r>
      <w:r w:rsidR="004453AE">
        <w:rPr>
          <w:rFonts w:ascii="Times New Roman" w:hAnsi="Times New Roman" w:cs="Times New Roman"/>
          <w:sz w:val="24"/>
          <w:szCs w:val="24"/>
        </w:rPr>
        <w:t>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совместных предприятий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учреждений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скрою,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законопроект достаточно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сырой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 не случайно подвергся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критике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точки зрения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возможных проблем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его правоприменения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 необходимо очень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предметно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самое главное </w:t>
      </w:r>
      <w:r w:rsidR="004453AE" w:rsidRPr="004453AE">
        <w:rPr>
          <w:rFonts w:ascii="Times New Roman" w:hAnsi="Times New Roman" w:cs="Times New Roman"/>
          <w:sz w:val="24"/>
          <w:szCs w:val="24"/>
        </w:rPr>
        <w:t>–</w:t>
      </w:r>
      <w:r w:rsidR="004453AE">
        <w:rPr>
          <w:rFonts w:ascii="Times New Roman" w:hAnsi="Times New Roman" w:cs="Times New Roman"/>
          <w:sz w:val="24"/>
          <w:szCs w:val="24"/>
        </w:rPr>
        <w:t xml:space="preserve"> </w:t>
      </w:r>
      <w:r w:rsidRPr="00815D31">
        <w:rPr>
          <w:rFonts w:ascii="Times New Roman" w:hAnsi="Times New Roman" w:cs="Times New Roman"/>
          <w:sz w:val="24"/>
          <w:szCs w:val="24"/>
        </w:rPr>
        <w:t>с привлечением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участников</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 xml:space="preserve">от </w:t>
      </w:r>
      <w:r w:rsidRPr="00815D31">
        <w:rPr>
          <w:rFonts w:ascii="Times New Roman" w:hAnsi="Times New Roman" w:cs="Times New Roman"/>
          <w:sz w:val="24"/>
          <w:szCs w:val="24"/>
        </w:rPr>
        <w:t>муниципального сообщества</w:t>
      </w:r>
      <w:r w:rsidR="004453AE">
        <w:rPr>
          <w:rFonts w:ascii="Times New Roman" w:hAnsi="Times New Roman" w:cs="Times New Roman"/>
          <w:sz w:val="24"/>
          <w:szCs w:val="24"/>
        </w:rPr>
        <w:t>,</w:t>
      </w:r>
      <w:r w:rsidRPr="00815D31">
        <w:rPr>
          <w:rFonts w:ascii="Times New Roman" w:hAnsi="Times New Roman" w:cs="Times New Roman"/>
          <w:sz w:val="24"/>
          <w:szCs w:val="24"/>
        </w:rPr>
        <w:t xml:space="preserve"> предметно его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изучить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lastRenderedPageBreak/>
        <w:t>обсудить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в любом случае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отсутствие правовых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условий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 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может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сдерживать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естественное движение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людей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навстречу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друг к другу</w:t>
      </w:r>
      <w:r w:rsidR="00FC48C6" w:rsidRPr="00815D31">
        <w:rPr>
          <w:rFonts w:ascii="Times New Roman" w:hAnsi="Times New Roman" w:cs="Times New Roman"/>
          <w:sz w:val="24"/>
          <w:szCs w:val="24"/>
        </w:rPr>
        <w:t>.</w:t>
      </w:r>
    </w:p>
    <w:p w14:paraId="0F015A75" w14:textId="77777777" w:rsidR="008F509F" w:rsidRDefault="008F509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Агломерация – 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неизбежный процесс</w:t>
      </w:r>
      <w:r w:rsidR="004453A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чём много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давно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говорят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 задачи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муниципальных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региональных властей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управлять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этим процессом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определять приоритеты.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первую очередь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касается инфраструктурных проектов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безусловно,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чётко им следовать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Благодарю за внимание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коллеги.</w:t>
      </w:r>
    </w:p>
    <w:p w14:paraId="41F7EFC7" w14:textId="77777777" w:rsidR="004453AE" w:rsidRPr="00815D31" w:rsidRDefault="004453AE" w:rsidP="00815D31">
      <w:pPr>
        <w:spacing w:after="120"/>
        <w:ind w:firstLine="709"/>
        <w:contextualSpacing/>
        <w:jc w:val="both"/>
        <w:rPr>
          <w:rFonts w:ascii="Times New Roman" w:hAnsi="Times New Roman" w:cs="Times New Roman"/>
          <w:sz w:val="24"/>
          <w:szCs w:val="24"/>
        </w:rPr>
      </w:pPr>
    </w:p>
    <w:p w14:paraId="5FB684C0" w14:textId="77777777" w:rsidR="004453AE" w:rsidRPr="004453AE" w:rsidRDefault="004453AE" w:rsidP="00815D31">
      <w:pPr>
        <w:spacing w:after="120"/>
        <w:ind w:firstLine="709"/>
        <w:contextualSpacing/>
        <w:jc w:val="both"/>
        <w:rPr>
          <w:rFonts w:ascii="Times New Roman" w:hAnsi="Times New Roman" w:cs="Times New Roman"/>
          <w:b/>
          <w:sz w:val="24"/>
          <w:szCs w:val="24"/>
        </w:rPr>
      </w:pPr>
      <w:r w:rsidRPr="004453AE">
        <w:rPr>
          <w:rFonts w:ascii="Times New Roman" w:hAnsi="Times New Roman" w:cs="Times New Roman"/>
          <w:b/>
          <w:sz w:val="24"/>
          <w:szCs w:val="24"/>
        </w:rPr>
        <w:t>М</w:t>
      </w:r>
      <w:r w:rsidR="008F509F" w:rsidRPr="004453AE">
        <w:rPr>
          <w:rFonts w:ascii="Times New Roman" w:hAnsi="Times New Roman" w:cs="Times New Roman"/>
          <w:b/>
          <w:sz w:val="24"/>
          <w:szCs w:val="24"/>
        </w:rPr>
        <w:t xml:space="preserve">эр Казани </w:t>
      </w:r>
      <w:r w:rsidRPr="004453AE">
        <w:rPr>
          <w:rFonts w:ascii="Times New Roman" w:hAnsi="Times New Roman" w:cs="Times New Roman"/>
          <w:b/>
          <w:sz w:val="24"/>
          <w:szCs w:val="24"/>
        </w:rPr>
        <w:t>Метшин И.Р.:</w:t>
      </w:r>
    </w:p>
    <w:p w14:paraId="780FA352" w14:textId="77777777" w:rsidR="008F509F" w:rsidRPr="00815D31" w:rsidRDefault="00603E7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Добрый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уважаемый Виктор</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являемся городом</w:t>
      </w:r>
      <w:r w:rsidR="004453AE">
        <w:rPr>
          <w:rFonts w:ascii="Times New Roman" w:hAnsi="Times New Roman" w:cs="Times New Roman"/>
          <w:sz w:val="24"/>
          <w:szCs w:val="24"/>
        </w:rPr>
        <w:t>-</w:t>
      </w:r>
      <w:r w:rsidRPr="00815D31">
        <w:rPr>
          <w:rFonts w:ascii="Times New Roman" w:hAnsi="Times New Roman" w:cs="Times New Roman"/>
          <w:sz w:val="24"/>
          <w:szCs w:val="24"/>
        </w:rPr>
        <w:t>миллионником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первым по численности населения в Приволжском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федеральном округе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настоящее время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вокруг нашего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сформировалась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являющаяся механизмом экономического взаимодействия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столицы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прилегающих к ней территорий</w:t>
      </w:r>
      <w:r w:rsidR="00FC48C6" w:rsidRPr="00815D31">
        <w:rPr>
          <w:rFonts w:ascii="Times New Roman" w:hAnsi="Times New Roman" w:cs="Times New Roman"/>
          <w:sz w:val="24"/>
          <w:szCs w:val="24"/>
        </w:rPr>
        <w:t>.</w:t>
      </w:r>
    </w:p>
    <w:p w14:paraId="0AF97E5F" w14:textId="77777777" w:rsidR="00603E71" w:rsidRPr="00815D31" w:rsidRDefault="00603E7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Учитывая центральное положение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моноцентричной структуры</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К</w:t>
      </w:r>
      <w:r w:rsidRPr="00815D31">
        <w:rPr>
          <w:rFonts w:ascii="Times New Roman" w:hAnsi="Times New Roman" w:cs="Times New Roman"/>
          <w:sz w:val="24"/>
          <w:szCs w:val="24"/>
        </w:rPr>
        <w:t>азанской агломерации</w:t>
      </w:r>
      <w:r w:rsidR="004453A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ведём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целенаправленную 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федеральными,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республиканскими органами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вопросам её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w:t>
      </w:r>
      <w:r w:rsidR="004453AE">
        <w:rPr>
          <w:rFonts w:ascii="Times New Roman" w:hAnsi="Times New Roman" w:cs="Times New Roman"/>
          <w:sz w:val="24"/>
          <w:szCs w:val="24"/>
        </w:rPr>
        <w:t>,</w:t>
      </w:r>
      <w:r w:rsidRPr="00815D31">
        <w:rPr>
          <w:rFonts w:ascii="Times New Roman" w:hAnsi="Times New Roman" w:cs="Times New Roman"/>
          <w:sz w:val="24"/>
          <w:szCs w:val="24"/>
        </w:rPr>
        <w:t xml:space="preserve"> формирование</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К</w:t>
      </w:r>
      <w:r w:rsidRPr="00815D31">
        <w:rPr>
          <w:rFonts w:ascii="Times New Roman" w:hAnsi="Times New Roman" w:cs="Times New Roman"/>
          <w:sz w:val="24"/>
          <w:szCs w:val="24"/>
        </w:rPr>
        <w:t>а</w:t>
      </w:r>
      <w:r w:rsidR="004453AE">
        <w:rPr>
          <w:rFonts w:ascii="Times New Roman" w:hAnsi="Times New Roman" w:cs="Times New Roman"/>
          <w:sz w:val="24"/>
          <w:szCs w:val="24"/>
        </w:rPr>
        <w:t>занской агломерации заложено в С</w:t>
      </w:r>
      <w:r w:rsidRPr="00815D31">
        <w:rPr>
          <w:rFonts w:ascii="Times New Roman" w:hAnsi="Times New Roman" w:cs="Times New Roman"/>
          <w:sz w:val="24"/>
          <w:szCs w:val="24"/>
        </w:rPr>
        <w:t>тратегии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социально-экономического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Республики Татарстан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 2030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согласно которой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включает в себя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такие города как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Казань</w:t>
      </w:r>
      <w:r w:rsidR="004453AE">
        <w:rPr>
          <w:rFonts w:ascii="Times New Roman" w:hAnsi="Times New Roman" w:cs="Times New Roman"/>
          <w:sz w:val="24"/>
          <w:szCs w:val="24"/>
        </w:rPr>
        <w:t xml:space="preserve">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Зеленодольск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агломерационные процессы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вовлечены населённые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пункты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соседних 5</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муниципальных районов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республики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находящиеся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пределах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часовой транспортной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доступности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центрального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коммуникационного ядра</w:t>
      </w:r>
      <w:r w:rsidR="00FC48C6" w:rsidRPr="00815D31">
        <w:rPr>
          <w:rFonts w:ascii="Times New Roman" w:hAnsi="Times New Roman" w:cs="Times New Roman"/>
          <w:sz w:val="24"/>
          <w:szCs w:val="24"/>
        </w:rPr>
        <w:t xml:space="preserve"> </w:t>
      </w:r>
      <w:r w:rsidR="004453AE" w:rsidRPr="004453AE">
        <w:rPr>
          <w:rFonts w:ascii="Times New Roman" w:hAnsi="Times New Roman" w:cs="Times New Roman"/>
          <w:sz w:val="24"/>
          <w:szCs w:val="24"/>
        </w:rPr>
        <w:t>–</w:t>
      </w:r>
      <w:r w:rsidR="004453AE">
        <w:rPr>
          <w:rFonts w:ascii="Times New Roman" w:hAnsi="Times New Roman" w:cs="Times New Roman"/>
          <w:sz w:val="24"/>
          <w:szCs w:val="24"/>
        </w:rPr>
        <w:t xml:space="preserve"> </w:t>
      </w:r>
      <w:r w:rsidRPr="00815D31">
        <w:rPr>
          <w:rFonts w:ascii="Times New Roman" w:hAnsi="Times New Roman" w:cs="Times New Roman"/>
          <w:sz w:val="24"/>
          <w:szCs w:val="24"/>
        </w:rPr>
        <w:t>города Казани</w:t>
      </w:r>
      <w:r w:rsidR="00FC48C6" w:rsidRPr="00815D31">
        <w:rPr>
          <w:rFonts w:ascii="Times New Roman" w:hAnsi="Times New Roman" w:cs="Times New Roman"/>
          <w:sz w:val="24"/>
          <w:szCs w:val="24"/>
        </w:rPr>
        <w:t>.</w:t>
      </w:r>
    </w:p>
    <w:p w14:paraId="2071C679" w14:textId="77777777" w:rsidR="00603E71" w:rsidRPr="00815D31" w:rsidRDefault="00603E7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Общая численность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нашей агломерации составляет 1</w:t>
      </w:r>
      <w:r w:rsidR="004453AE">
        <w:rPr>
          <w:rFonts w:ascii="Times New Roman" w:hAnsi="Times New Roman" w:cs="Times New Roman"/>
          <w:sz w:val="24"/>
          <w:szCs w:val="24"/>
        </w:rPr>
        <w:t xml:space="preserve">,7 млн </w:t>
      </w:r>
      <w:r w:rsidRPr="00815D31">
        <w:rPr>
          <w:rFonts w:ascii="Times New Roman" w:hAnsi="Times New Roman" w:cs="Times New Roman"/>
          <w:sz w:val="24"/>
          <w:szCs w:val="24"/>
        </w:rPr>
        <w:t>человек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2009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Казань </w:t>
      </w:r>
      <w:r w:rsidR="004453AE" w:rsidRPr="004453AE">
        <w:rPr>
          <w:rFonts w:ascii="Times New Roman" w:hAnsi="Times New Roman" w:cs="Times New Roman"/>
          <w:sz w:val="24"/>
          <w:szCs w:val="24"/>
        </w:rPr>
        <w:t>–</w:t>
      </w:r>
      <w:r w:rsidR="004453AE">
        <w:rPr>
          <w:rFonts w:ascii="Times New Roman" w:hAnsi="Times New Roman" w:cs="Times New Roman"/>
          <w:sz w:val="24"/>
          <w:szCs w:val="24"/>
        </w:rPr>
        <w:t xml:space="preserve"> </w:t>
      </w:r>
      <w:r w:rsidRPr="00815D31">
        <w:rPr>
          <w:rFonts w:ascii="Times New Roman" w:hAnsi="Times New Roman" w:cs="Times New Roman"/>
          <w:sz w:val="24"/>
          <w:szCs w:val="24"/>
        </w:rPr>
        <w:t>активно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растущий город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сегодня в Казани проживает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почти </w:t>
      </w:r>
      <w:r w:rsidR="004453AE">
        <w:rPr>
          <w:rFonts w:ascii="Times New Roman" w:hAnsi="Times New Roman" w:cs="Times New Roman"/>
          <w:sz w:val="24"/>
          <w:szCs w:val="24"/>
        </w:rPr>
        <w:t>1,3 млн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человек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занимаем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лидирующие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позиции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российских городов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ежегодному вводу жилья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состоянию дорог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обеспечению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безопасности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дорожного движения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развитию уличной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дорожной сети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городского пассажирского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транспорта.</w:t>
      </w:r>
    </w:p>
    <w:p w14:paraId="47D7E021" w14:textId="77777777" w:rsidR="00603E71" w:rsidRPr="00815D31" w:rsidRDefault="00603E7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При системной поддержке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 стороны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руководства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федерального центра</w:t>
      </w:r>
      <w:r w:rsidR="004453A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правительства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руководства Республики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Татарстан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успешно реализуются мероприятия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мы заложили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генеральный план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Увеличени</w:t>
      </w:r>
      <w:r w:rsidR="004453AE">
        <w:rPr>
          <w:rFonts w:ascii="Times New Roman" w:hAnsi="Times New Roman" w:cs="Times New Roman"/>
          <w:sz w:val="24"/>
          <w:szCs w:val="24"/>
        </w:rPr>
        <w:t>ю</w:t>
      </w:r>
      <w:r w:rsidRPr="00815D31">
        <w:rPr>
          <w:rFonts w:ascii="Times New Roman" w:hAnsi="Times New Roman" w:cs="Times New Roman"/>
          <w:sz w:val="24"/>
          <w:szCs w:val="24"/>
        </w:rPr>
        <w:t xml:space="preserve"> объёмов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дорожных работ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способствовал национальный проект «Безопасные и качественные автомобильные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реализуется с 2017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4 года на дорожные работы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Казани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выделена рекордная сумма 30,5 </w:t>
      </w:r>
      <w:r w:rsidR="004453AE">
        <w:rPr>
          <w:rFonts w:ascii="Times New Roman" w:hAnsi="Times New Roman" w:cs="Times New Roman"/>
          <w:sz w:val="24"/>
          <w:szCs w:val="24"/>
        </w:rPr>
        <w:t xml:space="preserve">млрд </w:t>
      </w:r>
      <w:r w:rsidRPr="00815D31">
        <w:rPr>
          <w:rFonts w:ascii="Times New Roman" w:hAnsi="Times New Roman" w:cs="Times New Roman"/>
          <w:sz w:val="24"/>
          <w:szCs w:val="24"/>
        </w:rPr>
        <w:t>рублей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том числе в рамках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указанного проекта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9,7 </w:t>
      </w:r>
      <w:r w:rsidR="004453AE">
        <w:rPr>
          <w:rFonts w:ascii="Times New Roman" w:hAnsi="Times New Roman" w:cs="Times New Roman"/>
          <w:sz w:val="24"/>
          <w:szCs w:val="24"/>
        </w:rPr>
        <w:t>млрд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рублей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из</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которых федеральные средства составляют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7,3 </w:t>
      </w:r>
      <w:r w:rsidR="004453AE">
        <w:rPr>
          <w:rFonts w:ascii="Times New Roman" w:hAnsi="Times New Roman" w:cs="Times New Roman"/>
          <w:sz w:val="24"/>
          <w:szCs w:val="24"/>
        </w:rPr>
        <w:t>млрд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Благодаря этому нам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удалось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достигнуть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показателя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нормативного состояния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дорожной сети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83%</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Ещё раз хочу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поблагодарить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поддержку Правительство Р</w:t>
      </w:r>
      <w:r w:rsidR="004453AE">
        <w:rPr>
          <w:rFonts w:ascii="Times New Roman" w:hAnsi="Times New Roman" w:cs="Times New Roman"/>
          <w:sz w:val="24"/>
          <w:szCs w:val="24"/>
        </w:rPr>
        <w:t>оссии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руководство нашей Республики</w:t>
      </w:r>
      <w:r w:rsidR="00FC48C6" w:rsidRPr="00815D31">
        <w:rPr>
          <w:rFonts w:ascii="Times New Roman" w:hAnsi="Times New Roman" w:cs="Times New Roman"/>
          <w:sz w:val="24"/>
          <w:szCs w:val="24"/>
        </w:rPr>
        <w:t>.</w:t>
      </w:r>
    </w:p>
    <w:p w14:paraId="3FBE3977" w14:textId="77777777" w:rsidR="00603E71" w:rsidRPr="00815D31" w:rsidRDefault="00603E7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Так же в последние годы для Казани</w:t>
      </w:r>
      <w:r w:rsidR="004453A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и для всех крупных городов, особенно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актуальной стала проблема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пробок,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вызванная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массовой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автомобилизацией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среднем за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количество автомобилей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нашем городе увеличи</w:t>
      </w:r>
      <w:r w:rsidR="00D32732" w:rsidRPr="00815D31">
        <w:rPr>
          <w:rFonts w:ascii="Times New Roman" w:hAnsi="Times New Roman" w:cs="Times New Roman"/>
          <w:sz w:val="24"/>
          <w:szCs w:val="24"/>
        </w:rPr>
        <w:t>тся на</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20</w:t>
      </w:r>
      <w:r w:rsidR="004453AE">
        <w:rPr>
          <w:rFonts w:ascii="Times New Roman" w:hAnsi="Times New Roman" w:cs="Times New Roman"/>
          <w:sz w:val="24"/>
          <w:szCs w:val="24"/>
        </w:rPr>
        <w:t xml:space="preserve"> тыс.</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единиц</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Но я хочу привести цифру</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у нас автомобилизация составляет</w:t>
      </w:r>
      <w:r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355</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 xml:space="preserve">автомобилей на </w:t>
      </w:r>
      <w:r w:rsidR="004453AE">
        <w:rPr>
          <w:rFonts w:ascii="Times New Roman" w:hAnsi="Times New Roman" w:cs="Times New Roman"/>
          <w:sz w:val="24"/>
          <w:szCs w:val="24"/>
        </w:rPr>
        <w:t>тысячу</w:t>
      </w:r>
      <w:r w:rsidR="00D32732" w:rsidRPr="00815D31">
        <w:rPr>
          <w:rFonts w:ascii="Times New Roman" w:hAnsi="Times New Roman" w:cs="Times New Roman"/>
          <w:sz w:val="24"/>
          <w:szCs w:val="24"/>
        </w:rPr>
        <w:t xml:space="preserve"> жителей</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Когда я</w:t>
      </w:r>
      <w:r w:rsidR="00D32732" w:rsidRPr="00815D31">
        <w:rPr>
          <w:rFonts w:ascii="Times New Roman" w:hAnsi="Times New Roman" w:cs="Times New Roman"/>
          <w:sz w:val="24"/>
          <w:szCs w:val="24"/>
        </w:rPr>
        <w:t xml:space="preserve"> начинал работать</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в городе было</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135 </w:t>
      </w:r>
      <w:r w:rsidR="004453AE">
        <w:rPr>
          <w:rFonts w:ascii="Times New Roman" w:hAnsi="Times New Roman" w:cs="Times New Roman"/>
          <w:sz w:val="24"/>
          <w:szCs w:val="24"/>
        </w:rPr>
        <w:t xml:space="preserve">тыс. </w:t>
      </w:r>
      <w:r w:rsidR="00D32732" w:rsidRPr="00815D31">
        <w:rPr>
          <w:rFonts w:ascii="Times New Roman" w:hAnsi="Times New Roman" w:cs="Times New Roman"/>
          <w:sz w:val="24"/>
          <w:szCs w:val="24"/>
        </w:rPr>
        <w:t>автомобилей</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сегодня мы</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подходим</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к цифре</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450 </w:t>
      </w:r>
      <w:r w:rsidR="004453AE">
        <w:rPr>
          <w:rFonts w:ascii="Times New Roman" w:hAnsi="Times New Roman" w:cs="Times New Roman"/>
          <w:sz w:val="24"/>
          <w:szCs w:val="24"/>
        </w:rPr>
        <w:t>тыс.</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наверное,</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год завершим</w:t>
      </w:r>
      <w:r w:rsidR="00FC48C6" w:rsidRPr="00815D31">
        <w:rPr>
          <w:rFonts w:ascii="Times New Roman" w:hAnsi="Times New Roman" w:cs="Times New Roman"/>
          <w:sz w:val="24"/>
          <w:szCs w:val="24"/>
        </w:rPr>
        <w:t xml:space="preserve"> </w:t>
      </w:r>
      <w:r w:rsidR="00D32732" w:rsidRPr="00815D31">
        <w:rPr>
          <w:rFonts w:ascii="Times New Roman" w:hAnsi="Times New Roman" w:cs="Times New Roman"/>
          <w:sz w:val="24"/>
          <w:szCs w:val="24"/>
        </w:rPr>
        <w:t>с такой цифрой</w:t>
      </w:r>
      <w:r w:rsidR="00FC48C6" w:rsidRPr="00815D31">
        <w:rPr>
          <w:rFonts w:ascii="Times New Roman" w:hAnsi="Times New Roman" w:cs="Times New Roman"/>
          <w:sz w:val="24"/>
          <w:szCs w:val="24"/>
        </w:rPr>
        <w:t>.</w:t>
      </w:r>
    </w:p>
    <w:p w14:paraId="7FAF5E26" w14:textId="77777777" w:rsidR="00D32732" w:rsidRPr="00815D31" w:rsidRDefault="00D32732"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Для решения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этих вызовов увеличение пропускной способности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улиц</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скорости движения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реализуется ряд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мероприятий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таких как единое парковочное пространство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отмена левых поворотов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ограничение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въездов грузового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центр</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lastRenderedPageBreak/>
        <w:t>внедрение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адаптивной системы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дорожным движением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организация выделенных полос</w:t>
      </w:r>
      <w:r w:rsidR="00FC48C6" w:rsidRPr="00815D31">
        <w:rPr>
          <w:rFonts w:ascii="Times New Roman" w:hAnsi="Times New Roman" w:cs="Times New Roman"/>
          <w:sz w:val="24"/>
          <w:szCs w:val="24"/>
        </w:rPr>
        <w:t>.</w:t>
      </w:r>
    </w:p>
    <w:p w14:paraId="05BBC26E" w14:textId="77777777" w:rsidR="00D32732" w:rsidRPr="00815D31" w:rsidRDefault="00D32732"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Завтрашний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видим</w:t>
      </w:r>
      <w:r w:rsidR="00FC48C6" w:rsidRPr="00815D31">
        <w:rPr>
          <w:rFonts w:ascii="Times New Roman" w:hAnsi="Times New Roman" w:cs="Times New Roman"/>
          <w:sz w:val="24"/>
          <w:szCs w:val="24"/>
        </w:rPr>
        <w:t xml:space="preserve"> </w:t>
      </w:r>
      <w:r w:rsidR="00E67D88" w:rsidRPr="00815D31">
        <w:rPr>
          <w:rFonts w:ascii="Times New Roman" w:hAnsi="Times New Roman" w:cs="Times New Roman"/>
          <w:sz w:val="24"/>
          <w:szCs w:val="24"/>
        </w:rPr>
        <w:t>в развитии скоростных видов</w:t>
      </w:r>
      <w:r w:rsidR="00FC48C6" w:rsidRPr="00815D31">
        <w:rPr>
          <w:rFonts w:ascii="Times New Roman" w:hAnsi="Times New Roman" w:cs="Times New Roman"/>
          <w:sz w:val="24"/>
          <w:szCs w:val="24"/>
        </w:rPr>
        <w:t xml:space="preserve"> </w:t>
      </w:r>
      <w:r w:rsidR="00E67D88" w:rsidRPr="00815D31">
        <w:rPr>
          <w:rFonts w:ascii="Times New Roman" w:hAnsi="Times New Roman" w:cs="Times New Roman"/>
          <w:sz w:val="24"/>
          <w:szCs w:val="24"/>
        </w:rPr>
        <w:t>транспорта</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 xml:space="preserve">это </w:t>
      </w:r>
      <w:r w:rsidR="004453AE" w:rsidRPr="004453AE">
        <w:rPr>
          <w:rFonts w:ascii="Times New Roman" w:hAnsi="Times New Roman" w:cs="Times New Roman"/>
          <w:sz w:val="24"/>
          <w:szCs w:val="24"/>
        </w:rPr>
        <w:t>–</w:t>
      </w:r>
      <w:r w:rsidR="004453AE">
        <w:rPr>
          <w:rFonts w:ascii="Times New Roman" w:hAnsi="Times New Roman" w:cs="Times New Roman"/>
          <w:sz w:val="24"/>
          <w:szCs w:val="24"/>
        </w:rPr>
        <w:t xml:space="preserve"> </w:t>
      </w:r>
      <w:r w:rsidR="003A6081" w:rsidRPr="00815D31">
        <w:rPr>
          <w:rFonts w:ascii="Times New Roman" w:hAnsi="Times New Roman" w:cs="Times New Roman"/>
          <w:sz w:val="24"/>
          <w:szCs w:val="24"/>
        </w:rPr>
        <w:t>скоростной трамвай,</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скоростное автобусное сообщение</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метро.</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Мы уже приступили</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к проектированию</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которое в свою очередь</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приведёт к увеличению скорости передвижения пассажиров</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повышению безопасности</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дорожного движения</w:t>
      </w:r>
      <w:r w:rsidR="00FC48C6" w:rsidRPr="00815D31">
        <w:rPr>
          <w:rFonts w:ascii="Times New Roman" w:hAnsi="Times New Roman" w:cs="Times New Roman"/>
          <w:sz w:val="24"/>
          <w:szCs w:val="24"/>
        </w:rPr>
        <w:t xml:space="preserve">, </w:t>
      </w:r>
      <w:r w:rsidR="00CA0CD4" w:rsidRPr="00815D31">
        <w:rPr>
          <w:rFonts w:ascii="Times New Roman" w:hAnsi="Times New Roman" w:cs="Times New Roman"/>
          <w:sz w:val="24"/>
          <w:szCs w:val="24"/>
        </w:rPr>
        <w:t>сокращению количеств</w:t>
      </w:r>
      <w:r w:rsidR="003A6081" w:rsidRPr="00815D31">
        <w:rPr>
          <w:rFonts w:ascii="Times New Roman" w:hAnsi="Times New Roman" w:cs="Times New Roman"/>
          <w:sz w:val="24"/>
          <w:szCs w:val="24"/>
        </w:rPr>
        <w:t>а городского транспорта</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как следствие</w:t>
      </w:r>
      <w:r w:rsidR="00FC48C6" w:rsidRPr="00815D31">
        <w:rPr>
          <w:rFonts w:ascii="Times New Roman" w:hAnsi="Times New Roman" w:cs="Times New Roman"/>
          <w:sz w:val="24"/>
          <w:szCs w:val="24"/>
        </w:rPr>
        <w:t xml:space="preserve">, </w:t>
      </w:r>
      <w:r w:rsidR="003A6081" w:rsidRPr="00815D31">
        <w:rPr>
          <w:rFonts w:ascii="Times New Roman" w:hAnsi="Times New Roman" w:cs="Times New Roman"/>
          <w:sz w:val="24"/>
          <w:szCs w:val="24"/>
        </w:rPr>
        <w:t>улучшение экологической ситуации нашего города.</w:t>
      </w:r>
    </w:p>
    <w:p w14:paraId="0F1EBBB9" w14:textId="77777777" w:rsidR="003A6081" w:rsidRPr="00815D31" w:rsidRDefault="003A608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целях развития транспортных связей Казани с населёнными пунктами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Казанск</w:t>
      </w:r>
      <w:r w:rsidR="004453AE">
        <w:rPr>
          <w:rFonts w:ascii="Times New Roman" w:hAnsi="Times New Roman" w:cs="Times New Roman"/>
          <w:sz w:val="24"/>
          <w:szCs w:val="24"/>
        </w:rPr>
        <w:t>ой</w:t>
      </w:r>
      <w:r w:rsidRPr="00815D31">
        <w:rPr>
          <w:rFonts w:ascii="Times New Roman" w:hAnsi="Times New Roman" w:cs="Times New Roman"/>
          <w:sz w:val="24"/>
          <w:szCs w:val="24"/>
        </w:rPr>
        <w:t xml:space="preserve"> агломераци</w:t>
      </w:r>
      <w:r w:rsidR="004453AE">
        <w:rPr>
          <w:rFonts w:ascii="Times New Roman" w:hAnsi="Times New Roman" w:cs="Times New Roman"/>
          <w:sz w:val="24"/>
          <w:szCs w:val="24"/>
        </w:rPr>
        <w:t xml:space="preserve">и </w:t>
      </w:r>
      <w:r w:rsidRPr="00815D31">
        <w:rPr>
          <w:rFonts w:ascii="Times New Roman" w:hAnsi="Times New Roman" w:cs="Times New Roman"/>
          <w:sz w:val="24"/>
          <w:szCs w:val="24"/>
        </w:rPr>
        <w:t>мы заложили</w:t>
      </w:r>
      <w:r w:rsidR="00FC48C6" w:rsidRPr="00815D31">
        <w:rPr>
          <w:rFonts w:ascii="Times New Roman" w:hAnsi="Times New Roman" w:cs="Times New Roman"/>
          <w:sz w:val="24"/>
          <w:szCs w:val="24"/>
        </w:rPr>
        <w:t xml:space="preserve"> </w:t>
      </w:r>
      <w:r w:rsidR="004453AE">
        <w:rPr>
          <w:rFonts w:ascii="Times New Roman" w:hAnsi="Times New Roman" w:cs="Times New Roman"/>
          <w:sz w:val="24"/>
          <w:szCs w:val="24"/>
        </w:rPr>
        <w:t>в</w:t>
      </w:r>
      <w:r w:rsidR="004453AE" w:rsidRPr="00815D31">
        <w:rPr>
          <w:rFonts w:ascii="Times New Roman" w:hAnsi="Times New Roman" w:cs="Times New Roman"/>
          <w:sz w:val="24"/>
          <w:szCs w:val="24"/>
        </w:rPr>
        <w:t xml:space="preserve"> генплан </w:t>
      </w:r>
      <w:r w:rsidRPr="00815D31">
        <w:rPr>
          <w:rFonts w:ascii="Times New Roman" w:hAnsi="Times New Roman" w:cs="Times New Roman"/>
          <w:sz w:val="24"/>
          <w:szCs w:val="24"/>
        </w:rPr>
        <w:t>строительство новых элитных магистралей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часть из них уже реализуется,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часть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из них проектируется.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Кроме этого</w:t>
      </w:r>
      <w:r w:rsidR="004453A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генеральным планом Казани предусмотрено 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скоростного трамвая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организация кольцевого городского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железнодорожного транспорта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формирование транспортных пересадочных узлов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перехватывающими парковками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объездных магистралях</w:t>
      </w:r>
      <w:r w:rsidR="00FC48C6" w:rsidRPr="00815D31">
        <w:rPr>
          <w:rFonts w:ascii="Times New Roman" w:hAnsi="Times New Roman" w:cs="Times New Roman"/>
          <w:sz w:val="24"/>
          <w:szCs w:val="24"/>
        </w:rPr>
        <w:t>.</w:t>
      </w:r>
    </w:p>
    <w:p w14:paraId="29145FCE" w14:textId="77777777" w:rsidR="003A6081" w:rsidRPr="00815D31" w:rsidRDefault="003A608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Когда мы говорим о регулировании развития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нужно отметить,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 настоящего времени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законодательно не урегулирован процесс создания схемы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территориального планирования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Нет методической базы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подобно таким типам документов территориального планирования,</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как г</w:t>
      </w:r>
      <w:r w:rsidRPr="00815D31">
        <w:rPr>
          <w:rFonts w:ascii="Times New Roman" w:hAnsi="Times New Roman" w:cs="Times New Roman"/>
          <w:sz w:val="24"/>
          <w:szCs w:val="24"/>
        </w:rPr>
        <w:t>енплан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схемы территориального планирования.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Практически отсутствует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опыт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других регионов страны</w:t>
      </w:r>
      <w:r w:rsidR="00FC48C6" w:rsidRPr="00815D31">
        <w:rPr>
          <w:rFonts w:ascii="Times New Roman" w:hAnsi="Times New Roman" w:cs="Times New Roman"/>
          <w:sz w:val="24"/>
          <w:szCs w:val="24"/>
        </w:rPr>
        <w:t>.</w:t>
      </w:r>
      <w:r w:rsidR="00694199" w:rsidRPr="00694199">
        <w:rPr>
          <w:rFonts w:ascii="Times New Roman" w:hAnsi="Times New Roman" w:cs="Times New Roman"/>
          <w:sz w:val="24"/>
          <w:szCs w:val="24"/>
        </w:rPr>
        <w:t xml:space="preserve"> </w:t>
      </w:r>
      <w:r w:rsidR="00694199">
        <w:rPr>
          <w:rFonts w:ascii="Times New Roman" w:hAnsi="Times New Roman" w:cs="Times New Roman"/>
          <w:sz w:val="24"/>
          <w:szCs w:val="24"/>
        </w:rPr>
        <w:t>Х</w:t>
      </w:r>
      <w:r w:rsidR="00694199" w:rsidRPr="00815D31">
        <w:rPr>
          <w:rFonts w:ascii="Times New Roman" w:hAnsi="Times New Roman" w:cs="Times New Roman"/>
          <w:sz w:val="24"/>
          <w:szCs w:val="24"/>
        </w:rPr>
        <w:t xml:space="preserve">отел </w:t>
      </w:r>
      <w:r w:rsidR="00694199">
        <w:rPr>
          <w:rFonts w:ascii="Times New Roman" w:hAnsi="Times New Roman" w:cs="Times New Roman"/>
          <w:sz w:val="24"/>
          <w:szCs w:val="24"/>
        </w:rPr>
        <w:t xml:space="preserve">бы </w:t>
      </w:r>
      <w:r w:rsidR="00694199" w:rsidRPr="00815D31">
        <w:rPr>
          <w:rFonts w:ascii="Times New Roman" w:hAnsi="Times New Roman" w:cs="Times New Roman"/>
          <w:sz w:val="24"/>
          <w:szCs w:val="24"/>
        </w:rPr>
        <w:t xml:space="preserve">попросить, учитывая </w:t>
      </w:r>
      <w:r w:rsidR="00694199">
        <w:rPr>
          <w:rFonts w:ascii="Times New Roman" w:hAnsi="Times New Roman" w:cs="Times New Roman"/>
          <w:sz w:val="24"/>
          <w:szCs w:val="24"/>
        </w:rPr>
        <w:t xml:space="preserve">участие в нашем заседании </w:t>
      </w:r>
      <w:r w:rsidR="00694199" w:rsidRPr="00815D31">
        <w:rPr>
          <w:rFonts w:ascii="Times New Roman" w:hAnsi="Times New Roman" w:cs="Times New Roman"/>
          <w:sz w:val="24"/>
          <w:szCs w:val="24"/>
        </w:rPr>
        <w:t>федера</w:t>
      </w:r>
      <w:r w:rsidR="00694199">
        <w:rPr>
          <w:rFonts w:ascii="Times New Roman" w:hAnsi="Times New Roman" w:cs="Times New Roman"/>
          <w:sz w:val="24"/>
          <w:szCs w:val="24"/>
        </w:rPr>
        <w:t>льных руководителей и</w:t>
      </w:r>
      <w:r w:rsidR="00694199" w:rsidRPr="00815D31">
        <w:rPr>
          <w:rFonts w:ascii="Times New Roman" w:hAnsi="Times New Roman" w:cs="Times New Roman"/>
          <w:sz w:val="24"/>
          <w:szCs w:val="24"/>
        </w:rPr>
        <w:t xml:space="preserve"> коллег </w:t>
      </w:r>
      <w:r w:rsidR="00694199">
        <w:rPr>
          <w:rFonts w:ascii="Times New Roman" w:hAnsi="Times New Roman" w:cs="Times New Roman"/>
          <w:sz w:val="24"/>
          <w:szCs w:val="24"/>
        </w:rPr>
        <w:t xml:space="preserve">из </w:t>
      </w:r>
      <w:r w:rsidR="00694199" w:rsidRPr="00815D31">
        <w:rPr>
          <w:rFonts w:ascii="Times New Roman" w:hAnsi="Times New Roman" w:cs="Times New Roman"/>
          <w:sz w:val="24"/>
          <w:szCs w:val="24"/>
        </w:rPr>
        <w:t>Государственной Думы</w:t>
      </w:r>
      <w:r w:rsidR="00694199">
        <w:rPr>
          <w:rFonts w:ascii="Times New Roman" w:hAnsi="Times New Roman" w:cs="Times New Roman"/>
          <w:sz w:val="24"/>
          <w:szCs w:val="24"/>
        </w:rPr>
        <w:t>, обратить внимание на этот вопрос</w:t>
      </w:r>
      <w:r w:rsidR="00694199" w:rsidRPr="00815D31">
        <w:rPr>
          <w:rFonts w:ascii="Times New Roman" w:hAnsi="Times New Roman" w:cs="Times New Roman"/>
          <w:sz w:val="24"/>
          <w:szCs w:val="24"/>
        </w:rPr>
        <w:t>.</w:t>
      </w:r>
    </w:p>
    <w:p w14:paraId="0DAC3323" w14:textId="77777777" w:rsidR="003A6081" w:rsidRPr="00815D31" w:rsidRDefault="003A6081"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Законопроект об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который находится сейчас на рассмотрении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федеральных структурах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максимально оторван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 пространственной составляющей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Необходимо проработать вопросы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определения границ</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 так же заложить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необходимость пространственного планирования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их территорий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том числе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использованием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параметрических моделей </w:t>
      </w:r>
      <w:r w:rsidR="005305B5" w:rsidRPr="00815D31">
        <w:rPr>
          <w:rFonts w:ascii="Times New Roman" w:hAnsi="Times New Roman" w:cs="Times New Roman"/>
          <w:sz w:val="24"/>
          <w:szCs w:val="24"/>
        </w:rPr>
        <w:t>информационных систем</w:t>
      </w:r>
      <w:r w:rsidR="00FC48C6" w:rsidRPr="00815D31">
        <w:rPr>
          <w:rFonts w:ascii="Times New Roman" w:hAnsi="Times New Roman" w:cs="Times New Roman"/>
          <w:sz w:val="24"/>
          <w:szCs w:val="24"/>
        </w:rPr>
        <w:t>.</w:t>
      </w:r>
    </w:p>
    <w:p w14:paraId="22327C44" w14:textId="77777777" w:rsidR="005305B5" w:rsidRPr="00815D31" w:rsidRDefault="005305B5"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любом случае в документах по развитию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городских 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должны быть проанализированы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вопросы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взаимного влияния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территории центральных муниципальных образований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прилегающих муниципалитетов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Необходимо просчитывать и закладывать мероприятия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смогут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сбалансировать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нагрузку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уличную дорожную сеть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контролировать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показатель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максимального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жилищного строительства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размещение мест приложения труда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строительство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инженерных структур территорий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входящих в состав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этих агломераций</w:t>
      </w:r>
      <w:r w:rsidR="00FC48C6" w:rsidRPr="00815D31">
        <w:rPr>
          <w:rFonts w:ascii="Times New Roman" w:hAnsi="Times New Roman" w:cs="Times New Roman"/>
          <w:sz w:val="24"/>
          <w:szCs w:val="24"/>
        </w:rPr>
        <w:t>.</w:t>
      </w:r>
    </w:p>
    <w:p w14:paraId="05D5F92D" w14:textId="77777777" w:rsidR="005305B5" w:rsidRPr="00815D31" w:rsidRDefault="005305B5"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завершение хочу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обратить ваше внимание на 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 планировании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мероприятий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развитию 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особенно в части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дорожно-транспортного строительства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важен и нео</w:t>
      </w:r>
      <w:r w:rsidR="00694199">
        <w:rPr>
          <w:rFonts w:ascii="Times New Roman" w:hAnsi="Times New Roman" w:cs="Times New Roman"/>
          <w:sz w:val="24"/>
          <w:szCs w:val="24"/>
        </w:rPr>
        <w:t>бхо</w:t>
      </w:r>
      <w:r w:rsidRPr="00815D31">
        <w:rPr>
          <w:rFonts w:ascii="Times New Roman" w:hAnsi="Times New Roman" w:cs="Times New Roman"/>
          <w:sz w:val="24"/>
          <w:szCs w:val="24"/>
        </w:rPr>
        <w:t>дим диалог с населением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специалистами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профессиональным сообществом</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Мы накопили большой опыт вовлечения жителей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в проекты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благоустройства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общественных и природных пространств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 и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разработку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документов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территориального планирования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этой работе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необходимо использовать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современные инструменты </w:t>
      </w:r>
      <w:r w:rsidR="00694199">
        <w:rPr>
          <w:rFonts w:ascii="Times New Roman" w:hAnsi="Times New Roman" w:cs="Times New Roman"/>
          <w:sz w:val="24"/>
          <w:szCs w:val="24"/>
          <w:lang w:val="en-US"/>
        </w:rPr>
        <w:t>IT</w:t>
      </w:r>
      <w:r w:rsidRPr="00815D31">
        <w:rPr>
          <w:rFonts w:ascii="Times New Roman" w:hAnsi="Times New Roman" w:cs="Times New Roman"/>
          <w:sz w:val="24"/>
          <w:szCs w:val="24"/>
        </w:rPr>
        <w:t>-технологий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например,</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для </w:t>
      </w:r>
      <w:r w:rsidR="00694199">
        <w:rPr>
          <w:rFonts w:ascii="Times New Roman" w:hAnsi="Times New Roman" w:cs="Times New Roman"/>
          <w:sz w:val="24"/>
          <w:szCs w:val="24"/>
        </w:rPr>
        <w:t>общественных обсуждений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Казани сегодня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используется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специальная </w:t>
      </w:r>
      <w:r w:rsidR="00694199" w:rsidRPr="00815D31">
        <w:rPr>
          <w:rFonts w:ascii="Times New Roman" w:hAnsi="Times New Roman" w:cs="Times New Roman"/>
          <w:sz w:val="24"/>
          <w:szCs w:val="24"/>
        </w:rPr>
        <w:t xml:space="preserve">информационная система </w:t>
      </w:r>
      <w:r w:rsidR="00694199" w:rsidRPr="00694199">
        <w:rPr>
          <w:rFonts w:ascii="Times New Roman" w:hAnsi="Times New Roman" w:cs="Times New Roman"/>
          <w:sz w:val="24"/>
          <w:szCs w:val="24"/>
        </w:rPr>
        <w:t>–</w:t>
      </w:r>
      <w:r w:rsidR="00694199">
        <w:rPr>
          <w:rFonts w:ascii="Times New Roman" w:hAnsi="Times New Roman" w:cs="Times New Roman"/>
          <w:sz w:val="24"/>
          <w:szCs w:val="24"/>
        </w:rPr>
        <w:t xml:space="preserve"> </w:t>
      </w:r>
      <w:r w:rsidRPr="00815D31">
        <w:rPr>
          <w:rFonts w:ascii="Times New Roman" w:hAnsi="Times New Roman" w:cs="Times New Roman"/>
          <w:sz w:val="24"/>
          <w:szCs w:val="24"/>
        </w:rPr>
        <w:t>онлайн-платформа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«Диспут»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Она позволяет ознакомиться с градостроительными проектами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задать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интересующие вопросы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 же оставить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свои замечания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предложения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обязательно используем в своей работе</w:t>
      </w:r>
      <w:r w:rsidR="00FC48C6" w:rsidRPr="00815D31">
        <w:rPr>
          <w:rFonts w:ascii="Times New Roman" w:hAnsi="Times New Roman" w:cs="Times New Roman"/>
          <w:sz w:val="24"/>
          <w:szCs w:val="24"/>
        </w:rPr>
        <w:t>.</w:t>
      </w:r>
    </w:p>
    <w:p w14:paraId="7CC4D6DC" w14:textId="77777777" w:rsidR="005305B5" w:rsidRDefault="005305B5"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Считаю,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важно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просто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слышать мнение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запросы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иметь возможность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максимально полно донести информацию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будущем развитии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использованием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современных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технологий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внимание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w:t>
      </w:r>
    </w:p>
    <w:p w14:paraId="2673B9DF" w14:textId="77777777" w:rsidR="00694199" w:rsidRPr="00815D31" w:rsidRDefault="00694199" w:rsidP="00815D31">
      <w:pPr>
        <w:spacing w:after="120"/>
        <w:ind w:firstLine="709"/>
        <w:contextualSpacing/>
        <w:jc w:val="both"/>
        <w:rPr>
          <w:rFonts w:ascii="Times New Roman" w:hAnsi="Times New Roman" w:cs="Times New Roman"/>
          <w:sz w:val="24"/>
          <w:szCs w:val="24"/>
        </w:rPr>
      </w:pPr>
    </w:p>
    <w:p w14:paraId="40AE74E8" w14:textId="77777777" w:rsidR="00694199" w:rsidRPr="00694199" w:rsidRDefault="00694199" w:rsidP="00815D31">
      <w:pPr>
        <w:spacing w:after="120"/>
        <w:ind w:firstLine="709"/>
        <w:contextualSpacing/>
        <w:jc w:val="both"/>
        <w:rPr>
          <w:rFonts w:ascii="Times New Roman" w:hAnsi="Times New Roman" w:cs="Times New Roman"/>
          <w:b/>
          <w:sz w:val="24"/>
          <w:szCs w:val="24"/>
        </w:rPr>
      </w:pPr>
      <w:r w:rsidRPr="00694199">
        <w:rPr>
          <w:rFonts w:ascii="Times New Roman" w:hAnsi="Times New Roman" w:cs="Times New Roman"/>
          <w:b/>
          <w:sz w:val="24"/>
          <w:szCs w:val="24"/>
        </w:rPr>
        <w:t>М</w:t>
      </w:r>
      <w:r w:rsidR="005305B5" w:rsidRPr="00694199">
        <w:rPr>
          <w:rFonts w:ascii="Times New Roman" w:hAnsi="Times New Roman" w:cs="Times New Roman"/>
          <w:b/>
          <w:sz w:val="24"/>
          <w:szCs w:val="24"/>
        </w:rPr>
        <w:t>эр Екатеринбурга</w:t>
      </w:r>
      <w:r w:rsidR="00FC48C6" w:rsidRPr="00694199">
        <w:rPr>
          <w:rFonts w:ascii="Times New Roman" w:hAnsi="Times New Roman" w:cs="Times New Roman"/>
          <w:b/>
          <w:sz w:val="24"/>
          <w:szCs w:val="24"/>
        </w:rPr>
        <w:t xml:space="preserve"> </w:t>
      </w:r>
      <w:r w:rsidR="005305B5" w:rsidRPr="00694199">
        <w:rPr>
          <w:rFonts w:ascii="Times New Roman" w:hAnsi="Times New Roman" w:cs="Times New Roman"/>
          <w:b/>
          <w:sz w:val="24"/>
          <w:szCs w:val="24"/>
        </w:rPr>
        <w:t>Высокинск</w:t>
      </w:r>
      <w:r w:rsidRPr="00694199">
        <w:rPr>
          <w:rFonts w:ascii="Times New Roman" w:hAnsi="Times New Roman" w:cs="Times New Roman"/>
          <w:b/>
          <w:sz w:val="24"/>
          <w:szCs w:val="24"/>
        </w:rPr>
        <w:t>ий А.Г.:</w:t>
      </w:r>
    </w:p>
    <w:p w14:paraId="7FC7BA66" w14:textId="77777777" w:rsidR="00694199" w:rsidRDefault="005305B5"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Добрый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p>
    <w:p w14:paraId="2C46DE41" w14:textId="77777777" w:rsidR="005305B5" w:rsidRPr="00815D31" w:rsidRDefault="005305B5"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Городская Екатеринбургская агломерация </w:t>
      </w:r>
      <w:r w:rsidR="00E2608B" w:rsidRPr="00815D31">
        <w:rPr>
          <w:rFonts w:ascii="Times New Roman" w:hAnsi="Times New Roman" w:cs="Times New Roman"/>
          <w:sz w:val="24"/>
          <w:szCs w:val="24"/>
        </w:rPr>
        <w:t>входил</w:t>
      </w:r>
      <w:r w:rsidR="00694199">
        <w:rPr>
          <w:rFonts w:ascii="Times New Roman" w:hAnsi="Times New Roman" w:cs="Times New Roman"/>
          <w:sz w:val="24"/>
          <w:szCs w:val="24"/>
        </w:rPr>
        <w:t>а</w:t>
      </w:r>
      <w:r w:rsidR="00E2608B" w:rsidRPr="00815D31">
        <w:rPr>
          <w:rFonts w:ascii="Times New Roman" w:hAnsi="Times New Roman" w:cs="Times New Roman"/>
          <w:sz w:val="24"/>
          <w:szCs w:val="24"/>
        </w:rPr>
        <w:t xml:space="preserve"> в повестку актуальных вопросов долгосрочного планирования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в разные периоды времени</w:t>
      </w:r>
      <w:r w:rsidR="00694199">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в разном контексте</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в</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разном масштабе</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 xml:space="preserve">В последние </w:t>
      </w:r>
      <w:r w:rsidR="00694199">
        <w:rPr>
          <w:rFonts w:ascii="Times New Roman" w:hAnsi="Times New Roman" w:cs="Times New Roman"/>
          <w:sz w:val="24"/>
          <w:szCs w:val="24"/>
        </w:rPr>
        <w:t>два</w:t>
      </w:r>
      <w:r w:rsidR="00E2608B" w:rsidRPr="00815D31">
        <w:rPr>
          <w:rFonts w:ascii="Times New Roman" w:hAnsi="Times New Roman" w:cs="Times New Roman"/>
          <w:sz w:val="24"/>
          <w:szCs w:val="24"/>
        </w:rPr>
        <w:t xml:space="preserve"> десятилетия Екатеринбургская агломерация существует</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не только де-факто</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но и в ряде</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документов</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стратегического</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территориального планирования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 xml:space="preserve">с 2003 года </w:t>
      </w:r>
      <w:r w:rsidR="00694199" w:rsidRPr="00694199">
        <w:rPr>
          <w:rFonts w:ascii="Times New Roman" w:hAnsi="Times New Roman" w:cs="Times New Roman"/>
          <w:sz w:val="24"/>
          <w:szCs w:val="24"/>
        </w:rPr>
        <w:t>–</w:t>
      </w:r>
      <w:r w:rsidR="00694199">
        <w:rPr>
          <w:rFonts w:ascii="Times New Roman" w:hAnsi="Times New Roman" w:cs="Times New Roman"/>
          <w:sz w:val="24"/>
          <w:szCs w:val="24"/>
        </w:rPr>
        <w:t xml:space="preserve"> </w:t>
      </w:r>
      <w:r w:rsidR="00E2608B" w:rsidRPr="00815D31">
        <w:rPr>
          <w:rFonts w:ascii="Times New Roman" w:hAnsi="Times New Roman" w:cs="Times New Roman"/>
          <w:sz w:val="24"/>
          <w:szCs w:val="24"/>
        </w:rPr>
        <w:t>в стратегическом плане развития Екатеринбурга</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 2015 года</w:t>
      </w:r>
      <w:r w:rsidR="00FC48C6" w:rsidRPr="00815D31">
        <w:rPr>
          <w:rFonts w:ascii="Times New Roman" w:hAnsi="Times New Roman" w:cs="Times New Roman"/>
          <w:sz w:val="24"/>
          <w:szCs w:val="24"/>
        </w:rPr>
        <w:t xml:space="preserve"> </w:t>
      </w:r>
      <w:r w:rsidR="00694199" w:rsidRPr="00694199">
        <w:rPr>
          <w:rFonts w:ascii="Times New Roman" w:hAnsi="Times New Roman" w:cs="Times New Roman"/>
          <w:sz w:val="24"/>
          <w:szCs w:val="24"/>
        </w:rPr>
        <w:t>–</w:t>
      </w:r>
      <w:r w:rsidR="00694199">
        <w:rPr>
          <w:rFonts w:ascii="Times New Roman" w:hAnsi="Times New Roman" w:cs="Times New Roman"/>
          <w:sz w:val="24"/>
          <w:szCs w:val="24"/>
        </w:rPr>
        <w:t xml:space="preserve"> </w:t>
      </w:r>
      <w:r w:rsidR="00E2608B" w:rsidRPr="00815D31">
        <w:rPr>
          <w:rFonts w:ascii="Times New Roman" w:hAnsi="Times New Roman" w:cs="Times New Roman"/>
          <w:sz w:val="24"/>
          <w:szCs w:val="24"/>
        </w:rPr>
        <w:t>в стратегии</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социально-экономического</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 2019</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 xml:space="preserve">года </w:t>
      </w:r>
      <w:r w:rsidR="00694199" w:rsidRPr="00694199">
        <w:rPr>
          <w:rFonts w:ascii="Times New Roman" w:hAnsi="Times New Roman" w:cs="Times New Roman"/>
          <w:sz w:val="24"/>
          <w:szCs w:val="24"/>
        </w:rPr>
        <w:t>–</w:t>
      </w:r>
      <w:r w:rsidR="00694199">
        <w:rPr>
          <w:rFonts w:ascii="Times New Roman" w:hAnsi="Times New Roman" w:cs="Times New Roman"/>
          <w:sz w:val="24"/>
          <w:szCs w:val="24"/>
        </w:rPr>
        <w:t xml:space="preserve"> в С</w:t>
      </w:r>
      <w:r w:rsidR="00E2608B" w:rsidRPr="00815D31">
        <w:rPr>
          <w:rFonts w:ascii="Times New Roman" w:hAnsi="Times New Roman" w:cs="Times New Roman"/>
          <w:sz w:val="24"/>
          <w:szCs w:val="24"/>
        </w:rPr>
        <w:t>тратегии</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пространственного развития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Р</w:t>
      </w:r>
      <w:r w:rsidR="00694199">
        <w:rPr>
          <w:rFonts w:ascii="Times New Roman" w:hAnsi="Times New Roman" w:cs="Times New Roman"/>
          <w:sz w:val="24"/>
          <w:szCs w:val="24"/>
        </w:rPr>
        <w:t xml:space="preserve">оссийской </w:t>
      </w:r>
      <w:r w:rsidR="00E2608B" w:rsidRPr="00815D31">
        <w:rPr>
          <w:rFonts w:ascii="Times New Roman" w:hAnsi="Times New Roman" w:cs="Times New Roman"/>
          <w:sz w:val="24"/>
          <w:szCs w:val="24"/>
        </w:rPr>
        <w:t>Ф</w:t>
      </w:r>
      <w:r w:rsidR="00694199">
        <w:rPr>
          <w:rFonts w:ascii="Times New Roman" w:hAnsi="Times New Roman" w:cs="Times New Roman"/>
          <w:sz w:val="24"/>
          <w:szCs w:val="24"/>
        </w:rPr>
        <w:t>едерации</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на период до 2025 года</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Стратегическими документами всех уровней</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закрепляется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роль агломерации</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как полюса экономического</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страны на восток</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В настоящее время у</w:t>
      </w:r>
      <w:r w:rsidR="00E2608B" w:rsidRPr="00815D31">
        <w:rPr>
          <w:rFonts w:ascii="Times New Roman" w:hAnsi="Times New Roman" w:cs="Times New Roman"/>
          <w:sz w:val="24"/>
          <w:szCs w:val="24"/>
        </w:rPr>
        <w:t xml:space="preserve"> нас</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завершае</w:t>
      </w:r>
      <w:r w:rsidR="00E2608B" w:rsidRPr="00815D31">
        <w:rPr>
          <w:rFonts w:ascii="Times New Roman" w:hAnsi="Times New Roman" w:cs="Times New Roman"/>
          <w:sz w:val="24"/>
          <w:szCs w:val="24"/>
        </w:rPr>
        <w:t>тся внедрени</w:t>
      </w:r>
      <w:r w:rsidR="00694199">
        <w:rPr>
          <w:rFonts w:ascii="Times New Roman" w:hAnsi="Times New Roman" w:cs="Times New Roman"/>
          <w:sz w:val="24"/>
          <w:szCs w:val="24"/>
        </w:rPr>
        <w:t>е</w:t>
      </w:r>
      <w:r w:rsidR="00E2608B" w:rsidRPr="00815D31">
        <w:rPr>
          <w:rFonts w:ascii="Times New Roman" w:hAnsi="Times New Roman" w:cs="Times New Roman"/>
          <w:sz w:val="24"/>
          <w:szCs w:val="24"/>
        </w:rPr>
        <w:t xml:space="preserve"> изменений в систему</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территориального</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планирования</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Свердловской области</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и агломерация получит легитимный документ</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градостроительного</w:t>
      </w:r>
      <w:r w:rsidR="00FC48C6" w:rsidRPr="00815D31">
        <w:rPr>
          <w:rFonts w:ascii="Times New Roman" w:hAnsi="Times New Roman" w:cs="Times New Roman"/>
          <w:sz w:val="24"/>
          <w:szCs w:val="24"/>
        </w:rPr>
        <w:t xml:space="preserve"> </w:t>
      </w:r>
      <w:r w:rsidR="00E2608B"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w:t>
      </w:r>
    </w:p>
    <w:p w14:paraId="35C93F8D" w14:textId="77777777" w:rsidR="00694199" w:rsidRDefault="00E2608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 сегодня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нашей агломерации проживает около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2 </w:t>
      </w:r>
      <w:r w:rsidR="00694199">
        <w:rPr>
          <w:rFonts w:ascii="Times New Roman" w:hAnsi="Times New Roman" w:cs="Times New Roman"/>
          <w:sz w:val="24"/>
          <w:szCs w:val="24"/>
        </w:rPr>
        <w:t>млн</w:t>
      </w:r>
      <w:r w:rsidRPr="00815D31">
        <w:rPr>
          <w:rFonts w:ascii="Times New Roman" w:hAnsi="Times New Roman" w:cs="Times New Roman"/>
          <w:sz w:val="24"/>
          <w:szCs w:val="24"/>
        </w:rPr>
        <w:t xml:space="preserve"> человек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итогам исследований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2016 года Екатеринбургская агломерация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определена как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территориальная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система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территории 14 муниципальных образований,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объединённы</w:t>
      </w:r>
      <w:r w:rsidR="00694199">
        <w:rPr>
          <w:rFonts w:ascii="Times New Roman" w:hAnsi="Times New Roman" w:cs="Times New Roman"/>
          <w:sz w:val="24"/>
          <w:szCs w:val="24"/>
        </w:rPr>
        <w:t>х</w:t>
      </w:r>
      <w:r w:rsidRPr="00815D31">
        <w:rPr>
          <w:rFonts w:ascii="Times New Roman" w:hAnsi="Times New Roman" w:cs="Times New Roman"/>
          <w:sz w:val="24"/>
          <w:szCs w:val="24"/>
        </w:rPr>
        <w:t xml:space="preserve"> тесными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экономическими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социальными инфраструктурными связями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Население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1 января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составляет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практически половину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Свердловской области</w:t>
      </w:r>
      <w:r w:rsidR="00FC48C6" w:rsidRPr="00815D31">
        <w:rPr>
          <w:rFonts w:ascii="Times New Roman" w:hAnsi="Times New Roman" w:cs="Times New Roman"/>
          <w:sz w:val="24"/>
          <w:szCs w:val="24"/>
        </w:rPr>
        <w:t xml:space="preserve">. </w:t>
      </w:r>
    </w:p>
    <w:p w14:paraId="0497D932" w14:textId="77777777" w:rsidR="00E2608B" w:rsidRPr="00815D31" w:rsidRDefault="00E2608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Объём отгруженной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продукции предприятий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промышленности </w:t>
      </w:r>
      <w:r w:rsidR="00694199" w:rsidRPr="00694199">
        <w:rPr>
          <w:rFonts w:ascii="Times New Roman" w:hAnsi="Times New Roman" w:cs="Times New Roman"/>
          <w:sz w:val="24"/>
          <w:szCs w:val="24"/>
        </w:rPr>
        <w:t>–</w:t>
      </w:r>
      <w:r w:rsidR="00694199">
        <w:rPr>
          <w:rFonts w:ascii="Times New Roman" w:hAnsi="Times New Roman" w:cs="Times New Roman"/>
          <w:sz w:val="24"/>
          <w:szCs w:val="24"/>
        </w:rPr>
        <w:t xml:space="preserve"> </w:t>
      </w:r>
      <w:r w:rsidRPr="00815D31">
        <w:rPr>
          <w:rFonts w:ascii="Times New Roman" w:hAnsi="Times New Roman" w:cs="Times New Roman"/>
          <w:sz w:val="24"/>
          <w:szCs w:val="24"/>
        </w:rPr>
        <w:t>более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53%. В общем объёме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инвестиций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основной капитал доля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 составляет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около 70%</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Оборот розничной торговли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составил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2019 году более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76%</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 показателя по Свердловской области</w:t>
      </w:r>
      <w:r w:rsidR="00FC48C6" w:rsidRPr="00815D31">
        <w:rPr>
          <w:rFonts w:ascii="Times New Roman" w:hAnsi="Times New Roman" w:cs="Times New Roman"/>
          <w:sz w:val="24"/>
          <w:szCs w:val="24"/>
        </w:rPr>
        <w:t>.</w:t>
      </w:r>
    </w:p>
    <w:p w14:paraId="507405E4" w14:textId="77777777" w:rsidR="00E2608B" w:rsidRPr="00815D31" w:rsidRDefault="00E2608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Уровень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средней заработной платы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работников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14%</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выше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средней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Фонд оплаты труда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работников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крупных и средних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предприятий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составляет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60% от общего объёма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оплаты труда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работников крупных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средних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предприятий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w:t>
      </w:r>
      <w:r w:rsidR="00FC48C6" w:rsidRPr="00815D31">
        <w:rPr>
          <w:rFonts w:ascii="Times New Roman" w:hAnsi="Times New Roman" w:cs="Times New Roman"/>
          <w:sz w:val="24"/>
          <w:szCs w:val="24"/>
        </w:rPr>
        <w:t>.</w:t>
      </w:r>
    </w:p>
    <w:p w14:paraId="0E12D48C" w14:textId="77777777" w:rsidR="00E2608B" w:rsidRPr="00815D31" w:rsidRDefault="00E2608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Администрацией Екатеринбурга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вопросах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приняты следующие базовые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положения</w:t>
      </w:r>
      <w:r w:rsidR="002A230A"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А</w:t>
      </w:r>
      <w:r w:rsidRPr="00815D31">
        <w:rPr>
          <w:rFonts w:ascii="Times New Roman" w:hAnsi="Times New Roman" w:cs="Times New Roman"/>
          <w:sz w:val="24"/>
          <w:szCs w:val="24"/>
        </w:rPr>
        <w:t>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территориальные экономические системы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формируются объективно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 не создаются искусственно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об этом сегодня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вами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уже говорили</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Формирование агломераций не влечёт за собой</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укрупнение</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муниципалитетов</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все муниципальные образования</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в составе агломерации оставляют за собой</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территорией</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существующие границы и полномочия по управлению в рамках</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действующего законодательства</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Однако</w:t>
      </w:r>
      <w:r w:rsidR="002A230A" w:rsidRPr="00815D31">
        <w:rPr>
          <w:rFonts w:ascii="Times New Roman" w:hAnsi="Times New Roman" w:cs="Times New Roman"/>
          <w:sz w:val="24"/>
          <w:szCs w:val="24"/>
        </w:rPr>
        <w:t xml:space="preserve"> на сегодняшний день этот вопрос у нас является</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дискуссионным</w:t>
      </w:r>
      <w:r w:rsidR="00694199">
        <w:rPr>
          <w:rFonts w:ascii="Times New Roman" w:hAnsi="Times New Roman" w:cs="Times New Roman"/>
          <w:sz w:val="24"/>
          <w:szCs w:val="24"/>
        </w:rPr>
        <w:t>, и</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здесь</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нужна будет позиция</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коллег из</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федерального центра</w:t>
      </w:r>
      <w:r w:rsidR="00694199">
        <w:rPr>
          <w:rFonts w:ascii="Times New Roman" w:hAnsi="Times New Roman" w:cs="Times New Roman"/>
          <w:sz w:val="24"/>
          <w:szCs w:val="24"/>
        </w:rPr>
        <w:t>,</w:t>
      </w:r>
      <w:r w:rsidR="002A230A" w:rsidRPr="00815D31">
        <w:rPr>
          <w:rFonts w:ascii="Times New Roman" w:hAnsi="Times New Roman" w:cs="Times New Roman"/>
          <w:sz w:val="24"/>
          <w:szCs w:val="24"/>
        </w:rPr>
        <w:t xml:space="preserve"> чтобы можно было</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в дальнейшем</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формировать</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 xml:space="preserve">базисные </w:t>
      </w:r>
      <w:r w:rsidR="00694199">
        <w:rPr>
          <w:rFonts w:ascii="Times New Roman" w:hAnsi="Times New Roman" w:cs="Times New Roman"/>
          <w:sz w:val="24"/>
          <w:szCs w:val="24"/>
        </w:rPr>
        <w:t>установки</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Потому что есть</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 xml:space="preserve">свои </w:t>
      </w:r>
      <w:r w:rsidR="002A230A" w:rsidRPr="00815D31">
        <w:rPr>
          <w:rFonts w:ascii="Times New Roman" w:hAnsi="Times New Roman" w:cs="Times New Roman"/>
          <w:sz w:val="24"/>
          <w:szCs w:val="24"/>
        </w:rPr>
        <w:t>плюсы в</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объединении</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 xml:space="preserve">и </w:t>
      </w:r>
      <w:r w:rsidR="002A230A" w:rsidRPr="00815D31">
        <w:rPr>
          <w:rFonts w:ascii="Times New Roman" w:hAnsi="Times New Roman" w:cs="Times New Roman"/>
          <w:sz w:val="24"/>
          <w:szCs w:val="24"/>
        </w:rPr>
        <w:t xml:space="preserve">есть </w:t>
      </w:r>
      <w:r w:rsidR="00694199">
        <w:rPr>
          <w:rFonts w:ascii="Times New Roman" w:hAnsi="Times New Roman" w:cs="Times New Roman"/>
          <w:sz w:val="24"/>
          <w:szCs w:val="24"/>
        </w:rPr>
        <w:t xml:space="preserve">вои </w:t>
      </w:r>
      <w:r w:rsidR="002A230A" w:rsidRPr="00815D31">
        <w:rPr>
          <w:rFonts w:ascii="Times New Roman" w:hAnsi="Times New Roman" w:cs="Times New Roman"/>
          <w:sz w:val="24"/>
          <w:szCs w:val="24"/>
        </w:rPr>
        <w:t>плюсы</w:t>
      </w:r>
      <w:r w:rsidR="00FC48C6" w:rsidRPr="00815D31">
        <w:rPr>
          <w:rFonts w:ascii="Times New Roman" w:hAnsi="Times New Roman" w:cs="Times New Roman"/>
          <w:sz w:val="24"/>
          <w:szCs w:val="24"/>
        </w:rPr>
        <w:t xml:space="preserve"> </w:t>
      </w:r>
      <w:r w:rsidR="002A230A" w:rsidRPr="00815D31">
        <w:rPr>
          <w:rFonts w:ascii="Times New Roman" w:hAnsi="Times New Roman" w:cs="Times New Roman"/>
          <w:sz w:val="24"/>
          <w:szCs w:val="24"/>
        </w:rPr>
        <w:t>в работе на паритетных началах</w:t>
      </w:r>
      <w:r w:rsidR="00FC48C6" w:rsidRPr="00815D31">
        <w:rPr>
          <w:rFonts w:ascii="Times New Roman" w:hAnsi="Times New Roman" w:cs="Times New Roman"/>
          <w:sz w:val="24"/>
          <w:szCs w:val="24"/>
        </w:rPr>
        <w:t>.</w:t>
      </w:r>
    </w:p>
    <w:p w14:paraId="0370B4BD" w14:textId="77777777" w:rsidR="002A230A" w:rsidRPr="00815D31" w:rsidRDefault="002A23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 самом де</w:t>
      </w:r>
      <w:r w:rsidR="00694199">
        <w:rPr>
          <w:rFonts w:ascii="Times New Roman" w:hAnsi="Times New Roman" w:cs="Times New Roman"/>
          <w:sz w:val="24"/>
          <w:szCs w:val="24"/>
        </w:rPr>
        <w:t>ле,</w:t>
      </w:r>
      <w:r w:rsidRPr="00815D31">
        <w:rPr>
          <w:rFonts w:ascii="Times New Roman" w:hAnsi="Times New Roman" w:cs="Times New Roman"/>
          <w:sz w:val="24"/>
          <w:szCs w:val="24"/>
        </w:rPr>
        <w:t xml:space="preserve"> </w:t>
      </w:r>
      <w:r w:rsidR="00694199">
        <w:rPr>
          <w:rFonts w:ascii="Times New Roman" w:hAnsi="Times New Roman" w:cs="Times New Roman"/>
          <w:sz w:val="24"/>
          <w:szCs w:val="24"/>
        </w:rPr>
        <w:t xml:space="preserve">пока еще </w:t>
      </w:r>
      <w:r w:rsidRPr="00815D31">
        <w:rPr>
          <w:rFonts w:ascii="Times New Roman" w:hAnsi="Times New Roman" w:cs="Times New Roman"/>
          <w:sz w:val="24"/>
          <w:szCs w:val="24"/>
        </w:rPr>
        <w:t>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сло</w:t>
      </w:r>
      <w:r w:rsidR="00694199">
        <w:rPr>
          <w:rFonts w:ascii="Times New Roman" w:hAnsi="Times New Roman" w:cs="Times New Roman"/>
          <w:sz w:val="24"/>
          <w:szCs w:val="24"/>
        </w:rPr>
        <w:t>жились единые</w:t>
      </w:r>
      <w:r w:rsidRPr="00815D31">
        <w:rPr>
          <w:rFonts w:ascii="Times New Roman" w:hAnsi="Times New Roman" w:cs="Times New Roman"/>
          <w:sz w:val="24"/>
          <w:szCs w:val="24"/>
        </w:rPr>
        <w:t xml:space="preserve"> подход</w:t>
      </w:r>
      <w:r w:rsidR="00694199">
        <w:rPr>
          <w:rFonts w:ascii="Times New Roman" w:hAnsi="Times New Roman" w:cs="Times New Roman"/>
          <w:sz w:val="24"/>
          <w:szCs w:val="24"/>
        </w:rPr>
        <w:t>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вопросам 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агломерационными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процессами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региональном и на муниципальном уровн</w:t>
      </w:r>
      <w:r w:rsidR="00694199">
        <w:rPr>
          <w:rFonts w:ascii="Times New Roman" w:hAnsi="Times New Roman" w:cs="Times New Roman"/>
          <w:sz w:val="24"/>
          <w:szCs w:val="24"/>
        </w:rPr>
        <w:t>ях</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и сам</w:t>
      </w:r>
      <w:r w:rsidRPr="00815D31">
        <w:rPr>
          <w:rFonts w:ascii="Times New Roman" w:hAnsi="Times New Roman" w:cs="Times New Roman"/>
          <w:sz w:val="24"/>
          <w:szCs w:val="24"/>
        </w:rPr>
        <w:t xml:space="preserve"> интерес к агломерациям на федеральном и региональном уровнях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всегда</w:t>
      </w:r>
      <w:r w:rsidR="00FC48C6" w:rsidRPr="00815D31">
        <w:rPr>
          <w:rFonts w:ascii="Times New Roman" w:hAnsi="Times New Roman" w:cs="Times New Roman"/>
          <w:sz w:val="24"/>
          <w:szCs w:val="24"/>
        </w:rPr>
        <w:t xml:space="preserve"> </w:t>
      </w:r>
      <w:r w:rsidR="00694199" w:rsidRPr="00815D31">
        <w:rPr>
          <w:rFonts w:ascii="Times New Roman" w:hAnsi="Times New Roman" w:cs="Times New Roman"/>
          <w:sz w:val="24"/>
          <w:szCs w:val="24"/>
        </w:rPr>
        <w:lastRenderedPageBreak/>
        <w:t xml:space="preserve">является </w:t>
      </w:r>
      <w:r w:rsidRPr="00815D31">
        <w:rPr>
          <w:rFonts w:ascii="Times New Roman" w:hAnsi="Times New Roman" w:cs="Times New Roman"/>
          <w:sz w:val="24"/>
          <w:szCs w:val="24"/>
        </w:rPr>
        <w:t>постоянным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Наиболее широко обсуждается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организационный вопрос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связанный с разделением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полномочий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управлению.</w:t>
      </w:r>
      <w:r w:rsidR="00694199">
        <w:rPr>
          <w:rFonts w:ascii="Times New Roman" w:hAnsi="Times New Roman" w:cs="Times New Roman"/>
          <w:sz w:val="24"/>
          <w:szCs w:val="24"/>
        </w:rPr>
        <w:t xml:space="preserve"> </w:t>
      </w:r>
    </w:p>
    <w:p w14:paraId="15D25AC7" w14:textId="77777777" w:rsidR="002A230A" w:rsidRPr="00815D31" w:rsidRDefault="002A23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Имеющийся опыт Екатеринбурга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Свердловской области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показывает,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любая постановка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задач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созданию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единого органа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w:t>
      </w:r>
      <w:r w:rsidR="00694199">
        <w:rPr>
          <w:rFonts w:ascii="Times New Roman" w:hAnsi="Times New Roman" w:cs="Times New Roman"/>
          <w:sz w:val="24"/>
          <w:szCs w:val="24"/>
        </w:rPr>
        <w:t>е</w:t>
      </w:r>
      <w:r w:rsidRPr="00815D31">
        <w:rPr>
          <w:rFonts w:ascii="Times New Roman" w:hAnsi="Times New Roman" w:cs="Times New Roman"/>
          <w:sz w:val="24"/>
          <w:szCs w:val="24"/>
        </w:rPr>
        <w:t>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нормативно-правовых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актах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вызывает опасения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органов местного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самоуправления</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 xml:space="preserve">утратить </w:t>
      </w:r>
      <w:r w:rsidRPr="00815D31">
        <w:rPr>
          <w:rFonts w:ascii="Times New Roman" w:hAnsi="Times New Roman" w:cs="Times New Roman"/>
          <w:sz w:val="24"/>
          <w:szCs w:val="24"/>
        </w:rPr>
        <w:t>сво</w:t>
      </w:r>
      <w:r w:rsidR="00694199">
        <w:rPr>
          <w:rFonts w:ascii="Times New Roman" w:hAnsi="Times New Roman" w:cs="Times New Roman"/>
          <w:sz w:val="24"/>
          <w:szCs w:val="24"/>
        </w:rPr>
        <w:t>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самостоятельност</w:t>
      </w:r>
      <w:r w:rsidR="00694199">
        <w:rPr>
          <w:rFonts w:ascii="Times New Roman" w:hAnsi="Times New Roman" w:cs="Times New Roman"/>
          <w:sz w:val="24"/>
          <w:szCs w:val="24"/>
        </w:rPr>
        <w:t>ь</w:t>
      </w:r>
      <w:r w:rsidR="00FC48C6" w:rsidRPr="00815D31">
        <w:rPr>
          <w:rFonts w:ascii="Times New Roman" w:hAnsi="Times New Roman" w:cs="Times New Roman"/>
          <w:sz w:val="24"/>
          <w:szCs w:val="24"/>
        </w:rPr>
        <w:t>.</w:t>
      </w:r>
    </w:p>
    <w:p w14:paraId="41F14CE6" w14:textId="77777777" w:rsidR="002A230A" w:rsidRPr="00815D31" w:rsidRDefault="002A23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С учётом опыта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по итогам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дискуссий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форуме,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посвящённом стратегиям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администрацией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принято решение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вывести задачи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создания органа 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рамки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стратегических документов и соглашений 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взаимодействии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основу соглашения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взаимодействии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между 14</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муниципальными образованиями положена цель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устойчивого экономического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каждого муниципального образования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механизмы взаимодействия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совещательные и координационные органы.</w:t>
      </w:r>
    </w:p>
    <w:p w14:paraId="611FEDC4" w14:textId="77777777" w:rsidR="002A230A" w:rsidRPr="00815D31" w:rsidRDefault="002A230A"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Позиция администрации Екатеринбурга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получила поддержку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глав городских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округов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структур</w:t>
      </w:r>
      <w:r w:rsidR="00E02E2B"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региональны</w:t>
      </w:r>
      <w:r w:rsidR="00E02E2B" w:rsidRPr="00815D31">
        <w:rPr>
          <w:rFonts w:ascii="Times New Roman" w:hAnsi="Times New Roman" w:cs="Times New Roman"/>
          <w:sz w:val="24"/>
          <w:szCs w:val="24"/>
        </w:rPr>
        <w:t>х</w:t>
      </w:r>
      <w:r w:rsidRPr="00815D31">
        <w:rPr>
          <w:rFonts w:ascii="Times New Roman" w:hAnsi="Times New Roman" w:cs="Times New Roman"/>
          <w:sz w:val="24"/>
          <w:szCs w:val="24"/>
        </w:rPr>
        <w:t xml:space="preserve"> власт</w:t>
      </w:r>
      <w:r w:rsidR="00E02E2B" w:rsidRPr="00815D31">
        <w:rPr>
          <w:rFonts w:ascii="Times New Roman" w:hAnsi="Times New Roman" w:cs="Times New Roman"/>
          <w:sz w:val="24"/>
          <w:szCs w:val="24"/>
        </w:rPr>
        <w:t>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координирующи</w:t>
      </w:r>
      <w:r w:rsidR="00694199">
        <w:rPr>
          <w:rFonts w:ascii="Times New Roman" w:hAnsi="Times New Roman" w:cs="Times New Roman"/>
          <w:sz w:val="24"/>
          <w:szCs w:val="24"/>
        </w:rPr>
        <w:t>х</w:t>
      </w:r>
      <w:r w:rsidRPr="00815D31">
        <w:rPr>
          <w:rFonts w:ascii="Times New Roman" w:hAnsi="Times New Roman" w:cs="Times New Roman"/>
          <w:sz w:val="24"/>
          <w:szCs w:val="24"/>
        </w:rPr>
        <w:t xml:space="preserve"> 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ближайшее время мы</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планируем</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подписание соглашений</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о взаимодействии</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органов местного</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самоуправления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в рамках развития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Екатеринбургской городской агломерации</w:t>
      </w:r>
      <w:r w:rsidR="00FC48C6" w:rsidRPr="00815D31">
        <w:rPr>
          <w:rFonts w:ascii="Times New Roman" w:hAnsi="Times New Roman" w:cs="Times New Roman"/>
          <w:sz w:val="24"/>
          <w:szCs w:val="24"/>
        </w:rPr>
        <w:t>.</w:t>
      </w:r>
    </w:p>
    <w:p w14:paraId="20F16CB8" w14:textId="77777777" w:rsidR="00E02E2B" w:rsidRPr="00815D31" w:rsidRDefault="005278BF"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Мы договорились, что с</w:t>
      </w:r>
      <w:r w:rsidR="00E02E2B" w:rsidRPr="00815D31">
        <w:rPr>
          <w:rFonts w:ascii="Times New Roman" w:hAnsi="Times New Roman" w:cs="Times New Roman"/>
          <w:sz w:val="24"/>
          <w:szCs w:val="24"/>
        </w:rPr>
        <w:t>оглашения заключаются между равными по</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своему статусу</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сторонами</w:t>
      </w:r>
      <w:r w:rsidR="00FC48C6" w:rsidRPr="00815D31">
        <w:rPr>
          <w:rFonts w:ascii="Times New Roman" w:hAnsi="Times New Roman" w:cs="Times New Roman"/>
          <w:sz w:val="24"/>
          <w:szCs w:val="24"/>
        </w:rPr>
        <w:t xml:space="preserve">, </w:t>
      </w:r>
      <w:r w:rsidR="00694199">
        <w:rPr>
          <w:rFonts w:ascii="Times New Roman" w:hAnsi="Times New Roman" w:cs="Times New Roman"/>
          <w:sz w:val="24"/>
          <w:szCs w:val="24"/>
        </w:rPr>
        <w:t>определяю</w:t>
      </w:r>
      <w:r w:rsidR="00E02E2B" w:rsidRPr="00815D31">
        <w:rPr>
          <w:rFonts w:ascii="Times New Roman" w:hAnsi="Times New Roman" w:cs="Times New Roman"/>
          <w:sz w:val="24"/>
          <w:szCs w:val="24"/>
        </w:rPr>
        <w:t>т предметы</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и направления взаимодействия</w:t>
      </w:r>
      <w:r w:rsidR="00694199">
        <w:rPr>
          <w:rFonts w:ascii="Times New Roman" w:hAnsi="Times New Roman" w:cs="Times New Roman"/>
          <w:sz w:val="24"/>
          <w:szCs w:val="24"/>
        </w:rPr>
        <w:t>, а</w:t>
      </w:r>
      <w:r w:rsidR="00E02E2B" w:rsidRPr="00815D31">
        <w:rPr>
          <w:rFonts w:ascii="Times New Roman" w:hAnsi="Times New Roman" w:cs="Times New Roman"/>
          <w:sz w:val="24"/>
          <w:szCs w:val="24"/>
        </w:rPr>
        <w:t xml:space="preserve"> также схему осуществления взаимодействия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позволяющую</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координ</w:t>
      </w:r>
      <w:r>
        <w:rPr>
          <w:rFonts w:ascii="Times New Roman" w:hAnsi="Times New Roman" w:cs="Times New Roman"/>
          <w:sz w:val="24"/>
          <w:szCs w:val="24"/>
        </w:rPr>
        <w:t>ировать</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действи</w:t>
      </w:r>
      <w:r>
        <w:rPr>
          <w:rFonts w:ascii="Times New Roman" w:hAnsi="Times New Roman" w:cs="Times New Roman"/>
          <w:sz w:val="24"/>
          <w:szCs w:val="24"/>
        </w:rPr>
        <w:t>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как между</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всеми участниками</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соглашения,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так</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и между любыми</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отдельными сторонами</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в рамках</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конкретного проекта.</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Предметами соглашений</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являются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проекты</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инфраструктурного развития</w:t>
      </w:r>
      <w:r w:rsidR="00FC48C6" w:rsidRPr="00815D31">
        <w:rPr>
          <w:rFonts w:ascii="Times New Roman" w:hAnsi="Times New Roman" w:cs="Times New Roman"/>
          <w:sz w:val="24"/>
          <w:szCs w:val="24"/>
        </w:rPr>
        <w:t>,</w:t>
      </w:r>
      <w:r w:rsidR="00E02E2B" w:rsidRPr="00815D31">
        <w:rPr>
          <w:rFonts w:ascii="Times New Roman" w:hAnsi="Times New Roman" w:cs="Times New Roman"/>
          <w:sz w:val="24"/>
          <w:szCs w:val="24"/>
        </w:rPr>
        <w:t xml:space="preserve"> транспортная,</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инженерная инфраструктура</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проекты</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промышленных</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складских</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коммунальных объектов</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комплексов,</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а так</w:t>
      </w:r>
      <w:r w:rsidR="00E02E2B" w:rsidRPr="00815D31">
        <w:rPr>
          <w:rFonts w:ascii="Times New Roman" w:hAnsi="Times New Roman" w:cs="Times New Roman"/>
          <w:sz w:val="24"/>
          <w:szCs w:val="24"/>
        </w:rPr>
        <w:t>же</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часть проектов</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строительства жилья</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влияющих</w:t>
      </w:r>
      <w:r w:rsidR="00E02E2B" w:rsidRPr="00815D31">
        <w:rPr>
          <w:rFonts w:ascii="Times New Roman" w:hAnsi="Times New Roman" w:cs="Times New Roman"/>
          <w:sz w:val="24"/>
          <w:szCs w:val="24"/>
        </w:rPr>
        <w:t xml:space="preserve"> на</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развитие</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территории</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двух </w:t>
      </w:r>
      <w:r w:rsidR="00E02E2B" w:rsidRPr="00815D31">
        <w:rPr>
          <w:rFonts w:ascii="Times New Roman" w:hAnsi="Times New Roman" w:cs="Times New Roman"/>
          <w:sz w:val="24"/>
          <w:szCs w:val="24"/>
        </w:rPr>
        <w:t>и более</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муниципальных образований</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Проекты развития социальной сферы</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на данном этапе</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не включены</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 xml:space="preserve">в </w:t>
      </w:r>
      <w:r>
        <w:rPr>
          <w:rFonts w:ascii="Times New Roman" w:hAnsi="Times New Roman" w:cs="Times New Roman"/>
          <w:sz w:val="24"/>
          <w:szCs w:val="24"/>
        </w:rPr>
        <w:t>рамки</w:t>
      </w:r>
      <w:r w:rsidR="00E02E2B" w:rsidRPr="00815D31">
        <w:rPr>
          <w:rFonts w:ascii="Times New Roman" w:hAnsi="Times New Roman" w:cs="Times New Roman"/>
          <w:sz w:val="24"/>
          <w:szCs w:val="24"/>
        </w:rPr>
        <w:t xml:space="preserve"> соглашений</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эти моменты мы ещё</w:t>
      </w:r>
      <w:r w:rsidR="00FC48C6" w:rsidRPr="00815D31">
        <w:rPr>
          <w:rFonts w:ascii="Times New Roman" w:hAnsi="Times New Roman" w:cs="Times New Roman"/>
          <w:sz w:val="24"/>
          <w:szCs w:val="24"/>
        </w:rPr>
        <w:t xml:space="preserve"> </w:t>
      </w:r>
      <w:r w:rsidR="00E02E2B" w:rsidRPr="00815D31">
        <w:rPr>
          <w:rFonts w:ascii="Times New Roman" w:hAnsi="Times New Roman" w:cs="Times New Roman"/>
          <w:sz w:val="24"/>
          <w:szCs w:val="24"/>
        </w:rPr>
        <w:t>прорабатываем.</w:t>
      </w:r>
    </w:p>
    <w:p w14:paraId="68E493A0" w14:textId="77777777" w:rsidR="00E02E2B" w:rsidRPr="00815D31" w:rsidRDefault="00E02E2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 сегодняшний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уточняются позиции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руководства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городских округов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входящих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агломерацию</w:t>
      </w:r>
      <w:r w:rsidR="005278BF">
        <w:rPr>
          <w:rFonts w:ascii="Times New Roman" w:hAnsi="Times New Roman" w:cs="Times New Roman"/>
          <w:sz w:val="24"/>
          <w:szCs w:val="24"/>
        </w:rPr>
        <w:t>, ведется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подготовк</w:t>
      </w:r>
      <w:r w:rsidR="005278BF">
        <w:rPr>
          <w:rFonts w:ascii="Times New Roman" w:hAnsi="Times New Roman" w:cs="Times New Roman"/>
          <w:sz w:val="24"/>
          <w:szCs w:val="24"/>
        </w:rPr>
        <w:t>а</w:t>
      </w:r>
      <w:r w:rsidRPr="00815D31">
        <w:rPr>
          <w:rFonts w:ascii="Times New Roman" w:hAnsi="Times New Roman" w:cs="Times New Roman"/>
          <w:sz w:val="24"/>
          <w:szCs w:val="24"/>
        </w:rPr>
        <w:t xml:space="preserve"> перечня проектов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предметам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взаимодействия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Здесь,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конечно,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приоритетом является 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инфраструктуры местного значения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включение в состав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федеральных и региональных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программ,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совмещение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территориям и срокам.</w:t>
      </w:r>
    </w:p>
    <w:p w14:paraId="24005797" w14:textId="77777777" w:rsidR="00E02E2B" w:rsidRPr="00815D31" w:rsidRDefault="00E02E2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Накопленный опыт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позволяет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сформулировать</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предложения в проект федерального закона</w:t>
      </w:r>
      <w:r w:rsidRPr="00815D31">
        <w:rPr>
          <w:rFonts w:ascii="Times New Roman" w:hAnsi="Times New Roman" w:cs="Times New Roman"/>
          <w:sz w:val="24"/>
          <w:szCs w:val="24"/>
        </w:rPr>
        <w:t xml:space="preserve"> об агломерациях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части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Целью закона об агломерациях должно стать стимулирование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экономического роста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Необходимо законодательно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закрепить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положение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ресурсное обеспечение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позволяющее реализовать приоритетные агломерационные проекты</w:t>
      </w:r>
      <w:r w:rsidR="005278BF">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первую очередь</w:t>
      </w:r>
      <w:r w:rsidR="005278BF">
        <w:rPr>
          <w:rFonts w:ascii="Times New Roman" w:hAnsi="Times New Roman" w:cs="Times New Roman"/>
          <w:sz w:val="24"/>
          <w:szCs w:val="24"/>
        </w:rPr>
        <w:t>,</w:t>
      </w:r>
      <w:r w:rsidRPr="00815D31">
        <w:rPr>
          <w:rFonts w:ascii="Times New Roman" w:hAnsi="Times New Roman" w:cs="Times New Roman"/>
          <w:sz w:val="24"/>
          <w:szCs w:val="24"/>
        </w:rPr>
        <w:t xml:space="preserve"> проекты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инфраструктуры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энергетической и социальной.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Необходимо включить положение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закрепляющее за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определённый инструмент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регулирования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ключевых</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 xml:space="preserve">и </w:t>
      </w:r>
      <w:r w:rsidRPr="00815D31">
        <w:rPr>
          <w:rFonts w:ascii="Times New Roman" w:hAnsi="Times New Roman" w:cs="Times New Roman"/>
          <w:sz w:val="24"/>
          <w:szCs w:val="24"/>
        </w:rPr>
        <w:t>критичных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их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вопросов</w:t>
      </w:r>
      <w:r w:rsidR="00FC48C6" w:rsidRPr="00815D31">
        <w:rPr>
          <w:rFonts w:ascii="Times New Roman" w:hAnsi="Times New Roman" w:cs="Times New Roman"/>
          <w:sz w:val="24"/>
          <w:szCs w:val="24"/>
        </w:rPr>
        <w:t xml:space="preserve"> </w:t>
      </w:r>
      <w:r w:rsidR="005278BF" w:rsidRPr="005278BF">
        <w:rPr>
          <w:rFonts w:ascii="Times New Roman" w:hAnsi="Times New Roman" w:cs="Times New Roman"/>
          <w:sz w:val="24"/>
          <w:szCs w:val="24"/>
        </w:rPr>
        <w:t>–</w:t>
      </w:r>
      <w:r w:rsidR="005278BF">
        <w:rPr>
          <w:rFonts w:ascii="Times New Roman" w:hAnsi="Times New Roman" w:cs="Times New Roman"/>
          <w:sz w:val="24"/>
          <w:szCs w:val="24"/>
        </w:rPr>
        <w:t xml:space="preserve"> </w:t>
      </w:r>
      <w:r w:rsidRPr="00815D31">
        <w:rPr>
          <w:rFonts w:ascii="Times New Roman" w:hAnsi="Times New Roman" w:cs="Times New Roman"/>
          <w:sz w:val="24"/>
          <w:szCs w:val="24"/>
        </w:rPr>
        <w:t>коммунальные ресурсы,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размещение объектов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ТКО</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распоряжение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земельным потенциалом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рынка жилья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межмуниципальных объектов</w:t>
      </w:r>
      <w:r w:rsidR="00FC48C6" w:rsidRPr="00815D31">
        <w:rPr>
          <w:rFonts w:ascii="Times New Roman" w:hAnsi="Times New Roman" w:cs="Times New Roman"/>
          <w:sz w:val="24"/>
          <w:szCs w:val="24"/>
        </w:rPr>
        <w:t>.</w:t>
      </w:r>
    </w:p>
    <w:p w14:paraId="3C2CF600" w14:textId="77777777" w:rsidR="005278BF" w:rsidRDefault="00E02E2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Мы оцениваем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перспективы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экономического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целом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позитивно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территории агломераций в настоящее время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реализуется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 строительства трамвайной ветки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между Екатеринбургом </w:t>
      </w:r>
      <w:r w:rsidR="008C2BCB" w:rsidRPr="00815D31">
        <w:rPr>
          <w:rFonts w:ascii="Times New Roman" w:hAnsi="Times New Roman" w:cs="Times New Roman"/>
          <w:sz w:val="24"/>
          <w:szCs w:val="24"/>
        </w:rPr>
        <w:t>и Пы</w:t>
      </w:r>
      <w:r w:rsidR="00291A97" w:rsidRPr="00815D31">
        <w:rPr>
          <w:rFonts w:ascii="Times New Roman" w:hAnsi="Times New Roman" w:cs="Times New Roman"/>
          <w:sz w:val="24"/>
          <w:szCs w:val="24"/>
        </w:rPr>
        <w:t>шмой</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Первый этап</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lastRenderedPageBreak/>
        <w:t>обеспечит бол</w:t>
      </w:r>
      <w:r w:rsidR="008C2BCB" w:rsidRPr="00815D31">
        <w:rPr>
          <w:rFonts w:ascii="Times New Roman" w:hAnsi="Times New Roman" w:cs="Times New Roman"/>
          <w:sz w:val="24"/>
          <w:szCs w:val="24"/>
        </w:rPr>
        <w:t>ее</w:t>
      </w:r>
      <w:r w:rsidR="00FC48C6" w:rsidRPr="00815D31">
        <w:rPr>
          <w:rFonts w:ascii="Times New Roman" w:hAnsi="Times New Roman" w:cs="Times New Roman"/>
          <w:sz w:val="24"/>
          <w:szCs w:val="24"/>
        </w:rPr>
        <w:t xml:space="preserve"> </w:t>
      </w:r>
      <w:r w:rsidR="008C2BCB" w:rsidRPr="00815D31">
        <w:rPr>
          <w:rFonts w:ascii="Times New Roman" w:hAnsi="Times New Roman" w:cs="Times New Roman"/>
          <w:sz w:val="24"/>
          <w:szCs w:val="24"/>
        </w:rPr>
        <w:t>70 </w:t>
      </w:r>
      <w:r w:rsidR="005278BF">
        <w:rPr>
          <w:rFonts w:ascii="Times New Roman" w:hAnsi="Times New Roman" w:cs="Times New Roman"/>
          <w:sz w:val="24"/>
          <w:szCs w:val="24"/>
        </w:rPr>
        <w:t>тыс.</w:t>
      </w:r>
      <w:r w:rsidR="00FC48C6" w:rsidRPr="00815D31">
        <w:rPr>
          <w:rFonts w:ascii="Times New Roman" w:hAnsi="Times New Roman" w:cs="Times New Roman"/>
          <w:sz w:val="24"/>
          <w:szCs w:val="24"/>
        </w:rPr>
        <w:t xml:space="preserve"> </w:t>
      </w:r>
      <w:r w:rsidR="008C2BCB" w:rsidRPr="00815D31">
        <w:rPr>
          <w:rFonts w:ascii="Times New Roman" w:hAnsi="Times New Roman" w:cs="Times New Roman"/>
          <w:sz w:val="24"/>
          <w:szCs w:val="24"/>
        </w:rPr>
        <w:t>жителей</w:t>
      </w:r>
      <w:r w:rsidR="00FC48C6" w:rsidRPr="00815D31">
        <w:rPr>
          <w:rFonts w:ascii="Times New Roman" w:hAnsi="Times New Roman" w:cs="Times New Roman"/>
          <w:sz w:val="24"/>
          <w:szCs w:val="24"/>
        </w:rPr>
        <w:t xml:space="preserve"> </w:t>
      </w:r>
      <w:r w:rsidR="008C2BCB" w:rsidRPr="00815D31">
        <w:rPr>
          <w:rFonts w:ascii="Times New Roman" w:hAnsi="Times New Roman" w:cs="Times New Roman"/>
          <w:sz w:val="24"/>
          <w:szCs w:val="24"/>
        </w:rPr>
        <w:t>Верхней Пы</w:t>
      </w:r>
      <w:r w:rsidR="00291A97" w:rsidRPr="00815D31">
        <w:rPr>
          <w:rFonts w:ascii="Times New Roman" w:hAnsi="Times New Roman" w:cs="Times New Roman"/>
          <w:sz w:val="24"/>
          <w:szCs w:val="24"/>
        </w:rPr>
        <w:t>шмы 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90</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тыс.</w:t>
      </w:r>
      <w:r w:rsidR="00291A97" w:rsidRPr="00815D31">
        <w:rPr>
          <w:rFonts w:ascii="Times New Roman" w:hAnsi="Times New Roman" w:cs="Times New Roman"/>
          <w:sz w:val="24"/>
          <w:szCs w:val="24"/>
        </w:rPr>
        <w:t xml:space="preserve"> жителей Орджоникидзевского района</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города Екатеринбурга</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прямым стабильным</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 xml:space="preserve">и </w:t>
      </w:r>
      <w:r w:rsidR="00291A97" w:rsidRPr="00815D31">
        <w:rPr>
          <w:rFonts w:ascii="Times New Roman" w:hAnsi="Times New Roman" w:cs="Times New Roman"/>
          <w:sz w:val="24"/>
          <w:szCs w:val="24"/>
        </w:rPr>
        <w:t>доступным общественным транспортом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Также мы прорабатываем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вопросы</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строительства</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кольца</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городской электрички.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Мы</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прорабатываем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вопросы</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развития трамвайного движения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в целом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по территории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большого</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Екатеринбурга</w:t>
      </w:r>
      <w:r w:rsidR="005278BF">
        <w:rPr>
          <w:rFonts w:ascii="Times New Roman" w:hAnsi="Times New Roman" w:cs="Times New Roman"/>
          <w:sz w:val="24"/>
          <w:szCs w:val="24"/>
        </w:rPr>
        <w:t xml:space="preserve"> </w:t>
      </w:r>
      <w:r w:rsidR="005278BF" w:rsidRPr="005278BF">
        <w:rPr>
          <w:rFonts w:ascii="Times New Roman" w:hAnsi="Times New Roman" w:cs="Times New Roman"/>
          <w:sz w:val="24"/>
          <w:szCs w:val="24"/>
        </w:rPr>
        <w:t>–</w:t>
      </w:r>
      <w:r w:rsidR="005278BF">
        <w:rPr>
          <w:rFonts w:ascii="Times New Roman" w:hAnsi="Times New Roman" w:cs="Times New Roman"/>
          <w:sz w:val="24"/>
          <w:szCs w:val="24"/>
        </w:rPr>
        <w:t xml:space="preserve"> </w:t>
      </w:r>
      <w:r w:rsidR="00291A97" w:rsidRPr="00815D31">
        <w:rPr>
          <w:rFonts w:ascii="Times New Roman" w:hAnsi="Times New Roman" w:cs="Times New Roman"/>
          <w:sz w:val="24"/>
          <w:szCs w:val="24"/>
        </w:rPr>
        <w:t>вторым этапом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после строительства</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в</w:t>
      </w:r>
      <w:r w:rsidR="008C2BCB" w:rsidRPr="00815D31">
        <w:rPr>
          <w:rFonts w:ascii="Times New Roman" w:hAnsi="Times New Roman" w:cs="Times New Roman"/>
          <w:sz w:val="24"/>
          <w:szCs w:val="24"/>
        </w:rPr>
        <w:t>етки</w:t>
      </w:r>
      <w:r w:rsidR="00FC48C6" w:rsidRPr="00815D31">
        <w:rPr>
          <w:rFonts w:ascii="Times New Roman" w:hAnsi="Times New Roman" w:cs="Times New Roman"/>
          <w:sz w:val="24"/>
          <w:szCs w:val="24"/>
        </w:rPr>
        <w:t xml:space="preserve"> </w:t>
      </w:r>
      <w:r w:rsidR="008C2BCB" w:rsidRPr="00815D31">
        <w:rPr>
          <w:rFonts w:ascii="Times New Roman" w:hAnsi="Times New Roman" w:cs="Times New Roman"/>
          <w:sz w:val="24"/>
          <w:szCs w:val="24"/>
        </w:rPr>
        <w:t>Екатеринбург</w:t>
      </w:r>
      <w:r w:rsidR="00E37BF9" w:rsidRPr="00815D31">
        <w:rPr>
          <w:rFonts w:ascii="Times New Roman" w:hAnsi="Times New Roman" w:cs="Times New Roman"/>
          <w:sz w:val="24"/>
          <w:szCs w:val="24"/>
        </w:rPr>
        <w:t xml:space="preserve"> – </w:t>
      </w:r>
      <w:r w:rsidR="008C2BCB" w:rsidRPr="00815D31">
        <w:rPr>
          <w:rFonts w:ascii="Times New Roman" w:hAnsi="Times New Roman" w:cs="Times New Roman"/>
          <w:sz w:val="24"/>
          <w:szCs w:val="24"/>
        </w:rPr>
        <w:t>Верхняя Пы</w:t>
      </w:r>
      <w:r w:rsidR="00291A97" w:rsidRPr="00815D31">
        <w:rPr>
          <w:rFonts w:ascii="Times New Roman" w:hAnsi="Times New Roman" w:cs="Times New Roman"/>
          <w:sz w:val="24"/>
          <w:szCs w:val="24"/>
        </w:rPr>
        <w:t>шма</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 xml:space="preserve">будет </w:t>
      </w:r>
      <w:r w:rsidR="00291A97" w:rsidRPr="00815D31">
        <w:rPr>
          <w:rFonts w:ascii="Times New Roman" w:hAnsi="Times New Roman" w:cs="Times New Roman"/>
          <w:sz w:val="24"/>
          <w:szCs w:val="24"/>
        </w:rPr>
        <w:t>продление трамвайного сообщения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до</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Среднеуральска.</w:t>
      </w:r>
      <w:r w:rsidR="005278BF">
        <w:rPr>
          <w:rFonts w:ascii="Times New Roman" w:hAnsi="Times New Roman" w:cs="Times New Roman"/>
          <w:sz w:val="24"/>
          <w:szCs w:val="24"/>
        </w:rPr>
        <w:t xml:space="preserve"> </w:t>
      </w:r>
      <w:r w:rsidR="00291A97" w:rsidRPr="00815D31">
        <w:rPr>
          <w:rFonts w:ascii="Times New Roman" w:hAnsi="Times New Roman" w:cs="Times New Roman"/>
          <w:sz w:val="24"/>
          <w:szCs w:val="24"/>
        </w:rPr>
        <w:t>Большое внимание</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мы уделяем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работе с нашими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крупными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компаниями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это</w:t>
      </w:r>
      <w:r w:rsidR="005278BF">
        <w:rPr>
          <w:rFonts w:ascii="Times New Roman" w:hAnsi="Times New Roman" w:cs="Times New Roman"/>
          <w:sz w:val="24"/>
          <w:szCs w:val="24"/>
        </w:rPr>
        <w:t>,</w:t>
      </w:r>
      <w:r w:rsidR="00291A97" w:rsidRPr="00815D31">
        <w:rPr>
          <w:rFonts w:ascii="Times New Roman" w:hAnsi="Times New Roman" w:cs="Times New Roman"/>
          <w:sz w:val="24"/>
          <w:szCs w:val="24"/>
        </w:rPr>
        <w:t xml:space="preserve"> в первую очередь</w:t>
      </w:r>
      <w:r w:rsidR="005278BF">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ОАО</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РЖД</w:t>
      </w:r>
      <w:r w:rsidR="005278BF">
        <w:rPr>
          <w:rFonts w:ascii="Times New Roman" w:hAnsi="Times New Roman" w:cs="Times New Roman"/>
          <w:sz w:val="24"/>
          <w:szCs w:val="24"/>
        </w:rPr>
        <w:t xml:space="preserve"> (</w:t>
      </w:r>
      <w:r w:rsidR="00291A97" w:rsidRPr="00815D31">
        <w:rPr>
          <w:rFonts w:ascii="Times New Roman" w:hAnsi="Times New Roman" w:cs="Times New Roman"/>
          <w:sz w:val="24"/>
          <w:szCs w:val="24"/>
        </w:rPr>
        <w:t>проекты развития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городской электрички</w:t>
      </w:r>
      <w:r w:rsidR="00FC48C6" w:rsidRPr="00815D31">
        <w:rPr>
          <w:rFonts w:ascii="Times New Roman" w:hAnsi="Times New Roman" w:cs="Times New Roman"/>
          <w:sz w:val="24"/>
          <w:szCs w:val="24"/>
        </w:rPr>
        <w:t>,</w:t>
      </w:r>
      <w:r w:rsidR="00291A97" w:rsidRPr="00815D31">
        <w:rPr>
          <w:rFonts w:ascii="Times New Roman" w:hAnsi="Times New Roman" w:cs="Times New Roman"/>
          <w:sz w:val="24"/>
          <w:szCs w:val="24"/>
        </w:rPr>
        <w:t xml:space="preserve"> развития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транспортных терминалов</w:t>
      </w:r>
      <w:r w:rsidR="005278BF">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p>
    <w:p w14:paraId="23E6360B" w14:textId="77777777" w:rsidR="00291A97" w:rsidRPr="00815D31" w:rsidRDefault="005278BF"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В части</w:t>
      </w:r>
      <w:r w:rsidR="00291A97" w:rsidRPr="00815D31">
        <w:rPr>
          <w:rFonts w:ascii="Times New Roman" w:hAnsi="Times New Roman" w:cs="Times New Roman"/>
          <w:sz w:val="24"/>
          <w:szCs w:val="24"/>
        </w:rPr>
        <w:t xml:space="preserve"> работ</w:t>
      </w:r>
      <w:r>
        <w:rPr>
          <w:rFonts w:ascii="Times New Roman" w:hAnsi="Times New Roman" w:cs="Times New Roman"/>
          <w:sz w:val="24"/>
          <w:szCs w:val="24"/>
        </w:rPr>
        <w:t>ы с гражданами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я бы хотел</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обозначить</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ещё один аспект</w:t>
      </w:r>
      <w:r w:rsidR="00E37BF9" w:rsidRPr="00815D31">
        <w:rPr>
          <w:rFonts w:ascii="Times New Roman" w:hAnsi="Times New Roman" w:cs="Times New Roman"/>
          <w:sz w:val="24"/>
          <w:szCs w:val="24"/>
        </w:rPr>
        <w:t xml:space="preserve"> – </w:t>
      </w:r>
      <w:r>
        <w:rPr>
          <w:rFonts w:ascii="Times New Roman" w:hAnsi="Times New Roman" w:cs="Times New Roman"/>
          <w:sz w:val="24"/>
          <w:szCs w:val="24"/>
        </w:rPr>
        <w:t xml:space="preserve">у каждой группы населения имеется свое мнение. Поэтому </w:t>
      </w:r>
      <w:r w:rsidR="00291A97" w:rsidRPr="00815D31">
        <w:rPr>
          <w:rFonts w:ascii="Times New Roman" w:hAnsi="Times New Roman" w:cs="Times New Roman"/>
          <w:sz w:val="24"/>
          <w:szCs w:val="24"/>
        </w:rPr>
        <w:t>у нас на сегодня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работают 3</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экспертных совета</w:t>
      </w:r>
      <w:r>
        <w:rPr>
          <w:rFonts w:ascii="Times New Roman" w:hAnsi="Times New Roman" w:cs="Times New Roman"/>
          <w:sz w:val="24"/>
          <w:szCs w:val="24"/>
        </w:rPr>
        <w:t>: «Наука»</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«Б</w:t>
      </w:r>
      <w:r w:rsidR="00291A97" w:rsidRPr="00815D31">
        <w:rPr>
          <w:rFonts w:ascii="Times New Roman" w:hAnsi="Times New Roman" w:cs="Times New Roman"/>
          <w:sz w:val="24"/>
          <w:szCs w:val="24"/>
        </w:rPr>
        <w:t>изнес</w:t>
      </w:r>
      <w:r>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«О</w:t>
      </w:r>
      <w:r w:rsidR="00291A97" w:rsidRPr="00815D31">
        <w:rPr>
          <w:rFonts w:ascii="Times New Roman" w:hAnsi="Times New Roman" w:cs="Times New Roman"/>
          <w:sz w:val="24"/>
          <w:szCs w:val="24"/>
        </w:rPr>
        <w:t>бщественность</w:t>
      </w:r>
      <w:r>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По нашему мнению</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такая схема является оптимальной</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потому что</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именно</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привлечение</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бизнеса</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к реализации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проектов на уровне больших агломераций</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заинтересованность</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бизнеса в их</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реализации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может являться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каркасом</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и двигателем для</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того,</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чтобы проекты могли</w:t>
      </w:r>
      <w:r w:rsidR="00FC48C6" w:rsidRPr="00815D31">
        <w:rPr>
          <w:rFonts w:ascii="Times New Roman" w:hAnsi="Times New Roman" w:cs="Times New Roman"/>
          <w:sz w:val="24"/>
          <w:szCs w:val="24"/>
        </w:rPr>
        <w:t xml:space="preserve"> </w:t>
      </w:r>
      <w:r w:rsidR="00291A97" w:rsidRPr="00815D31">
        <w:rPr>
          <w:rFonts w:ascii="Times New Roman" w:hAnsi="Times New Roman" w:cs="Times New Roman"/>
          <w:sz w:val="24"/>
          <w:szCs w:val="24"/>
        </w:rPr>
        <w:t>двигаться дальше</w:t>
      </w:r>
      <w:r w:rsidR="00FC48C6" w:rsidRPr="00815D31">
        <w:rPr>
          <w:rFonts w:ascii="Times New Roman" w:hAnsi="Times New Roman" w:cs="Times New Roman"/>
          <w:sz w:val="24"/>
          <w:szCs w:val="24"/>
        </w:rPr>
        <w:t>.</w:t>
      </w:r>
    </w:p>
    <w:p w14:paraId="51B407E1" w14:textId="77777777" w:rsidR="005278BF" w:rsidRDefault="00291A97" w:rsidP="005278BF">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В рамках </w:t>
      </w:r>
      <w:r w:rsidR="005278BF">
        <w:rPr>
          <w:rFonts w:ascii="Times New Roman" w:hAnsi="Times New Roman" w:cs="Times New Roman"/>
          <w:sz w:val="24"/>
          <w:szCs w:val="24"/>
        </w:rPr>
        <w:t>создания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единой схемы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подходов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разработали</w:t>
      </w:r>
      <w:r w:rsidR="003B62D0" w:rsidRPr="00815D31">
        <w:rPr>
          <w:rFonts w:ascii="Times New Roman" w:hAnsi="Times New Roman" w:cs="Times New Roman"/>
          <w:sz w:val="24"/>
          <w:szCs w:val="24"/>
        </w:rPr>
        <w:t xml:space="preserve"> общедорожный транспортный</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каркас в целом</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агломерации</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общую схему</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инженерных коммуникаций</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единую схему совмещения использования объектов</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социальной сферы</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схему специализации городов</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Мы считаем это</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предельно важным</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для того,</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чтобы</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исключить</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ту или иную</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конкуренцию</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Города у нас должны являться партнёрами</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а не конкурентами</w:t>
      </w:r>
      <w:r w:rsidR="00FC48C6" w:rsidRPr="00815D31">
        <w:rPr>
          <w:rFonts w:ascii="Times New Roman" w:hAnsi="Times New Roman" w:cs="Times New Roman"/>
          <w:sz w:val="24"/>
          <w:szCs w:val="24"/>
        </w:rPr>
        <w:t xml:space="preserve">. </w:t>
      </w:r>
    </w:p>
    <w:p w14:paraId="029F3250" w14:textId="77777777" w:rsidR="0002581D" w:rsidRPr="00815D31" w:rsidRDefault="005278BF" w:rsidP="005278BF">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у нас создана е</w:t>
      </w:r>
      <w:r w:rsidR="003B62D0" w:rsidRPr="00815D31">
        <w:rPr>
          <w:rFonts w:ascii="Times New Roman" w:hAnsi="Times New Roman" w:cs="Times New Roman"/>
          <w:sz w:val="24"/>
          <w:szCs w:val="24"/>
        </w:rPr>
        <w:t>диная схема</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рекреационных пространств</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которые должны защищаться всеми</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городами</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чтобы не получалось</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что на границе одного муниципального</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3B62D0" w:rsidRPr="00815D31">
        <w:rPr>
          <w:rFonts w:ascii="Times New Roman" w:hAnsi="Times New Roman" w:cs="Times New Roman"/>
          <w:sz w:val="24"/>
          <w:szCs w:val="24"/>
        </w:rPr>
        <w:t>стоится экологически грязное</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производство</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а в соседнем</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муниципальном образовании</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работает рекреационная зона</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Всё это вытекает</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в конкретный перечень проектов</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как раз именно он</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и </w:t>
      </w:r>
      <w:r w:rsidR="003B62D0" w:rsidRPr="00815D31">
        <w:rPr>
          <w:rFonts w:ascii="Times New Roman" w:hAnsi="Times New Roman" w:cs="Times New Roman"/>
          <w:sz w:val="24"/>
          <w:szCs w:val="24"/>
        </w:rPr>
        <w:t>является</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механизмом создания городской агломерации</w:t>
      </w:r>
      <w:r w:rsidR="00FC48C6" w:rsidRPr="00815D31">
        <w:rPr>
          <w:rFonts w:ascii="Times New Roman" w:hAnsi="Times New Roman" w:cs="Times New Roman"/>
          <w:sz w:val="24"/>
          <w:szCs w:val="24"/>
        </w:rPr>
        <w:t xml:space="preserve"> </w:t>
      </w:r>
      <w:r w:rsidR="003B62D0" w:rsidRPr="00815D31">
        <w:rPr>
          <w:rFonts w:ascii="Times New Roman" w:hAnsi="Times New Roman" w:cs="Times New Roman"/>
          <w:sz w:val="24"/>
          <w:szCs w:val="24"/>
        </w:rPr>
        <w:t>Большой Екатеринбург</w:t>
      </w:r>
      <w:r w:rsidR="00FC48C6" w:rsidRPr="00815D31">
        <w:rPr>
          <w:rFonts w:ascii="Times New Roman" w:hAnsi="Times New Roman" w:cs="Times New Roman"/>
          <w:sz w:val="24"/>
          <w:szCs w:val="24"/>
        </w:rPr>
        <w:t>.</w:t>
      </w:r>
    </w:p>
    <w:p w14:paraId="3059C5EF" w14:textId="77777777" w:rsidR="00E116E7" w:rsidRDefault="003B62D0"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Мы прекрасно понимаем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крупные 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крупные агломерации</w:t>
      </w:r>
      <w:r w:rsidR="005278BF">
        <w:rPr>
          <w:rFonts w:ascii="Times New Roman" w:hAnsi="Times New Roman" w:cs="Times New Roman"/>
          <w:sz w:val="24"/>
          <w:szCs w:val="24"/>
        </w:rPr>
        <w:t xml:space="preserve"> </w:t>
      </w:r>
      <w:r w:rsidR="005278BF" w:rsidRPr="005278BF">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каркас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страны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Восток</w:t>
      </w:r>
      <w:r w:rsidR="00E37BF9" w:rsidRPr="00815D31">
        <w:rPr>
          <w:rFonts w:ascii="Times New Roman" w:hAnsi="Times New Roman" w:cs="Times New Roman"/>
          <w:sz w:val="24"/>
          <w:szCs w:val="24"/>
        </w:rPr>
        <w:t xml:space="preserve"> – </w:t>
      </w:r>
      <w:r w:rsidRPr="00815D31">
        <w:rPr>
          <w:rFonts w:ascii="Times New Roman" w:hAnsi="Times New Roman" w:cs="Times New Roman"/>
          <w:sz w:val="24"/>
          <w:szCs w:val="24"/>
        </w:rPr>
        <w:t>это Казань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Екатеринбург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Новосибирск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Понятно,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рамках этих 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будут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формироваться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большие точки развития страны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Восток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w:t>
      </w:r>
      <w:r w:rsidR="005278BF">
        <w:rPr>
          <w:rFonts w:ascii="Times New Roman" w:hAnsi="Times New Roman" w:cs="Times New Roman"/>
          <w:sz w:val="24"/>
          <w:szCs w:val="24"/>
        </w:rPr>
        <w:t xml:space="preserve"> нужно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чём 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говорил</w:t>
      </w:r>
      <w:r w:rsidR="00FC48C6" w:rsidRPr="00815D31">
        <w:rPr>
          <w:rFonts w:ascii="Times New Roman" w:hAnsi="Times New Roman" w:cs="Times New Roman"/>
          <w:sz w:val="24"/>
          <w:szCs w:val="24"/>
        </w:rPr>
        <w:t xml:space="preserve">, </w:t>
      </w:r>
      <w:r w:rsidR="005278BF" w:rsidRPr="005278BF">
        <w:rPr>
          <w:rFonts w:ascii="Times New Roman" w:hAnsi="Times New Roman" w:cs="Times New Roman"/>
          <w:sz w:val="24"/>
          <w:szCs w:val="24"/>
        </w:rPr>
        <w:t>–</w:t>
      </w:r>
      <w:r w:rsidR="005278BF">
        <w:rPr>
          <w:rFonts w:ascii="Times New Roman" w:hAnsi="Times New Roman" w:cs="Times New Roman"/>
          <w:sz w:val="24"/>
          <w:szCs w:val="24"/>
        </w:rPr>
        <w:t xml:space="preserve"> </w:t>
      </w:r>
      <w:r w:rsidRPr="00815D31">
        <w:rPr>
          <w:rFonts w:ascii="Times New Roman" w:hAnsi="Times New Roman" w:cs="Times New Roman"/>
          <w:sz w:val="24"/>
          <w:szCs w:val="24"/>
        </w:rPr>
        <w:t>едины</w:t>
      </w:r>
      <w:r w:rsidR="005278BF">
        <w:rPr>
          <w:rFonts w:ascii="Times New Roman" w:hAnsi="Times New Roman" w:cs="Times New Roman"/>
          <w:sz w:val="24"/>
          <w:szCs w:val="24"/>
        </w:rPr>
        <w:t>е</w:t>
      </w:r>
      <w:r w:rsidRPr="00815D31">
        <w:rPr>
          <w:rFonts w:ascii="Times New Roman" w:hAnsi="Times New Roman" w:cs="Times New Roman"/>
          <w:sz w:val="24"/>
          <w:szCs w:val="24"/>
        </w:rPr>
        <w:t xml:space="preserve"> подход</w:t>
      </w:r>
      <w:r w:rsidR="005278BF">
        <w:rPr>
          <w:rFonts w:ascii="Times New Roman" w:hAnsi="Times New Roman" w:cs="Times New Roman"/>
          <w:sz w:val="24"/>
          <w:szCs w:val="24"/>
        </w:rPr>
        <w:t>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федеральном уровне</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К</w:t>
      </w:r>
      <w:r w:rsidRPr="00815D31">
        <w:rPr>
          <w:rFonts w:ascii="Times New Roman" w:hAnsi="Times New Roman" w:cs="Times New Roman"/>
          <w:sz w:val="24"/>
          <w:szCs w:val="24"/>
        </w:rPr>
        <w:t>огда они у нас появятся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сможем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сшивать наши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городские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единое целое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сможем их анализировать,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будем понимать,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где</w:t>
      </w:r>
      <w:r w:rsidR="00FC48C6" w:rsidRPr="00815D31">
        <w:rPr>
          <w:rFonts w:ascii="Times New Roman" w:hAnsi="Times New Roman" w:cs="Times New Roman"/>
          <w:sz w:val="24"/>
          <w:szCs w:val="24"/>
        </w:rPr>
        <w:t xml:space="preserve"> </w:t>
      </w:r>
      <w:r w:rsidR="005278BF">
        <w:rPr>
          <w:rFonts w:ascii="Times New Roman" w:hAnsi="Times New Roman" w:cs="Times New Roman"/>
          <w:sz w:val="24"/>
          <w:szCs w:val="24"/>
        </w:rPr>
        <w:t xml:space="preserve">и </w:t>
      </w:r>
      <w:r w:rsidRPr="00815D31">
        <w:rPr>
          <w:rFonts w:ascii="Times New Roman" w:hAnsi="Times New Roman" w:cs="Times New Roman"/>
          <w:sz w:val="24"/>
          <w:szCs w:val="24"/>
        </w:rPr>
        <w:t>какие возникают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приоритеты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будем понимать</w:t>
      </w:r>
      <w:r w:rsidR="00FC48C6" w:rsidRPr="00815D31">
        <w:rPr>
          <w:rFonts w:ascii="Times New Roman" w:hAnsi="Times New Roman" w:cs="Times New Roman"/>
          <w:sz w:val="24"/>
          <w:szCs w:val="24"/>
        </w:rPr>
        <w:t xml:space="preserve"> </w:t>
      </w:r>
      <w:r w:rsidR="005278BF" w:rsidRPr="00815D31">
        <w:rPr>
          <w:rFonts w:ascii="Times New Roman" w:hAnsi="Times New Roman" w:cs="Times New Roman"/>
          <w:sz w:val="24"/>
          <w:szCs w:val="24"/>
        </w:rPr>
        <w:t xml:space="preserve">аспекты развития </w:t>
      </w:r>
      <w:r w:rsidRPr="00815D31">
        <w:rPr>
          <w:rFonts w:ascii="Times New Roman" w:hAnsi="Times New Roman" w:cs="Times New Roman"/>
          <w:sz w:val="24"/>
          <w:szCs w:val="24"/>
        </w:rPr>
        <w:t>в том или ином виде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и выступаем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предложениями,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 в рамках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разработки</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федерального закона</w:t>
      </w:r>
      <w:r w:rsidRPr="00815D31">
        <w:rPr>
          <w:rFonts w:ascii="Times New Roman" w:hAnsi="Times New Roman" w:cs="Times New Roman"/>
          <w:sz w:val="24"/>
          <w:szCs w:val="24"/>
        </w:rPr>
        <w:t xml:space="preserve"> </w:t>
      </w:r>
      <w:r w:rsidR="00E116E7">
        <w:rPr>
          <w:rFonts w:ascii="Times New Roman" w:hAnsi="Times New Roman" w:cs="Times New Roman"/>
          <w:sz w:val="24"/>
          <w:szCs w:val="24"/>
        </w:rPr>
        <w:t>было решено два</w:t>
      </w:r>
      <w:r w:rsidR="00E40B61" w:rsidRPr="00815D31">
        <w:rPr>
          <w:rFonts w:ascii="Times New Roman" w:hAnsi="Times New Roman" w:cs="Times New Roman"/>
          <w:sz w:val="24"/>
          <w:szCs w:val="24"/>
        </w:rPr>
        <w:t xml:space="preserve"> вопроса.</w:t>
      </w:r>
      <w:r w:rsidR="00FC48C6" w:rsidRPr="00815D31">
        <w:rPr>
          <w:rFonts w:ascii="Times New Roman" w:hAnsi="Times New Roman" w:cs="Times New Roman"/>
          <w:sz w:val="24"/>
          <w:szCs w:val="24"/>
        </w:rPr>
        <w:t xml:space="preserve"> </w:t>
      </w:r>
      <w:r w:rsidR="00E40B61" w:rsidRPr="00815D31">
        <w:rPr>
          <w:rFonts w:ascii="Times New Roman" w:hAnsi="Times New Roman" w:cs="Times New Roman"/>
          <w:sz w:val="24"/>
          <w:szCs w:val="24"/>
        </w:rPr>
        <w:t>Первый</w:t>
      </w:r>
      <w:r w:rsidR="00FC48C6" w:rsidRPr="00815D31">
        <w:rPr>
          <w:rFonts w:ascii="Times New Roman" w:hAnsi="Times New Roman" w:cs="Times New Roman"/>
          <w:sz w:val="24"/>
          <w:szCs w:val="24"/>
        </w:rPr>
        <w:t xml:space="preserve"> </w:t>
      </w:r>
      <w:r w:rsidR="00E40B61" w:rsidRPr="00815D31">
        <w:rPr>
          <w:rFonts w:ascii="Times New Roman" w:hAnsi="Times New Roman" w:cs="Times New Roman"/>
          <w:sz w:val="24"/>
          <w:szCs w:val="24"/>
        </w:rPr>
        <w:t>вопрос</w:t>
      </w:r>
      <w:r w:rsidR="00E37BF9" w:rsidRPr="00815D31">
        <w:rPr>
          <w:rFonts w:ascii="Times New Roman" w:hAnsi="Times New Roman" w:cs="Times New Roman"/>
          <w:sz w:val="24"/>
          <w:szCs w:val="24"/>
        </w:rPr>
        <w:t xml:space="preserve"> – </w:t>
      </w:r>
      <w:r w:rsidR="00E40B61" w:rsidRPr="00815D31">
        <w:rPr>
          <w:rFonts w:ascii="Times New Roman" w:hAnsi="Times New Roman" w:cs="Times New Roman"/>
          <w:sz w:val="24"/>
          <w:szCs w:val="24"/>
        </w:rPr>
        <w:t>объединение</w:t>
      </w:r>
      <w:r w:rsidR="00E116E7">
        <w:rPr>
          <w:rFonts w:ascii="Times New Roman" w:hAnsi="Times New Roman" w:cs="Times New Roman"/>
          <w:sz w:val="24"/>
          <w:szCs w:val="24"/>
        </w:rPr>
        <w:t xml:space="preserve"> или</w:t>
      </w:r>
      <w:r w:rsidR="00FC48C6" w:rsidRPr="00815D31">
        <w:rPr>
          <w:rFonts w:ascii="Times New Roman" w:hAnsi="Times New Roman" w:cs="Times New Roman"/>
          <w:sz w:val="24"/>
          <w:szCs w:val="24"/>
        </w:rPr>
        <w:t xml:space="preserve"> </w:t>
      </w:r>
      <w:r w:rsidR="00E40B61" w:rsidRPr="00815D31">
        <w:rPr>
          <w:rFonts w:ascii="Times New Roman" w:hAnsi="Times New Roman" w:cs="Times New Roman"/>
          <w:sz w:val="24"/>
          <w:szCs w:val="24"/>
        </w:rPr>
        <w:t>не объединение</w:t>
      </w:r>
      <w:r w:rsidR="00FC48C6" w:rsidRPr="00815D31">
        <w:rPr>
          <w:rFonts w:ascii="Times New Roman" w:hAnsi="Times New Roman" w:cs="Times New Roman"/>
          <w:sz w:val="24"/>
          <w:szCs w:val="24"/>
        </w:rPr>
        <w:t xml:space="preserve">, </w:t>
      </w:r>
      <w:r w:rsidR="00E40B61" w:rsidRPr="00815D31">
        <w:rPr>
          <w:rFonts w:ascii="Times New Roman" w:hAnsi="Times New Roman" w:cs="Times New Roman"/>
          <w:sz w:val="24"/>
          <w:szCs w:val="24"/>
        </w:rPr>
        <w:t>соответственно,</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 xml:space="preserve">как будут разграничены </w:t>
      </w:r>
      <w:r w:rsidR="00E40B61" w:rsidRPr="00815D31">
        <w:rPr>
          <w:rFonts w:ascii="Times New Roman" w:hAnsi="Times New Roman" w:cs="Times New Roman"/>
          <w:sz w:val="24"/>
          <w:szCs w:val="24"/>
        </w:rPr>
        <w:t>сферы полномочий</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 xml:space="preserve">по уровням власти. </w:t>
      </w:r>
    </w:p>
    <w:p w14:paraId="7F0B355E" w14:textId="77777777" w:rsidR="00E116E7" w:rsidRDefault="00E116E7"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Второе. </w:t>
      </w:r>
      <w:r w:rsidR="0002581D" w:rsidRPr="00815D31">
        <w:rPr>
          <w:rFonts w:ascii="Times New Roman" w:hAnsi="Times New Roman" w:cs="Times New Roman"/>
          <w:sz w:val="24"/>
          <w:szCs w:val="24"/>
        </w:rPr>
        <w:t>Сегодня схемы развития</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инженерных сетей</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разрабатываются</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по муниципалитетам</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02581D" w:rsidRPr="00815D31">
        <w:rPr>
          <w:rFonts w:ascii="Times New Roman" w:hAnsi="Times New Roman" w:cs="Times New Roman"/>
          <w:sz w:val="24"/>
          <w:szCs w:val="24"/>
        </w:rPr>
        <w:t>они не разрабатываются в целом</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агломерациям</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Мы начали это</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делать.</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Единые схемы развития</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инфраструктуры</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они,</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безусловно,</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нужны</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 xml:space="preserve">Точно такая же история </w:t>
      </w:r>
      <w:r w:rsidRPr="00E116E7">
        <w:rPr>
          <w:rFonts w:ascii="Times New Roman" w:hAnsi="Times New Roman" w:cs="Times New Roman"/>
          <w:sz w:val="24"/>
          <w:szCs w:val="24"/>
        </w:rPr>
        <w:t>–</w:t>
      </w:r>
      <w:r>
        <w:rPr>
          <w:rFonts w:ascii="Times New Roman" w:hAnsi="Times New Roman" w:cs="Times New Roman"/>
          <w:sz w:val="24"/>
          <w:szCs w:val="24"/>
        </w:rPr>
        <w:t xml:space="preserve"> </w:t>
      </w:r>
      <w:r w:rsidR="0002581D" w:rsidRPr="00815D31">
        <w:rPr>
          <w:rFonts w:ascii="Times New Roman" w:hAnsi="Times New Roman" w:cs="Times New Roman"/>
          <w:sz w:val="24"/>
          <w:szCs w:val="24"/>
        </w:rPr>
        <w:t>с дорожным</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и транспортным каркасом</w:t>
      </w:r>
      <w:r w:rsidR="00FC48C6" w:rsidRPr="00815D31">
        <w:rPr>
          <w:rFonts w:ascii="Times New Roman" w:hAnsi="Times New Roman" w:cs="Times New Roman"/>
          <w:sz w:val="24"/>
          <w:szCs w:val="24"/>
        </w:rPr>
        <w:t xml:space="preserve">. </w:t>
      </w:r>
    </w:p>
    <w:p w14:paraId="6C0B5C4B" w14:textId="77777777" w:rsidR="0002581D" w:rsidRPr="00815D31" w:rsidRDefault="00E116E7" w:rsidP="00E116E7">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Третье. </w:t>
      </w:r>
      <w:r w:rsidR="00C92399" w:rsidRPr="00815D31">
        <w:rPr>
          <w:rFonts w:ascii="Times New Roman" w:hAnsi="Times New Roman" w:cs="Times New Roman"/>
          <w:sz w:val="24"/>
          <w:szCs w:val="24"/>
        </w:rPr>
        <w:t xml:space="preserve">Специализацию городов </w:t>
      </w:r>
      <w:r w:rsidR="00C92399">
        <w:rPr>
          <w:rFonts w:ascii="Times New Roman" w:hAnsi="Times New Roman" w:cs="Times New Roman"/>
          <w:sz w:val="24"/>
          <w:szCs w:val="24"/>
        </w:rPr>
        <w:t xml:space="preserve">тоже </w:t>
      </w:r>
      <w:r w:rsidR="00C92399" w:rsidRPr="00815D31">
        <w:rPr>
          <w:rFonts w:ascii="Times New Roman" w:hAnsi="Times New Roman" w:cs="Times New Roman"/>
          <w:sz w:val="24"/>
          <w:szCs w:val="24"/>
        </w:rPr>
        <w:t>нужно обсуждать.</w:t>
      </w:r>
      <w:r w:rsidR="00C92399">
        <w:rPr>
          <w:rFonts w:ascii="Times New Roman" w:hAnsi="Times New Roman" w:cs="Times New Roman"/>
          <w:sz w:val="24"/>
          <w:szCs w:val="24"/>
        </w:rPr>
        <w:t xml:space="preserve"> </w:t>
      </w:r>
      <w:r w:rsidR="0002581D" w:rsidRPr="00815D31">
        <w:rPr>
          <w:rFonts w:ascii="Times New Roman" w:hAnsi="Times New Roman" w:cs="Times New Roman"/>
          <w:sz w:val="24"/>
          <w:szCs w:val="24"/>
        </w:rPr>
        <w:t>Очень хорошо работает схема по совместному использованию</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объектов</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социальной сферы</w:t>
      </w:r>
      <w:r w:rsidR="00C92399">
        <w:rPr>
          <w:rFonts w:ascii="Times New Roman" w:hAnsi="Times New Roman" w:cs="Times New Roman"/>
          <w:sz w:val="24"/>
          <w:szCs w:val="24"/>
        </w:rPr>
        <w:t>, например, для распределения потоков школьников. Мы так делаем в Екатеринбурге вместе с Верхней Пышмой</w:t>
      </w:r>
      <w:r>
        <w:rPr>
          <w:rFonts w:ascii="Times New Roman" w:hAnsi="Times New Roman" w:cs="Times New Roman"/>
          <w:sz w:val="24"/>
          <w:szCs w:val="24"/>
        </w:rPr>
        <w:t xml:space="preserve">. </w:t>
      </w:r>
      <w:r w:rsidR="00C92399">
        <w:rPr>
          <w:rFonts w:ascii="Times New Roman" w:hAnsi="Times New Roman" w:cs="Times New Roman"/>
          <w:sz w:val="24"/>
          <w:szCs w:val="24"/>
        </w:rPr>
        <w:t>Применяется е</w:t>
      </w:r>
      <w:r w:rsidR="0002581D" w:rsidRPr="00815D31">
        <w:rPr>
          <w:rFonts w:ascii="Times New Roman" w:hAnsi="Times New Roman" w:cs="Times New Roman"/>
          <w:sz w:val="24"/>
          <w:szCs w:val="24"/>
        </w:rPr>
        <w:t>диная схема рекреации</w:t>
      </w:r>
      <w:r w:rsidR="00FC48C6" w:rsidRPr="00815D31">
        <w:rPr>
          <w:rFonts w:ascii="Times New Roman" w:hAnsi="Times New Roman" w:cs="Times New Roman"/>
          <w:sz w:val="24"/>
          <w:szCs w:val="24"/>
        </w:rPr>
        <w:t xml:space="preserve">, </w:t>
      </w:r>
      <w:r w:rsidR="00C92399">
        <w:rPr>
          <w:rFonts w:ascii="Times New Roman" w:hAnsi="Times New Roman" w:cs="Times New Roman"/>
          <w:sz w:val="24"/>
          <w:szCs w:val="24"/>
        </w:rPr>
        <w:t xml:space="preserve">о которой уже говорил, </w:t>
      </w:r>
      <w:r w:rsidR="0002581D" w:rsidRPr="00815D31">
        <w:rPr>
          <w:rFonts w:ascii="Times New Roman" w:hAnsi="Times New Roman" w:cs="Times New Roman"/>
          <w:sz w:val="24"/>
          <w:szCs w:val="24"/>
        </w:rPr>
        <w:t>в</w:t>
      </w:r>
      <w:r w:rsidR="00C92399">
        <w:rPr>
          <w:rFonts w:ascii="Times New Roman" w:hAnsi="Times New Roman" w:cs="Times New Roman"/>
          <w:sz w:val="24"/>
          <w:szCs w:val="24"/>
        </w:rPr>
        <w:t>едь</w:t>
      </w:r>
      <w:r w:rsidR="0002581D" w:rsidRPr="00815D31">
        <w:rPr>
          <w:rFonts w:ascii="Times New Roman" w:hAnsi="Times New Roman" w:cs="Times New Roman"/>
          <w:sz w:val="24"/>
          <w:szCs w:val="24"/>
        </w:rPr>
        <w:t xml:space="preserve"> экологическ</w:t>
      </w:r>
      <w:r w:rsidR="00C92399">
        <w:rPr>
          <w:rFonts w:ascii="Times New Roman" w:hAnsi="Times New Roman" w:cs="Times New Roman"/>
          <w:sz w:val="24"/>
          <w:szCs w:val="24"/>
        </w:rPr>
        <w:t>ая</w:t>
      </w:r>
      <w:r w:rsidR="0002581D" w:rsidRPr="00815D31">
        <w:rPr>
          <w:rFonts w:ascii="Times New Roman" w:hAnsi="Times New Roman" w:cs="Times New Roman"/>
          <w:sz w:val="24"/>
          <w:szCs w:val="24"/>
        </w:rPr>
        <w:t xml:space="preserve"> повестк</w:t>
      </w:r>
      <w:r w:rsidR="00C92399">
        <w:rPr>
          <w:rFonts w:ascii="Times New Roman" w:hAnsi="Times New Roman" w:cs="Times New Roman"/>
          <w:sz w:val="24"/>
          <w:szCs w:val="24"/>
        </w:rPr>
        <w:t>а</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представляется</w:t>
      </w:r>
      <w:r w:rsidR="00FC48C6" w:rsidRPr="00815D31">
        <w:rPr>
          <w:rFonts w:ascii="Times New Roman" w:hAnsi="Times New Roman" w:cs="Times New Roman"/>
          <w:sz w:val="24"/>
          <w:szCs w:val="24"/>
        </w:rPr>
        <w:t xml:space="preserve"> </w:t>
      </w:r>
      <w:r w:rsidR="0002581D" w:rsidRPr="00815D31">
        <w:rPr>
          <w:rFonts w:ascii="Times New Roman" w:hAnsi="Times New Roman" w:cs="Times New Roman"/>
          <w:sz w:val="24"/>
          <w:szCs w:val="24"/>
        </w:rPr>
        <w:t>достаточно важной</w:t>
      </w:r>
      <w:r w:rsidR="00FC48C6" w:rsidRPr="00815D31">
        <w:rPr>
          <w:rFonts w:ascii="Times New Roman" w:hAnsi="Times New Roman" w:cs="Times New Roman"/>
          <w:sz w:val="24"/>
          <w:szCs w:val="24"/>
        </w:rPr>
        <w:t>.</w:t>
      </w:r>
    </w:p>
    <w:p w14:paraId="0AE0A0E9" w14:textId="77777777" w:rsidR="0002581D" w:rsidRDefault="0002581D"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У меня всё</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готов ответить на вопросы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вам за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поддержку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любых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всегда должен быть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тот человек</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который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эти проекты двигает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 спасибо вам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пусть у вас получается.</w:t>
      </w:r>
    </w:p>
    <w:p w14:paraId="6689C144" w14:textId="77777777" w:rsidR="00E116E7" w:rsidRPr="00815D31" w:rsidRDefault="00E116E7" w:rsidP="00815D31">
      <w:pPr>
        <w:spacing w:after="120"/>
        <w:ind w:firstLine="709"/>
        <w:contextualSpacing/>
        <w:jc w:val="both"/>
        <w:rPr>
          <w:rFonts w:ascii="Times New Roman" w:hAnsi="Times New Roman" w:cs="Times New Roman"/>
          <w:sz w:val="24"/>
          <w:szCs w:val="24"/>
        </w:rPr>
      </w:pPr>
    </w:p>
    <w:p w14:paraId="4DC83780" w14:textId="77777777" w:rsidR="00E116E7" w:rsidRDefault="00E116E7" w:rsidP="00815D31">
      <w:pPr>
        <w:spacing w:after="12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Председатель Научно-экспертного совета Общероссийского Конгресса муниципальных образований Киричук С.М.:</w:t>
      </w:r>
    </w:p>
    <w:p w14:paraId="150615A0" w14:textId="77777777" w:rsidR="0002581D" w:rsidRPr="00815D31" w:rsidRDefault="008C2BC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 Спасибо большое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Добрый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приятно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 мне всё здесь устроили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потому что я вижу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огромное количество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знакомых лиц</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федерального и регионального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уровня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Конечно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сразу 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вспоминаются те или другие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решения,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или другие действия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мы вместе осуществляли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Очень приятно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многое из</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делалось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раньше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осталось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основе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фундамента,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который заложен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дальнейшего 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w:t>
      </w:r>
    </w:p>
    <w:p w14:paraId="257852B9" w14:textId="77777777" w:rsidR="008C2BCB" w:rsidRPr="00815D31" w:rsidRDefault="008C2BC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полагаю,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Всероссийская ассоциация</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 xml:space="preserve">развития </w:t>
      </w:r>
      <w:r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которую</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Вы,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возглавляете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туда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входит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очень много уважаемых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муниципальном уровне</w:t>
      </w:r>
      <w:r w:rsidR="00FC48C6" w:rsidRPr="00815D31">
        <w:rPr>
          <w:rFonts w:ascii="Times New Roman" w:hAnsi="Times New Roman" w:cs="Times New Roman"/>
          <w:sz w:val="24"/>
          <w:szCs w:val="24"/>
        </w:rPr>
        <w:t>,</w:t>
      </w:r>
      <w:r w:rsidR="00E116E7">
        <w:rPr>
          <w:rFonts w:ascii="Times New Roman" w:hAnsi="Times New Roman" w:cs="Times New Roman"/>
          <w:sz w:val="24"/>
          <w:szCs w:val="24"/>
        </w:rPr>
        <w:t xml:space="preserve"> </w:t>
      </w:r>
      <w:proofErr w:type="gramStart"/>
      <w:r w:rsidR="00E116E7" w:rsidRPr="00E116E7">
        <w:rPr>
          <w:rFonts w:ascii="Times New Roman" w:hAnsi="Times New Roman" w:cs="Times New Roman"/>
          <w:sz w:val="24"/>
          <w:szCs w:val="24"/>
        </w:rPr>
        <w:t>–</w:t>
      </w:r>
      <w:r w:rsidR="00E116E7">
        <w:rPr>
          <w:rFonts w:ascii="Times New Roman" w:hAnsi="Times New Roman" w:cs="Times New Roman"/>
          <w:sz w:val="24"/>
          <w:szCs w:val="24"/>
        </w:rPr>
        <w:t xml:space="preserve"> </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proofErr w:type="gramEnd"/>
      <w:r w:rsidRPr="00815D31">
        <w:rPr>
          <w:rFonts w:ascii="Times New Roman" w:hAnsi="Times New Roman" w:cs="Times New Roman"/>
          <w:sz w:val="24"/>
          <w:szCs w:val="24"/>
        </w:rPr>
        <w:t xml:space="preserve"> новый этап</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 думаю,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сегодняшнее обсуждение – это тоже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шаг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тому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концепцию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 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которую поручил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готовить нам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 Президент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тоже кое-что вошло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w:t>
      </w:r>
      <w:r w:rsidR="00E37BF9" w:rsidRPr="00815D31">
        <w:rPr>
          <w:rFonts w:ascii="Times New Roman" w:hAnsi="Times New Roman" w:cs="Times New Roman"/>
          <w:sz w:val="24"/>
          <w:szCs w:val="24"/>
        </w:rPr>
        <w:t xml:space="preserve"> – </w:t>
      </w:r>
      <w:r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очень интересный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крайне необходимый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без которого мы не обойдёмся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элемент</w:t>
      </w:r>
      <w:r w:rsidR="00FC48C6" w:rsidRPr="00815D31">
        <w:rPr>
          <w:rFonts w:ascii="Times New Roman" w:hAnsi="Times New Roman" w:cs="Times New Roman"/>
          <w:sz w:val="24"/>
          <w:szCs w:val="24"/>
        </w:rPr>
        <w:t>.</w:t>
      </w:r>
    </w:p>
    <w:p w14:paraId="140A5482" w14:textId="0B8ECDE7" w:rsidR="008C2BCB" w:rsidRPr="00513B5C" w:rsidRDefault="008C2BC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Вернувшись сюда</w:t>
      </w:r>
      <w:r w:rsidR="006D0C26">
        <w:rPr>
          <w:rFonts w:ascii="Times New Roman" w:hAnsi="Times New Roman" w:cs="Times New Roman"/>
          <w:sz w:val="24"/>
          <w:szCs w:val="24"/>
        </w:rPr>
        <w:t>,</w:t>
      </w:r>
      <w:r w:rsidRPr="00815D31">
        <w:rPr>
          <w:rFonts w:ascii="Times New Roman" w:hAnsi="Times New Roman" w:cs="Times New Roman"/>
          <w:sz w:val="24"/>
          <w:szCs w:val="24"/>
        </w:rPr>
        <w:t xml:space="preserve"> на родную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землю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Тюмен</w:t>
      </w:r>
      <w:r w:rsidR="006B4929">
        <w:rPr>
          <w:rFonts w:ascii="Times New Roman" w:hAnsi="Times New Roman" w:cs="Times New Roman"/>
          <w:sz w:val="24"/>
          <w:szCs w:val="24"/>
        </w:rPr>
        <w:t>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 несколько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иначе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начал смотреть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законодательные акты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принимали там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Москве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 не хочу сказать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они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неверные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или</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не</w:t>
      </w:r>
      <w:r w:rsidRPr="00815D31">
        <w:rPr>
          <w:rFonts w:ascii="Times New Roman" w:hAnsi="Times New Roman" w:cs="Times New Roman"/>
          <w:sz w:val="24"/>
          <w:szCs w:val="24"/>
        </w:rPr>
        <w:t>стратегически направленные</w:t>
      </w:r>
      <w:r w:rsidR="00FC48C6" w:rsidRPr="00815D31">
        <w:rPr>
          <w:rFonts w:ascii="Times New Roman" w:hAnsi="Times New Roman" w:cs="Times New Roman"/>
          <w:sz w:val="24"/>
          <w:szCs w:val="24"/>
        </w:rPr>
        <w:t xml:space="preserve">, </w:t>
      </w:r>
      <w:r w:rsidR="00E116E7">
        <w:rPr>
          <w:rFonts w:ascii="Times New Roman" w:hAnsi="Times New Roman" w:cs="Times New Roman"/>
          <w:sz w:val="24"/>
          <w:szCs w:val="24"/>
        </w:rPr>
        <w:t>н</w:t>
      </w:r>
      <w:r w:rsidRPr="00815D31">
        <w:rPr>
          <w:rFonts w:ascii="Times New Roman" w:hAnsi="Times New Roman" w:cs="Times New Roman"/>
          <w:sz w:val="24"/>
          <w:szCs w:val="24"/>
        </w:rPr>
        <w:t>о всё 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действительно требуют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уточнения</w:t>
      </w:r>
      <w:r w:rsidR="00FC48C6" w:rsidRPr="00815D31">
        <w:rPr>
          <w:rFonts w:ascii="Times New Roman" w:hAnsi="Times New Roman" w:cs="Times New Roman"/>
          <w:sz w:val="24"/>
          <w:szCs w:val="24"/>
        </w:rPr>
        <w:t>.</w:t>
      </w:r>
    </w:p>
    <w:p w14:paraId="6B58B5C6" w14:textId="77777777" w:rsidR="008C2BCB" w:rsidRPr="00815D31" w:rsidRDefault="008C2BC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Очень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здорово,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Всероссийская ассоциация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самоуправления</w:t>
      </w:r>
      <w:r w:rsidR="00FC48C6" w:rsidRPr="00815D31">
        <w:rPr>
          <w:rFonts w:ascii="Times New Roman" w:hAnsi="Times New Roman" w:cs="Times New Roman"/>
          <w:sz w:val="24"/>
          <w:szCs w:val="24"/>
        </w:rPr>
        <w:t xml:space="preserve">, </w:t>
      </w:r>
      <w:r w:rsidR="006D0C26">
        <w:rPr>
          <w:rFonts w:ascii="Times New Roman" w:hAnsi="Times New Roman" w:cs="Times New Roman"/>
          <w:sz w:val="24"/>
          <w:szCs w:val="24"/>
        </w:rPr>
        <w:t>К</w:t>
      </w:r>
      <w:r w:rsidRPr="00815D31">
        <w:rPr>
          <w:rFonts w:ascii="Times New Roman" w:hAnsi="Times New Roman" w:cs="Times New Roman"/>
          <w:sz w:val="24"/>
          <w:szCs w:val="24"/>
        </w:rPr>
        <w:t>онгресс,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Всероссийский совет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межрегиональные ассоциации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ведут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этот диалог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постоянно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между собой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между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жителями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Тот тренд,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задал наш Президент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включению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населения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управление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реализуется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Иногда хочется быстрее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ты понимаешь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нужно,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определилось и было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нормально</w:t>
      </w:r>
      <w:r w:rsidR="00FC48C6" w:rsidRPr="00815D31">
        <w:rPr>
          <w:rFonts w:ascii="Times New Roman" w:hAnsi="Times New Roman" w:cs="Times New Roman"/>
          <w:sz w:val="24"/>
          <w:szCs w:val="24"/>
        </w:rPr>
        <w:t>.</w:t>
      </w:r>
    </w:p>
    <w:p w14:paraId="45424FC3" w14:textId="77777777" w:rsidR="008C2BCB" w:rsidRPr="00815D31" w:rsidRDefault="008C2BC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хочу обратить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внимание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моих коллег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сложившуюся агломерацию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Тюменской области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3</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субъекта</w:t>
      </w:r>
      <w:r w:rsidR="00FC48C6" w:rsidRPr="00815D31">
        <w:rPr>
          <w:rFonts w:ascii="Times New Roman" w:hAnsi="Times New Roman" w:cs="Times New Roman"/>
          <w:sz w:val="24"/>
          <w:szCs w:val="24"/>
        </w:rPr>
        <w:t xml:space="preserve"> </w:t>
      </w:r>
      <w:r w:rsidR="006D0C26">
        <w:rPr>
          <w:rFonts w:ascii="Times New Roman" w:hAnsi="Times New Roman" w:cs="Times New Roman"/>
          <w:sz w:val="24"/>
          <w:szCs w:val="24"/>
        </w:rPr>
        <w:t>Ф</w:t>
      </w:r>
      <w:r w:rsidRPr="00815D31">
        <w:rPr>
          <w:rFonts w:ascii="Times New Roman" w:hAnsi="Times New Roman" w:cs="Times New Roman"/>
          <w:sz w:val="24"/>
          <w:szCs w:val="24"/>
        </w:rPr>
        <w:t>едерации: Ямало-Ненецкий автономный округ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Ханты-Мансийский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автономный округ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Тюменская область</w:t>
      </w:r>
      <w:r w:rsidR="006D0C26">
        <w:rPr>
          <w:rFonts w:ascii="Times New Roman" w:hAnsi="Times New Roman" w:cs="Times New Roman"/>
          <w:sz w:val="24"/>
          <w:szCs w:val="24"/>
        </w:rPr>
        <w:t>. К</w:t>
      </w:r>
      <w:r w:rsidRPr="00815D31">
        <w:rPr>
          <w:rFonts w:ascii="Times New Roman" w:hAnsi="Times New Roman" w:cs="Times New Roman"/>
          <w:sz w:val="24"/>
          <w:szCs w:val="24"/>
        </w:rPr>
        <w:t>ак субъекты Р</w:t>
      </w:r>
      <w:r w:rsidR="006D0C26">
        <w:rPr>
          <w:rFonts w:ascii="Times New Roman" w:hAnsi="Times New Roman" w:cs="Times New Roman"/>
          <w:sz w:val="24"/>
          <w:szCs w:val="24"/>
        </w:rPr>
        <w:t xml:space="preserve">оссийской </w:t>
      </w:r>
      <w:r w:rsidRPr="00815D31">
        <w:rPr>
          <w:rFonts w:ascii="Times New Roman" w:hAnsi="Times New Roman" w:cs="Times New Roman"/>
          <w:sz w:val="24"/>
          <w:szCs w:val="24"/>
        </w:rPr>
        <w:t>Ф</w:t>
      </w:r>
      <w:r w:rsidR="006D0C26">
        <w:rPr>
          <w:rFonts w:ascii="Times New Roman" w:hAnsi="Times New Roman" w:cs="Times New Roman"/>
          <w:sz w:val="24"/>
          <w:szCs w:val="24"/>
        </w:rPr>
        <w:t>едерации они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работают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совместно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над решением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одной общей задачи</w:t>
      </w:r>
      <w:r w:rsidR="00E37BF9" w:rsidRPr="00815D31">
        <w:rPr>
          <w:rFonts w:ascii="Times New Roman" w:hAnsi="Times New Roman" w:cs="Times New Roman"/>
          <w:sz w:val="24"/>
          <w:szCs w:val="24"/>
        </w:rPr>
        <w:t xml:space="preserve"> – </w:t>
      </w:r>
      <w:r w:rsidRPr="00815D31">
        <w:rPr>
          <w:rFonts w:ascii="Times New Roman" w:hAnsi="Times New Roman" w:cs="Times New Roman"/>
          <w:sz w:val="24"/>
          <w:szCs w:val="24"/>
        </w:rPr>
        <w:t>улучшение качества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жизни на территории всей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этой большой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земли</w:t>
      </w:r>
      <w:r w:rsidR="006D0C26">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ущемляя прав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другу друга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ущемляя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субъективизма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Когда Александр Высокинский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рассказывал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том,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они работают с Верхней Пышмой</w:t>
      </w:r>
      <w:r w:rsidR="00FC48C6" w:rsidRPr="00815D31">
        <w:rPr>
          <w:rFonts w:ascii="Times New Roman" w:hAnsi="Times New Roman" w:cs="Times New Roman"/>
          <w:sz w:val="24"/>
          <w:szCs w:val="24"/>
        </w:rPr>
        <w:t xml:space="preserve">, </w:t>
      </w:r>
      <w:r w:rsidR="00C92399">
        <w:rPr>
          <w:rFonts w:ascii="Times New Roman" w:hAnsi="Times New Roman" w:cs="Times New Roman"/>
          <w:sz w:val="24"/>
          <w:szCs w:val="24"/>
        </w:rPr>
        <w:t>когда</w:t>
      </w:r>
      <w:r w:rsidRPr="00815D31">
        <w:rPr>
          <w:rFonts w:ascii="Times New Roman" w:hAnsi="Times New Roman" w:cs="Times New Roman"/>
          <w:sz w:val="24"/>
          <w:szCs w:val="24"/>
        </w:rPr>
        <w:t xml:space="preserve"> Пышма остаётся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Пышмой</w:t>
      </w:r>
      <w:r w:rsidR="00FC48C6" w:rsidRPr="00815D31">
        <w:rPr>
          <w:rFonts w:ascii="Times New Roman" w:hAnsi="Times New Roman" w:cs="Times New Roman"/>
          <w:sz w:val="24"/>
          <w:szCs w:val="24"/>
        </w:rPr>
        <w:t xml:space="preserve"> </w:t>
      </w:r>
      <w:r w:rsidR="00C92399">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то же время получает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более высококачественные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услуги</w:t>
      </w:r>
      <w:r w:rsidR="00FC48C6" w:rsidRPr="00815D31">
        <w:rPr>
          <w:rFonts w:ascii="Times New Roman" w:hAnsi="Times New Roman" w:cs="Times New Roman"/>
          <w:sz w:val="24"/>
          <w:szCs w:val="24"/>
        </w:rPr>
        <w:t>,</w:t>
      </w:r>
      <w:r w:rsidRPr="00815D31">
        <w:rPr>
          <w:rFonts w:ascii="Times New Roman" w:hAnsi="Times New Roman" w:cs="Times New Roman"/>
          <w:sz w:val="24"/>
          <w:szCs w:val="24"/>
        </w:rPr>
        <w:t xml:space="preserve"> включаясь в 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вместе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городом Екатеринбургом.</w:t>
      </w:r>
    </w:p>
    <w:p w14:paraId="1BFAB5CC" w14:textId="77777777" w:rsidR="008C2BCB" w:rsidRPr="00815D31" w:rsidRDefault="008C2BCB"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Таким же образом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наша Тюменская область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рассматривает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агломерации не только вокруг Тюмени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и вокруг</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неких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районных наших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крупных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центров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 нас территории отдалены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немножко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дальше,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Центральной России</w:t>
      </w:r>
      <w:r w:rsidR="006F5659">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 для нас тот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же Ишим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или тот 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Тобольск</w:t>
      </w:r>
      <w:r w:rsidR="006F5659">
        <w:rPr>
          <w:rFonts w:ascii="Times New Roman" w:hAnsi="Times New Roman" w:cs="Times New Roman"/>
          <w:sz w:val="24"/>
          <w:szCs w:val="24"/>
        </w:rPr>
        <w:t xml:space="preserve"> </w:t>
      </w:r>
      <w:r w:rsidR="006F5659" w:rsidRPr="006F5659">
        <w:rPr>
          <w:rFonts w:ascii="Times New Roman" w:hAnsi="Times New Roman" w:cs="Times New Roman"/>
          <w:sz w:val="24"/>
          <w:szCs w:val="24"/>
        </w:rPr>
        <w:t>–</w:t>
      </w:r>
      <w:r w:rsidRPr="00815D31">
        <w:rPr>
          <w:rFonts w:ascii="Times New Roman" w:hAnsi="Times New Roman" w:cs="Times New Roman"/>
          <w:sz w:val="24"/>
          <w:szCs w:val="24"/>
        </w:rPr>
        <w:t xml:space="preserve"> тоже </w:t>
      </w:r>
      <w:r w:rsidR="006F5659">
        <w:rPr>
          <w:rFonts w:ascii="Times New Roman" w:hAnsi="Times New Roman" w:cs="Times New Roman"/>
          <w:sz w:val="24"/>
          <w:szCs w:val="24"/>
        </w:rPr>
        <w:t xml:space="preserve">являются </w:t>
      </w:r>
      <w:r w:rsidRPr="00815D31">
        <w:rPr>
          <w:rFonts w:ascii="Times New Roman" w:hAnsi="Times New Roman" w:cs="Times New Roman"/>
          <w:sz w:val="24"/>
          <w:szCs w:val="24"/>
        </w:rPr>
        <w:t>центр</w:t>
      </w:r>
      <w:r w:rsidR="006F5659">
        <w:rPr>
          <w:rFonts w:ascii="Times New Roman" w:hAnsi="Times New Roman" w:cs="Times New Roman"/>
          <w:sz w:val="24"/>
          <w:szCs w:val="24"/>
        </w:rPr>
        <w:t>ами</w:t>
      </w:r>
      <w:r w:rsidRPr="00815D31">
        <w:rPr>
          <w:rFonts w:ascii="Times New Roman" w:hAnsi="Times New Roman" w:cs="Times New Roman"/>
          <w:sz w:val="24"/>
          <w:szCs w:val="24"/>
        </w:rPr>
        <w:t xml:space="preserve"> притяжения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нашего внимания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 губернатор поставил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эти задачи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своём послании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когда обращался к населению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Тюменской области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депутатам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областной думы</w:t>
      </w:r>
      <w:r w:rsidR="00FC48C6" w:rsidRPr="00815D31">
        <w:rPr>
          <w:rFonts w:ascii="Times New Roman" w:hAnsi="Times New Roman" w:cs="Times New Roman"/>
          <w:sz w:val="24"/>
          <w:szCs w:val="24"/>
        </w:rPr>
        <w:t xml:space="preserve">, </w:t>
      </w:r>
      <w:r w:rsidR="006F5659">
        <w:rPr>
          <w:rFonts w:ascii="Times New Roman" w:hAnsi="Times New Roman" w:cs="Times New Roman"/>
          <w:sz w:val="24"/>
          <w:szCs w:val="24"/>
        </w:rPr>
        <w:t>в С</w:t>
      </w:r>
      <w:r w:rsidRPr="00815D31">
        <w:rPr>
          <w:rFonts w:ascii="Times New Roman" w:hAnsi="Times New Roman" w:cs="Times New Roman"/>
          <w:sz w:val="24"/>
          <w:szCs w:val="24"/>
        </w:rPr>
        <w:t>овет муниципальных образований</w:t>
      </w:r>
      <w:r w:rsidR="00424877"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администрацию города</w:t>
      </w:r>
      <w:r w:rsidR="006F5659">
        <w:rPr>
          <w:rFonts w:ascii="Times New Roman" w:hAnsi="Times New Roman" w:cs="Times New Roman"/>
          <w:sz w:val="24"/>
          <w:szCs w:val="24"/>
        </w:rPr>
        <w:t xml:space="preserve">. Областные и местные депутаты </w:t>
      </w:r>
      <w:r w:rsidR="006F5659" w:rsidRPr="006F5659">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424877" w:rsidRPr="00815D31">
        <w:rPr>
          <w:rFonts w:ascii="Times New Roman" w:hAnsi="Times New Roman" w:cs="Times New Roman"/>
          <w:sz w:val="24"/>
          <w:szCs w:val="24"/>
        </w:rPr>
        <w:t xml:space="preserve">мы </w:t>
      </w:r>
      <w:r w:rsidR="006F5659">
        <w:rPr>
          <w:rFonts w:ascii="Times New Roman" w:hAnsi="Times New Roman" w:cs="Times New Roman"/>
          <w:sz w:val="24"/>
          <w:szCs w:val="24"/>
        </w:rPr>
        <w:t xml:space="preserve">вместе </w:t>
      </w:r>
      <w:r w:rsidR="00424877" w:rsidRPr="00815D31">
        <w:rPr>
          <w:rFonts w:ascii="Times New Roman" w:hAnsi="Times New Roman" w:cs="Times New Roman"/>
          <w:sz w:val="24"/>
          <w:szCs w:val="24"/>
        </w:rPr>
        <w:t>работаем над этим</w:t>
      </w:r>
      <w:r w:rsidR="00FC48C6" w:rsidRPr="00815D31">
        <w:rPr>
          <w:rFonts w:ascii="Times New Roman" w:hAnsi="Times New Roman" w:cs="Times New Roman"/>
          <w:sz w:val="24"/>
          <w:szCs w:val="24"/>
        </w:rPr>
        <w:t>.</w:t>
      </w:r>
    </w:p>
    <w:p w14:paraId="7C1D114C" w14:textId="77777777" w:rsidR="00424877" w:rsidRDefault="00424877"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Я</w:t>
      </w:r>
      <w:r w:rsidR="00FC48C6" w:rsidRPr="00815D31">
        <w:rPr>
          <w:rFonts w:ascii="Times New Roman" w:hAnsi="Times New Roman" w:cs="Times New Roman"/>
          <w:sz w:val="24"/>
          <w:szCs w:val="24"/>
        </w:rPr>
        <w:t xml:space="preserve"> </w:t>
      </w:r>
      <w:r w:rsidR="006F5659">
        <w:rPr>
          <w:rFonts w:ascii="Times New Roman" w:hAnsi="Times New Roman" w:cs="Times New Roman"/>
          <w:sz w:val="24"/>
          <w:szCs w:val="24"/>
        </w:rPr>
        <w:t xml:space="preserve">также </w:t>
      </w:r>
      <w:r w:rsidRPr="00815D31">
        <w:rPr>
          <w:rFonts w:ascii="Times New Roman" w:hAnsi="Times New Roman" w:cs="Times New Roman"/>
          <w:sz w:val="24"/>
          <w:szCs w:val="24"/>
        </w:rPr>
        <w:t>готов включаться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эту 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дали возможность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поприветствовать всех и услышать очень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интересные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предложения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своей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территории тоже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будем реализовывать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огромное</w:t>
      </w:r>
      <w:r w:rsidR="00FC48C6" w:rsidRPr="00815D31">
        <w:rPr>
          <w:rFonts w:ascii="Times New Roman" w:hAnsi="Times New Roman" w:cs="Times New Roman"/>
          <w:sz w:val="24"/>
          <w:szCs w:val="24"/>
        </w:rPr>
        <w:t>.</w:t>
      </w:r>
    </w:p>
    <w:p w14:paraId="022D87AD" w14:textId="77777777" w:rsidR="006F5659" w:rsidRPr="00815D31" w:rsidRDefault="006F5659" w:rsidP="00815D31">
      <w:pPr>
        <w:spacing w:after="120"/>
        <w:ind w:firstLine="709"/>
        <w:contextualSpacing/>
        <w:jc w:val="both"/>
        <w:rPr>
          <w:rFonts w:ascii="Times New Roman" w:hAnsi="Times New Roman" w:cs="Times New Roman"/>
          <w:sz w:val="24"/>
          <w:szCs w:val="24"/>
        </w:rPr>
      </w:pPr>
    </w:p>
    <w:p w14:paraId="27BA9D17" w14:textId="77777777" w:rsidR="006F5659" w:rsidRDefault="006F5659" w:rsidP="00815D31">
      <w:pPr>
        <w:spacing w:after="120"/>
        <w:ind w:firstLine="709"/>
        <w:contextualSpacing/>
        <w:jc w:val="both"/>
        <w:rPr>
          <w:rFonts w:ascii="Times New Roman" w:hAnsi="Times New Roman" w:cs="Times New Roman"/>
          <w:b/>
          <w:sz w:val="24"/>
          <w:szCs w:val="24"/>
        </w:rPr>
      </w:pPr>
      <w:r w:rsidRPr="006F5659">
        <w:rPr>
          <w:rFonts w:ascii="Times New Roman" w:hAnsi="Times New Roman" w:cs="Times New Roman"/>
          <w:b/>
          <w:sz w:val="24"/>
          <w:szCs w:val="24"/>
        </w:rPr>
        <w:t>З</w:t>
      </w:r>
      <w:r w:rsidR="00424877" w:rsidRPr="006F5659">
        <w:rPr>
          <w:rFonts w:ascii="Times New Roman" w:hAnsi="Times New Roman" w:cs="Times New Roman"/>
          <w:b/>
          <w:sz w:val="24"/>
          <w:szCs w:val="24"/>
        </w:rPr>
        <w:t>аместител</w:t>
      </w:r>
      <w:r w:rsidRPr="006F5659">
        <w:rPr>
          <w:rFonts w:ascii="Times New Roman" w:hAnsi="Times New Roman" w:cs="Times New Roman"/>
          <w:b/>
          <w:sz w:val="24"/>
          <w:szCs w:val="24"/>
        </w:rPr>
        <w:t>ь</w:t>
      </w:r>
      <w:r w:rsidR="00FC48C6" w:rsidRPr="006F5659">
        <w:rPr>
          <w:rFonts w:ascii="Times New Roman" w:hAnsi="Times New Roman" w:cs="Times New Roman"/>
          <w:b/>
          <w:sz w:val="24"/>
          <w:szCs w:val="24"/>
        </w:rPr>
        <w:t xml:space="preserve"> </w:t>
      </w:r>
      <w:r w:rsidR="00424877" w:rsidRPr="006F5659">
        <w:rPr>
          <w:rFonts w:ascii="Times New Roman" w:hAnsi="Times New Roman" w:cs="Times New Roman"/>
          <w:b/>
          <w:sz w:val="24"/>
          <w:szCs w:val="24"/>
        </w:rPr>
        <w:t>директора</w:t>
      </w:r>
      <w:r w:rsidR="00FC48C6" w:rsidRPr="006F5659">
        <w:rPr>
          <w:rFonts w:ascii="Times New Roman" w:hAnsi="Times New Roman" w:cs="Times New Roman"/>
          <w:b/>
          <w:sz w:val="24"/>
          <w:szCs w:val="24"/>
        </w:rPr>
        <w:t xml:space="preserve"> </w:t>
      </w:r>
      <w:r w:rsidR="00424877" w:rsidRPr="006F5659">
        <w:rPr>
          <w:rFonts w:ascii="Times New Roman" w:hAnsi="Times New Roman" w:cs="Times New Roman"/>
          <w:b/>
          <w:sz w:val="24"/>
          <w:szCs w:val="24"/>
        </w:rPr>
        <w:t>Департамента</w:t>
      </w:r>
      <w:r w:rsidR="00FC48C6" w:rsidRPr="006F5659">
        <w:rPr>
          <w:rFonts w:ascii="Times New Roman" w:hAnsi="Times New Roman" w:cs="Times New Roman"/>
          <w:b/>
          <w:sz w:val="24"/>
          <w:szCs w:val="24"/>
        </w:rPr>
        <w:t xml:space="preserve"> </w:t>
      </w:r>
      <w:r w:rsidR="00424877" w:rsidRPr="006F5659">
        <w:rPr>
          <w:rFonts w:ascii="Times New Roman" w:hAnsi="Times New Roman" w:cs="Times New Roman"/>
          <w:b/>
          <w:sz w:val="24"/>
          <w:szCs w:val="24"/>
        </w:rPr>
        <w:t>межбюджетных отношений</w:t>
      </w:r>
      <w:r w:rsidR="00FC48C6" w:rsidRPr="006F5659">
        <w:rPr>
          <w:rFonts w:ascii="Times New Roman" w:hAnsi="Times New Roman" w:cs="Times New Roman"/>
          <w:b/>
          <w:sz w:val="24"/>
          <w:szCs w:val="24"/>
        </w:rPr>
        <w:t xml:space="preserve"> </w:t>
      </w:r>
      <w:r w:rsidR="00424877" w:rsidRPr="006F5659">
        <w:rPr>
          <w:rFonts w:ascii="Times New Roman" w:hAnsi="Times New Roman" w:cs="Times New Roman"/>
          <w:b/>
          <w:sz w:val="24"/>
          <w:szCs w:val="24"/>
        </w:rPr>
        <w:t>Минфина России</w:t>
      </w:r>
      <w:r w:rsidR="00FC48C6" w:rsidRPr="00815D31">
        <w:rPr>
          <w:rFonts w:ascii="Times New Roman" w:hAnsi="Times New Roman" w:cs="Times New Roman"/>
          <w:sz w:val="24"/>
          <w:szCs w:val="24"/>
        </w:rPr>
        <w:t xml:space="preserve"> </w:t>
      </w:r>
      <w:r w:rsidR="00424877" w:rsidRPr="00815D31">
        <w:rPr>
          <w:rFonts w:ascii="Times New Roman" w:hAnsi="Times New Roman" w:cs="Times New Roman"/>
          <w:b/>
          <w:sz w:val="24"/>
          <w:szCs w:val="24"/>
        </w:rPr>
        <w:t>Хворостухина Д.С.:</w:t>
      </w:r>
      <w:r w:rsidR="00FC48C6" w:rsidRPr="00815D31">
        <w:rPr>
          <w:rFonts w:ascii="Times New Roman" w:hAnsi="Times New Roman" w:cs="Times New Roman"/>
          <w:b/>
          <w:sz w:val="24"/>
          <w:szCs w:val="24"/>
        </w:rPr>
        <w:t xml:space="preserve"> </w:t>
      </w:r>
    </w:p>
    <w:p w14:paraId="3D293966" w14:textId="77777777" w:rsidR="006F5659" w:rsidRDefault="00424877"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Добрый 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добрый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коллеги. </w:t>
      </w:r>
    </w:p>
    <w:p w14:paraId="718BD7D1" w14:textId="77777777" w:rsidR="002352D8" w:rsidRPr="00815D31" w:rsidRDefault="002352D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Мне кажется,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здесь выступающими были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поставлены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задач</w:t>
      </w:r>
      <w:r w:rsidR="006F5659">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стоят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в том числе </w:t>
      </w:r>
      <w:r w:rsidR="006F5659">
        <w:rPr>
          <w:rFonts w:ascii="Times New Roman" w:hAnsi="Times New Roman" w:cs="Times New Roman"/>
          <w:sz w:val="24"/>
          <w:szCs w:val="24"/>
        </w:rPr>
        <w:t xml:space="preserve">и </w:t>
      </w:r>
      <w:r w:rsidRPr="00815D31">
        <w:rPr>
          <w:rFonts w:ascii="Times New Roman" w:hAnsi="Times New Roman" w:cs="Times New Roman"/>
          <w:sz w:val="24"/>
          <w:szCs w:val="24"/>
        </w:rPr>
        <w:t>перед федеральным уровнем по развитию правовой базы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рамках агломерационных взаимодействий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нужно сказать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уже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сейчас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существует ряд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финансовых инструментов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могут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использоваться на муниципальном и на региональном уровне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обеспечить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финансовую </w:t>
      </w:r>
      <w:r w:rsidR="006F5659" w:rsidRPr="00815D31">
        <w:rPr>
          <w:rFonts w:ascii="Times New Roman" w:hAnsi="Times New Roman" w:cs="Times New Roman"/>
          <w:sz w:val="24"/>
          <w:szCs w:val="24"/>
        </w:rPr>
        <w:t xml:space="preserve">наполняемость </w:t>
      </w:r>
      <w:r w:rsidRPr="00815D31">
        <w:rPr>
          <w:rFonts w:ascii="Times New Roman" w:hAnsi="Times New Roman" w:cs="Times New Roman"/>
          <w:sz w:val="24"/>
          <w:szCs w:val="24"/>
        </w:rPr>
        <w:t>тех задач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решаются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агломерациями</w:t>
      </w:r>
      <w:r w:rsidR="00FC48C6" w:rsidRPr="00815D31">
        <w:rPr>
          <w:rFonts w:ascii="Times New Roman" w:hAnsi="Times New Roman" w:cs="Times New Roman"/>
          <w:sz w:val="24"/>
          <w:szCs w:val="24"/>
        </w:rPr>
        <w:t>.</w:t>
      </w:r>
    </w:p>
    <w:p w14:paraId="1CE35DFF" w14:textId="77777777" w:rsidR="00424877" w:rsidRPr="00815D31" w:rsidRDefault="006F5659"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Принята С</w:t>
      </w:r>
      <w:r w:rsidR="002352D8" w:rsidRPr="00815D31">
        <w:rPr>
          <w:rFonts w:ascii="Times New Roman" w:hAnsi="Times New Roman" w:cs="Times New Roman"/>
          <w:sz w:val="24"/>
          <w:szCs w:val="24"/>
        </w:rPr>
        <w:t>тратегия</w:t>
      </w:r>
      <w:r w:rsidR="00FC48C6" w:rsidRPr="00815D31">
        <w:rPr>
          <w:rFonts w:ascii="Times New Roman" w:hAnsi="Times New Roman" w:cs="Times New Roman"/>
          <w:sz w:val="24"/>
          <w:szCs w:val="24"/>
        </w:rPr>
        <w:t xml:space="preserve"> </w:t>
      </w:r>
      <w:r w:rsidR="002352D8" w:rsidRPr="00815D31">
        <w:rPr>
          <w:rFonts w:ascii="Times New Roman" w:hAnsi="Times New Roman" w:cs="Times New Roman"/>
          <w:sz w:val="24"/>
          <w:szCs w:val="24"/>
        </w:rPr>
        <w:t>пространственного развития</w:t>
      </w:r>
      <w:r w:rsidR="00FC48C6" w:rsidRPr="00815D31">
        <w:rPr>
          <w:rFonts w:ascii="Times New Roman" w:hAnsi="Times New Roman" w:cs="Times New Roman"/>
          <w:sz w:val="24"/>
          <w:szCs w:val="24"/>
        </w:rPr>
        <w:t xml:space="preserve">, </w:t>
      </w:r>
      <w:r w:rsidR="002352D8" w:rsidRPr="00815D31">
        <w:rPr>
          <w:rFonts w:ascii="Times New Roman" w:hAnsi="Times New Roman" w:cs="Times New Roman"/>
          <w:sz w:val="24"/>
          <w:szCs w:val="24"/>
        </w:rPr>
        <w:t>о которой здесь много говорилось</w:t>
      </w:r>
      <w:r w:rsidR="00FC48C6" w:rsidRPr="00815D31">
        <w:rPr>
          <w:rFonts w:ascii="Times New Roman" w:hAnsi="Times New Roman" w:cs="Times New Roman"/>
          <w:sz w:val="24"/>
          <w:szCs w:val="24"/>
        </w:rPr>
        <w:t xml:space="preserve">, </w:t>
      </w:r>
      <w:r w:rsidR="002352D8" w:rsidRPr="00815D31">
        <w:rPr>
          <w:rFonts w:ascii="Times New Roman" w:hAnsi="Times New Roman" w:cs="Times New Roman"/>
          <w:sz w:val="24"/>
          <w:szCs w:val="24"/>
        </w:rPr>
        <w:t>где определены 40 крупнейших</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и крупных </w:t>
      </w:r>
      <w:r w:rsidR="002352D8" w:rsidRPr="00815D31">
        <w:rPr>
          <w:rFonts w:ascii="Times New Roman" w:hAnsi="Times New Roman" w:cs="Times New Roman"/>
          <w:sz w:val="24"/>
          <w:szCs w:val="24"/>
        </w:rPr>
        <w:t>городских агломераций</w:t>
      </w:r>
      <w:r>
        <w:rPr>
          <w:rFonts w:ascii="Times New Roman" w:hAnsi="Times New Roman" w:cs="Times New Roman"/>
          <w:sz w:val="24"/>
          <w:szCs w:val="24"/>
        </w:rPr>
        <w:t xml:space="preserve">, которые </w:t>
      </w:r>
      <w:r w:rsidR="00D8320D" w:rsidRPr="00815D31">
        <w:rPr>
          <w:rFonts w:ascii="Times New Roman" w:hAnsi="Times New Roman" w:cs="Times New Roman"/>
          <w:sz w:val="24"/>
          <w:szCs w:val="24"/>
        </w:rPr>
        <w:t>обеспечивают</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более 1% суммарного прироста</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валового регионального</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продукта</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субъектов</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Все эти города</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и примыкающие к ним муниципальные образования являются перспективными центрами</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экономического роста</w:t>
      </w:r>
      <w:r w:rsidR="00FC48C6" w:rsidRPr="00815D31">
        <w:rPr>
          <w:rFonts w:ascii="Times New Roman" w:hAnsi="Times New Roman" w:cs="Times New Roman"/>
          <w:sz w:val="24"/>
          <w:szCs w:val="24"/>
        </w:rPr>
        <w:t xml:space="preserve"> </w:t>
      </w:r>
      <w:r w:rsidR="00D8320D" w:rsidRPr="00815D31">
        <w:rPr>
          <w:rFonts w:ascii="Times New Roman" w:hAnsi="Times New Roman" w:cs="Times New Roman"/>
          <w:sz w:val="24"/>
          <w:szCs w:val="24"/>
        </w:rPr>
        <w:t>в субъектах</w:t>
      </w:r>
      <w:r w:rsidR="00FC48C6" w:rsidRPr="00815D31">
        <w:rPr>
          <w:rFonts w:ascii="Times New Roman" w:hAnsi="Times New Roman" w:cs="Times New Roman"/>
          <w:sz w:val="24"/>
          <w:szCs w:val="24"/>
        </w:rPr>
        <w:t>.</w:t>
      </w:r>
    </w:p>
    <w:p w14:paraId="5999B6DC" w14:textId="77777777" w:rsidR="00D8320D" w:rsidRPr="00815D31" w:rsidRDefault="00D8320D"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Если говорить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w:t>
      </w:r>
      <w:r w:rsidR="006F5659">
        <w:rPr>
          <w:rFonts w:ascii="Times New Roman" w:hAnsi="Times New Roman" w:cs="Times New Roman"/>
          <w:sz w:val="24"/>
          <w:szCs w:val="24"/>
        </w:rPr>
        <w:t>б</w:t>
      </w:r>
      <w:r w:rsidRPr="00815D31">
        <w:rPr>
          <w:rFonts w:ascii="Times New Roman" w:hAnsi="Times New Roman" w:cs="Times New Roman"/>
          <w:sz w:val="24"/>
          <w:szCs w:val="24"/>
        </w:rPr>
        <w:t xml:space="preserve"> экономических и социальных показателях,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то </w:t>
      </w:r>
      <w:r w:rsidR="006F5659">
        <w:rPr>
          <w:rFonts w:ascii="Times New Roman" w:hAnsi="Times New Roman" w:cs="Times New Roman"/>
          <w:sz w:val="24"/>
          <w:szCs w:val="24"/>
        </w:rPr>
        <w:t>ч</w:t>
      </w:r>
      <w:r w:rsidRPr="00815D31">
        <w:rPr>
          <w:rFonts w:ascii="Times New Roman" w:hAnsi="Times New Roman" w:cs="Times New Roman"/>
          <w:sz w:val="24"/>
          <w:szCs w:val="24"/>
        </w:rPr>
        <w:t>исленность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городских агломерациях </w:t>
      </w:r>
      <w:r w:rsidR="00963AF3" w:rsidRPr="00815D31">
        <w:rPr>
          <w:rFonts w:ascii="Times New Roman" w:hAnsi="Times New Roman" w:cs="Times New Roman"/>
          <w:sz w:val="24"/>
          <w:szCs w:val="24"/>
        </w:rPr>
        <w:t>зачастую превышает</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более половины населения</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субъектов.</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В</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целом демографическая</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ситуация</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характеризуется</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естественным приростом</w:t>
      </w:r>
      <w:r w:rsidR="006F5659">
        <w:rPr>
          <w:rFonts w:ascii="Times New Roman" w:hAnsi="Times New Roman" w:cs="Times New Roman"/>
          <w:sz w:val="24"/>
          <w:szCs w:val="24"/>
        </w:rPr>
        <w:t xml:space="preserve"> и</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миграционным приростом</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То есть</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городские агломерации</w:t>
      </w:r>
      <w:r w:rsidR="00E37BF9" w:rsidRPr="00815D31">
        <w:rPr>
          <w:rFonts w:ascii="Times New Roman" w:hAnsi="Times New Roman" w:cs="Times New Roman"/>
          <w:sz w:val="24"/>
          <w:szCs w:val="24"/>
        </w:rPr>
        <w:t xml:space="preserve"> – </w:t>
      </w:r>
      <w:r w:rsidR="00963AF3"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центры,</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которые привлекают население</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возможно,</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не</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только этих субъектов,</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но и субъектов,</w:t>
      </w:r>
      <w:r w:rsidR="00FC48C6" w:rsidRPr="00815D31">
        <w:rPr>
          <w:rFonts w:ascii="Times New Roman" w:hAnsi="Times New Roman" w:cs="Times New Roman"/>
          <w:sz w:val="24"/>
          <w:szCs w:val="24"/>
        </w:rPr>
        <w:t xml:space="preserve"> </w:t>
      </w:r>
      <w:r w:rsidR="00963AF3" w:rsidRPr="00815D31">
        <w:rPr>
          <w:rFonts w:ascii="Times New Roman" w:hAnsi="Times New Roman" w:cs="Times New Roman"/>
          <w:sz w:val="24"/>
          <w:szCs w:val="24"/>
        </w:rPr>
        <w:t>которые находятся в федеральном округе</w:t>
      </w:r>
      <w:r w:rsidR="00FC48C6" w:rsidRPr="00815D31">
        <w:rPr>
          <w:rFonts w:ascii="Times New Roman" w:hAnsi="Times New Roman" w:cs="Times New Roman"/>
          <w:sz w:val="24"/>
          <w:szCs w:val="24"/>
        </w:rPr>
        <w:t xml:space="preserve">. </w:t>
      </w:r>
      <w:r w:rsidR="006F5659">
        <w:rPr>
          <w:rFonts w:ascii="Times New Roman" w:hAnsi="Times New Roman" w:cs="Times New Roman"/>
          <w:sz w:val="24"/>
          <w:szCs w:val="24"/>
        </w:rPr>
        <w:t>С</w:t>
      </w:r>
      <w:r w:rsidR="009C6DD2" w:rsidRPr="00815D31">
        <w:rPr>
          <w:rFonts w:ascii="Times New Roman" w:hAnsi="Times New Roman" w:cs="Times New Roman"/>
          <w:sz w:val="24"/>
          <w:szCs w:val="24"/>
        </w:rPr>
        <w:t>убъект</w:t>
      </w:r>
      <w:r w:rsidR="006F5659">
        <w:rPr>
          <w:rFonts w:ascii="Times New Roman" w:hAnsi="Times New Roman" w:cs="Times New Roman"/>
          <w:sz w:val="24"/>
          <w:szCs w:val="24"/>
        </w:rPr>
        <w:t>ы</w:t>
      </w:r>
      <w:r w:rsidR="009C6DD2" w:rsidRPr="00815D31">
        <w:rPr>
          <w:rFonts w:ascii="Times New Roman" w:hAnsi="Times New Roman" w:cs="Times New Roman"/>
          <w:sz w:val="24"/>
          <w:szCs w:val="24"/>
        </w:rPr>
        <w:t xml:space="preserve"> малого и среднего</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предпринимательства</w:t>
      </w:r>
      <w:r w:rsidR="006F5659">
        <w:rPr>
          <w:rFonts w:ascii="Times New Roman" w:hAnsi="Times New Roman" w:cs="Times New Roman"/>
          <w:sz w:val="24"/>
          <w:szCs w:val="24"/>
        </w:rPr>
        <w:t xml:space="preserve"> </w:t>
      </w:r>
      <w:r w:rsidR="009C6DD2" w:rsidRPr="00815D31">
        <w:rPr>
          <w:rFonts w:ascii="Times New Roman" w:hAnsi="Times New Roman" w:cs="Times New Roman"/>
          <w:sz w:val="24"/>
          <w:szCs w:val="24"/>
        </w:rPr>
        <w:t>сконцентрирован</w:t>
      </w:r>
      <w:r w:rsidR="006F5659">
        <w:rPr>
          <w:rFonts w:ascii="Times New Roman" w:hAnsi="Times New Roman" w:cs="Times New Roman"/>
          <w:sz w:val="24"/>
          <w:szCs w:val="24"/>
        </w:rPr>
        <w:t>ы</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именно в городских</w:t>
      </w:r>
      <w:r w:rsidR="00FC48C6" w:rsidRPr="00815D31">
        <w:rPr>
          <w:rFonts w:ascii="Times New Roman" w:hAnsi="Times New Roman" w:cs="Times New Roman"/>
          <w:sz w:val="24"/>
          <w:szCs w:val="24"/>
        </w:rPr>
        <w:t xml:space="preserve"> </w:t>
      </w:r>
      <w:r w:rsidR="006F5659">
        <w:rPr>
          <w:rFonts w:ascii="Times New Roman" w:hAnsi="Times New Roman" w:cs="Times New Roman"/>
          <w:sz w:val="24"/>
          <w:szCs w:val="24"/>
        </w:rPr>
        <w:t>аг</w:t>
      </w:r>
      <w:r w:rsidR="009C6DD2" w:rsidRPr="00815D31">
        <w:rPr>
          <w:rFonts w:ascii="Times New Roman" w:hAnsi="Times New Roman" w:cs="Times New Roman"/>
          <w:sz w:val="24"/>
          <w:szCs w:val="24"/>
        </w:rPr>
        <w:t>ломерациях</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Мы видим,</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что объёмы розничной торговли</w:t>
      </w:r>
      <w:r w:rsidR="006F5659">
        <w:rPr>
          <w:rFonts w:ascii="Times New Roman" w:hAnsi="Times New Roman" w:cs="Times New Roman"/>
          <w:sz w:val="24"/>
          <w:szCs w:val="24"/>
        </w:rPr>
        <w:t xml:space="preserve"> </w:t>
      </w:r>
      <w:r w:rsidR="009C6DD2" w:rsidRPr="00815D31">
        <w:rPr>
          <w:rFonts w:ascii="Times New Roman" w:hAnsi="Times New Roman" w:cs="Times New Roman"/>
          <w:sz w:val="24"/>
          <w:szCs w:val="24"/>
        </w:rPr>
        <w:t>малого и среднего предпринимательства</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зачастую превышают половину все</w:t>
      </w:r>
      <w:r w:rsidR="006F5659">
        <w:rPr>
          <w:rFonts w:ascii="Times New Roman" w:hAnsi="Times New Roman" w:cs="Times New Roman"/>
          <w:sz w:val="24"/>
          <w:szCs w:val="24"/>
        </w:rPr>
        <w:t xml:space="preserve">го торгового объема </w:t>
      </w:r>
      <w:r w:rsidR="009C6DD2" w:rsidRPr="00815D31">
        <w:rPr>
          <w:rFonts w:ascii="Times New Roman" w:hAnsi="Times New Roman" w:cs="Times New Roman"/>
          <w:sz w:val="24"/>
          <w:szCs w:val="24"/>
        </w:rPr>
        <w:t>в целом по субъектам</w:t>
      </w:r>
      <w:r w:rsidR="00FC48C6" w:rsidRPr="00815D31">
        <w:rPr>
          <w:rFonts w:ascii="Times New Roman" w:hAnsi="Times New Roman" w:cs="Times New Roman"/>
          <w:sz w:val="24"/>
          <w:szCs w:val="24"/>
        </w:rPr>
        <w:t>.</w:t>
      </w:r>
    </w:p>
    <w:p w14:paraId="7908EABD" w14:textId="77777777" w:rsidR="009C6DD2" w:rsidRPr="00815D31" w:rsidRDefault="009C6DD2"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Если </w:t>
      </w:r>
      <w:r w:rsidR="006F5659">
        <w:rPr>
          <w:rFonts w:ascii="Times New Roman" w:hAnsi="Times New Roman" w:cs="Times New Roman"/>
          <w:sz w:val="24"/>
          <w:szCs w:val="24"/>
        </w:rPr>
        <w:t xml:space="preserve">же </w:t>
      </w:r>
      <w:r w:rsidRPr="00815D31">
        <w:rPr>
          <w:rFonts w:ascii="Times New Roman" w:hAnsi="Times New Roman" w:cs="Times New Roman"/>
          <w:sz w:val="24"/>
          <w:szCs w:val="24"/>
        </w:rPr>
        <w:t>говорить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бюджетной обеспеченности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объёме налогов</w:t>
      </w:r>
      <w:r w:rsidR="006F5659">
        <w:rPr>
          <w:rFonts w:ascii="Times New Roman" w:hAnsi="Times New Roman" w:cs="Times New Roman"/>
          <w:sz w:val="24"/>
          <w:szCs w:val="24"/>
        </w:rPr>
        <w:t>ых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неналоговых доходов на душу населения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 такие превышения</w:t>
      </w:r>
      <w:r w:rsidR="00FC48C6" w:rsidRPr="00815D31">
        <w:rPr>
          <w:rFonts w:ascii="Times New Roman" w:hAnsi="Times New Roman" w:cs="Times New Roman"/>
          <w:sz w:val="24"/>
          <w:szCs w:val="24"/>
        </w:rPr>
        <w:t xml:space="preserve"> </w:t>
      </w:r>
      <w:r w:rsidR="006F5659">
        <w:rPr>
          <w:rFonts w:ascii="Times New Roman" w:hAnsi="Times New Roman" w:cs="Times New Roman"/>
          <w:sz w:val="24"/>
          <w:szCs w:val="24"/>
        </w:rPr>
        <w:t>наблюдается на уровне 20% в</w:t>
      </w:r>
      <w:r w:rsidRPr="00815D31">
        <w:rPr>
          <w:rFonts w:ascii="Times New Roman" w:hAnsi="Times New Roman" w:cs="Times New Roman"/>
          <w:sz w:val="24"/>
          <w:szCs w:val="24"/>
        </w:rPr>
        <w:t xml:space="preserve"> среднем по агломерациям </w:t>
      </w:r>
      <w:r w:rsidR="006F5659">
        <w:rPr>
          <w:rFonts w:ascii="Times New Roman" w:hAnsi="Times New Roman" w:cs="Times New Roman"/>
          <w:sz w:val="24"/>
          <w:szCs w:val="24"/>
        </w:rPr>
        <w:t>России. П</w:t>
      </w:r>
      <w:r w:rsidRPr="00815D31">
        <w:rPr>
          <w:rFonts w:ascii="Times New Roman" w:hAnsi="Times New Roman" w:cs="Times New Roman"/>
          <w:sz w:val="24"/>
          <w:szCs w:val="24"/>
        </w:rPr>
        <w:t>режде всего</w:t>
      </w:r>
      <w:r w:rsidR="006F5659">
        <w:rPr>
          <w:rFonts w:ascii="Times New Roman" w:hAnsi="Times New Roman" w:cs="Times New Roman"/>
          <w:sz w:val="24"/>
          <w:szCs w:val="24"/>
        </w:rPr>
        <w:t>, это</w:t>
      </w:r>
      <w:r w:rsidRPr="00815D31">
        <w:rPr>
          <w:rFonts w:ascii="Times New Roman" w:hAnsi="Times New Roman" w:cs="Times New Roman"/>
          <w:sz w:val="24"/>
          <w:szCs w:val="24"/>
        </w:rPr>
        <w:t xml:space="preserve"> связано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тем,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сформированы полномочия</w:t>
      </w:r>
      <w:r w:rsidR="006F5659">
        <w:rPr>
          <w:rFonts w:ascii="Times New Roman" w:hAnsi="Times New Roman" w:cs="Times New Roman"/>
          <w:sz w:val="24"/>
          <w:szCs w:val="24"/>
        </w:rPr>
        <w:t xml:space="preserve">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доходные источники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местным бюджетам</w:t>
      </w:r>
      <w:r w:rsidR="00FC48C6" w:rsidRPr="00815D31">
        <w:rPr>
          <w:rFonts w:ascii="Times New Roman" w:hAnsi="Times New Roman" w:cs="Times New Roman"/>
          <w:sz w:val="24"/>
          <w:szCs w:val="24"/>
        </w:rPr>
        <w:t>.</w:t>
      </w:r>
      <w:r w:rsidR="006F5659">
        <w:rPr>
          <w:rFonts w:ascii="Times New Roman" w:hAnsi="Times New Roman" w:cs="Times New Roman"/>
          <w:sz w:val="24"/>
          <w:szCs w:val="24"/>
        </w:rPr>
        <w:t xml:space="preserve"> Поэтому з</w:t>
      </w:r>
      <w:r w:rsidRPr="00815D31">
        <w:rPr>
          <w:rFonts w:ascii="Times New Roman" w:hAnsi="Times New Roman" w:cs="Times New Roman"/>
          <w:sz w:val="24"/>
          <w:szCs w:val="24"/>
        </w:rPr>
        <w:t>десь важно построить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отношения 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органом государственной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поскольку именно у субъектов есть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финансовый механизм по поддержке экономического развития</w:t>
      </w:r>
      <w:r w:rsidR="00FC48C6" w:rsidRPr="00815D31">
        <w:rPr>
          <w:rFonts w:ascii="Times New Roman" w:hAnsi="Times New Roman" w:cs="Times New Roman"/>
          <w:sz w:val="24"/>
          <w:szCs w:val="24"/>
        </w:rPr>
        <w:t xml:space="preserve"> </w:t>
      </w:r>
      <w:r w:rsidR="006F5659">
        <w:rPr>
          <w:rFonts w:ascii="Times New Roman" w:hAnsi="Times New Roman" w:cs="Times New Roman"/>
          <w:sz w:val="24"/>
          <w:szCs w:val="24"/>
        </w:rPr>
        <w:t xml:space="preserve">территорий </w:t>
      </w:r>
      <w:r w:rsidRPr="00815D31">
        <w:rPr>
          <w:rFonts w:ascii="Times New Roman" w:hAnsi="Times New Roman" w:cs="Times New Roman"/>
          <w:sz w:val="24"/>
          <w:szCs w:val="24"/>
        </w:rPr>
        <w:t>в части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именно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налоговых стимулов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Скажем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r w:rsidR="006F5659">
        <w:rPr>
          <w:rFonts w:ascii="Times New Roman" w:hAnsi="Times New Roman" w:cs="Times New Roman"/>
          <w:sz w:val="24"/>
          <w:szCs w:val="24"/>
        </w:rPr>
        <w:t>,</w:t>
      </w:r>
      <w:r w:rsidRPr="00815D31">
        <w:rPr>
          <w:rFonts w:ascii="Times New Roman" w:hAnsi="Times New Roman" w:cs="Times New Roman"/>
          <w:sz w:val="24"/>
          <w:szCs w:val="24"/>
        </w:rPr>
        <w:t xml:space="preserve"> прежде всего</w:t>
      </w:r>
      <w:r w:rsidR="006F5659">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передача нормативов отчисления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 налогов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поступают в бюджет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мы знаем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налоги,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связаны с бизнесом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экономикой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основном поступают в бюджет субъектов</w:t>
      </w:r>
      <w:r w:rsidR="00E37BF9" w:rsidRPr="00815D31">
        <w:rPr>
          <w:rFonts w:ascii="Times New Roman" w:hAnsi="Times New Roman" w:cs="Times New Roman"/>
          <w:sz w:val="24"/>
          <w:szCs w:val="24"/>
        </w:rPr>
        <w:t xml:space="preserve"> – </w:t>
      </w:r>
      <w:r w:rsidRPr="00815D31">
        <w:rPr>
          <w:rFonts w:ascii="Times New Roman" w:hAnsi="Times New Roman" w:cs="Times New Roman"/>
          <w:sz w:val="24"/>
          <w:szCs w:val="24"/>
        </w:rPr>
        <w:t>это налог на прибыль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налог на имущество организаций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налог на добычу полезных ископаемых,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если говорить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регионах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где сконцентрирована добыча полезных ископаемых</w:t>
      </w:r>
      <w:r w:rsidR="00FC48C6" w:rsidRPr="00815D31">
        <w:rPr>
          <w:rFonts w:ascii="Times New Roman" w:hAnsi="Times New Roman" w:cs="Times New Roman"/>
          <w:sz w:val="24"/>
          <w:szCs w:val="24"/>
        </w:rPr>
        <w:t>.</w:t>
      </w:r>
    </w:p>
    <w:p w14:paraId="6622462D" w14:textId="77777777" w:rsidR="009C6DD2" w:rsidRPr="00815D31" w:rsidRDefault="006F5659"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Н</w:t>
      </w:r>
      <w:r w:rsidR="009C6DD2" w:rsidRPr="00815D31">
        <w:rPr>
          <w:rFonts w:ascii="Times New Roman" w:hAnsi="Times New Roman" w:cs="Times New Roman"/>
          <w:sz w:val="24"/>
          <w:szCs w:val="24"/>
        </w:rPr>
        <w:t>е</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всегда</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субъекты</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так активно пользуются</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этим механизмом</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Сейчас порядка</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57 субъектов</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которые применяют</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эти механизмы</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передают в той или иной форме</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нормативы отчисления</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 местны</w:t>
      </w:r>
      <w:r>
        <w:rPr>
          <w:rFonts w:ascii="Times New Roman" w:hAnsi="Times New Roman" w:cs="Times New Roman"/>
          <w:sz w:val="24"/>
          <w:szCs w:val="24"/>
        </w:rPr>
        <w:t>е</w:t>
      </w:r>
      <w:r w:rsidR="009C6DD2" w:rsidRPr="00815D31">
        <w:rPr>
          <w:rFonts w:ascii="Times New Roman" w:hAnsi="Times New Roman" w:cs="Times New Roman"/>
          <w:sz w:val="24"/>
          <w:szCs w:val="24"/>
        </w:rPr>
        <w:t xml:space="preserve"> бюджет</w:t>
      </w:r>
      <w:r>
        <w:rPr>
          <w:rFonts w:ascii="Times New Roman" w:hAnsi="Times New Roman" w:cs="Times New Roman"/>
          <w:sz w:val="24"/>
          <w:szCs w:val="24"/>
        </w:rPr>
        <w:t>ы</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Регионы</w:t>
      </w:r>
      <w:r w:rsidR="009C6DD2"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 которых находятся</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крупнейшие городские агломерации</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пользуются этим механизмом</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и передают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в бюджеты городов </w:t>
      </w:r>
      <w:r w:rsidR="009C6DD2" w:rsidRPr="00815D31">
        <w:rPr>
          <w:rFonts w:ascii="Times New Roman" w:hAnsi="Times New Roman" w:cs="Times New Roman"/>
          <w:sz w:val="24"/>
          <w:szCs w:val="24"/>
        </w:rPr>
        <w:t>как налог на прибыль</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так и налоги на имущество</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организаций</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 основном это отчисления от упрощённой</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системы</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налогообложения</w:t>
      </w:r>
      <w:r w:rsidR="00FC48C6" w:rsidRPr="00815D31">
        <w:rPr>
          <w:rFonts w:ascii="Times New Roman" w:hAnsi="Times New Roman" w:cs="Times New Roman"/>
          <w:sz w:val="24"/>
          <w:szCs w:val="24"/>
        </w:rPr>
        <w:t xml:space="preserve">. </w:t>
      </w:r>
      <w:r w:rsidR="00CE2786">
        <w:rPr>
          <w:rFonts w:ascii="Times New Roman" w:hAnsi="Times New Roman" w:cs="Times New Roman"/>
          <w:sz w:val="24"/>
          <w:szCs w:val="24"/>
        </w:rPr>
        <w:t>Например,</w:t>
      </w:r>
      <w:r w:rsidR="009C6DD2" w:rsidRPr="00815D31">
        <w:rPr>
          <w:rFonts w:ascii="Times New Roman" w:hAnsi="Times New Roman" w:cs="Times New Roman"/>
          <w:sz w:val="24"/>
          <w:szCs w:val="24"/>
        </w:rPr>
        <w:t xml:space="preserve"> Краснодарский край</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Красноярский</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Свердловская область</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Республика Татарстан</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активно пользуются</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этими механизмами</w:t>
      </w:r>
      <w:r w:rsidR="00FC48C6" w:rsidRPr="00815D31">
        <w:rPr>
          <w:rFonts w:ascii="Times New Roman" w:hAnsi="Times New Roman" w:cs="Times New Roman"/>
          <w:sz w:val="24"/>
          <w:szCs w:val="24"/>
        </w:rPr>
        <w:t>.</w:t>
      </w:r>
    </w:p>
    <w:p w14:paraId="4BEB0D61" w14:textId="77777777" w:rsidR="009C6DD2" w:rsidRPr="00815D31" w:rsidRDefault="00CE2786"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w:t>
      </w:r>
      <w:r w:rsidR="009C6DD2" w:rsidRPr="00815D31">
        <w:rPr>
          <w:rFonts w:ascii="Times New Roman" w:hAnsi="Times New Roman" w:cs="Times New Roman"/>
          <w:sz w:val="24"/>
          <w:szCs w:val="24"/>
        </w:rPr>
        <w:t>ейчас</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важно сказать</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что со следующего года</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вступают в действия изменения</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в Б</w:t>
      </w:r>
      <w:r w:rsidR="009C6DD2" w:rsidRPr="00815D31">
        <w:rPr>
          <w:rFonts w:ascii="Times New Roman" w:hAnsi="Times New Roman" w:cs="Times New Roman"/>
          <w:sz w:val="24"/>
          <w:szCs w:val="24"/>
        </w:rPr>
        <w:t>юджетный кодекс</w:t>
      </w:r>
      <w:r>
        <w:rPr>
          <w:rFonts w:ascii="Times New Roman" w:hAnsi="Times New Roman" w:cs="Times New Roman"/>
          <w:sz w:val="24"/>
          <w:szCs w:val="24"/>
        </w:rPr>
        <w:t xml:space="preserve"> Российской Федерации</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которы</w:t>
      </w:r>
      <w:r>
        <w:rPr>
          <w:rFonts w:ascii="Times New Roman" w:hAnsi="Times New Roman" w:cs="Times New Roman"/>
          <w:sz w:val="24"/>
          <w:szCs w:val="24"/>
        </w:rPr>
        <w:t>е</w:t>
      </w:r>
      <w:r w:rsidR="009C6DD2" w:rsidRPr="00815D31">
        <w:rPr>
          <w:rFonts w:ascii="Times New Roman" w:hAnsi="Times New Roman" w:cs="Times New Roman"/>
          <w:sz w:val="24"/>
          <w:szCs w:val="24"/>
        </w:rPr>
        <w:t xml:space="preserve"> позволяет</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субъектам</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так же</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передавать</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 образованиям </w:t>
      </w:r>
      <w:r w:rsidRPr="00815D31">
        <w:rPr>
          <w:rFonts w:ascii="Times New Roman" w:hAnsi="Times New Roman" w:cs="Times New Roman"/>
          <w:sz w:val="24"/>
          <w:szCs w:val="24"/>
        </w:rPr>
        <w:t>дифференцированны</w:t>
      </w:r>
      <w:r>
        <w:rPr>
          <w:rFonts w:ascii="Times New Roman" w:hAnsi="Times New Roman" w:cs="Times New Roman"/>
          <w:sz w:val="24"/>
          <w:szCs w:val="24"/>
        </w:rPr>
        <w:t>е</w:t>
      </w:r>
      <w:r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нормативы отчислени</w:t>
      </w:r>
      <w:r>
        <w:rPr>
          <w:rFonts w:ascii="Times New Roman" w:hAnsi="Times New Roman" w:cs="Times New Roman"/>
          <w:sz w:val="24"/>
          <w:szCs w:val="24"/>
        </w:rPr>
        <w:t>й</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от</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налога, взимаемого по </w:t>
      </w:r>
      <w:r w:rsidR="009C6DD2" w:rsidRPr="00815D31">
        <w:rPr>
          <w:rFonts w:ascii="Times New Roman" w:hAnsi="Times New Roman" w:cs="Times New Roman"/>
          <w:sz w:val="24"/>
          <w:szCs w:val="24"/>
        </w:rPr>
        <w:t>упрощённой системы</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налогообложения</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И</w:t>
      </w:r>
      <w:r w:rsidR="009C6DD2" w:rsidRPr="00815D31">
        <w:rPr>
          <w:rFonts w:ascii="Times New Roman" w:hAnsi="Times New Roman" w:cs="Times New Roman"/>
          <w:sz w:val="24"/>
          <w:szCs w:val="24"/>
        </w:rPr>
        <w:t>сключается тот</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фактор</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который зачастую мешает</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субъектам</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активно применять</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механизм</w:t>
      </w:r>
      <w:r>
        <w:rPr>
          <w:rFonts w:ascii="Times New Roman" w:hAnsi="Times New Roman" w:cs="Times New Roman"/>
          <w:sz w:val="24"/>
          <w:szCs w:val="24"/>
        </w:rPr>
        <w:t xml:space="preserve"> налогового стимулирования</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Можно</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уже</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устанавливать</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9C6DD2" w:rsidRPr="00815D31">
        <w:rPr>
          <w:rFonts w:ascii="Times New Roman" w:hAnsi="Times New Roman" w:cs="Times New Roman"/>
          <w:sz w:val="24"/>
          <w:szCs w:val="24"/>
        </w:rPr>
        <w:t>единые нормативы</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допустим,</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 xml:space="preserve">для </w:t>
      </w:r>
      <w:r>
        <w:rPr>
          <w:rFonts w:ascii="Times New Roman" w:hAnsi="Times New Roman" w:cs="Times New Roman"/>
          <w:sz w:val="24"/>
          <w:szCs w:val="24"/>
        </w:rPr>
        <w:t xml:space="preserve">всех </w:t>
      </w:r>
      <w:r w:rsidR="009C6DD2" w:rsidRPr="00815D31">
        <w:rPr>
          <w:rFonts w:ascii="Times New Roman" w:hAnsi="Times New Roman" w:cs="Times New Roman"/>
          <w:sz w:val="24"/>
          <w:szCs w:val="24"/>
        </w:rPr>
        <w:t>городских округов</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включая городские агломерации</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но применять индивидуальные подходы</w:t>
      </w:r>
      <w:r w:rsidR="009C6DD2"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в зависимости</w:t>
      </w:r>
      <w:r>
        <w:rPr>
          <w:rFonts w:ascii="Times New Roman" w:hAnsi="Times New Roman" w:cs="Times New Roman"/>
          <w:sz w:val="24"/>
          <w:szCs w:val="24"/>
        </w:rPr>
        <w:t>, допустим,</w:t>
      </w:r>
      <w:r w:rsidR="009C6DD2" w:rsidRPr="00815D31">
        <w:rPr>
          <w:rFonts w:ascii="Times New Roman" w:hAnsi="Times New Roman" w:cs="Times New Roman"/>
          <w:sz w:val="24"/>
          <w:szCs w:val="24"/>
        </w:rPr>
        <w:t xml:space="preserve"> от</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численности</w:t>
      </w:r>
      <w:r>
        <w:rPr>
          <w:rFonts w:ascii="Times New Roman" w:hAnsi="Times New Roman" w:cs="Times New Roman"/>
          <w:sz w:val="24"/>
          <w:szCs w:val="24"/>
        </w:rPr>
        <w:t xml:space="preserve"> </w:t>
      </w:r>
      <w:r w:rsidR="009C6DD2" w:rsidRPr="00815D31">
        <w:rPr>
          <w:rFonts w:ascii="Times New Roman" w:hAnsi="Times New Roman" w:cs="Times New Roman"/>
          <w:sz w:val="24"/>
          <w:szCs w:val="24"/>
        </w:rPr>
        <w:t>субъектов малого и среднего предпринимательства</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или объёмов налоговых поступлений</w:t>
      </w:r>
      <w:r w:rsidR="00FC48C6" w:rsidRPr="00815D31">
        <w:rPr>
          <w:rFonts w:ascii="Times New Roman" w:hAnsi="Times New Roman" w:cs="Times New Roman"/>
          <w:sz w:val="24"/>
          <w:szCs w:val="24"/>
        </w:rPr>
        <w:t>.</w:t>
      </w:r>
    </w:p>
    <w:p w14:paraId="136D24B2" w14:textId="77777777" w:rsidR="009C6DD2" w:rsidRPr="00815D31" w:rsidRDefault="00CE2786"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Другой</w:t>
      </w:r>
      <w:r w:rsidR="009C6DD2" w:rsidRPr="00815D31">
        <w:rPr>
          <w:rFonts w:ascii="Times New Roman" w:hAnsi="Times New Roman" w:cs="Times New Roman"/>
          <w:sz w:val="24"/>
          <w:szCs w:val="24"/>
        </w:rPr>
        <w:t xml:space="preserve"> важный механизм</w:t>
      </w:r>
      <w:r>
        <w:rPr>
          <w:rFonts w:ascii="Times New Roman" w:hAnsi="Times New Roman" w:cs="Times New Roman"/>
          <w:sz w:val="24"/>
          <w:szCs w:val="24"/>
        </w:rPr>
        <w:t xml:space="preserve"> </w:t>
      </w:r>
      <w:r w:rsidRPr="00CE2786">
        <w:rPr>
          <w:rFonts w:ascii="Times New Roman" w:hAnsi="Times New Roman" w:cs="Times New Roman"/>
          <w:sz w:val="24"/>
          <w:szCs w:val="24"/>
        </w:rPr>
        <w:t>–</w:t>
      </w:r>
      <w:r>
        <w:rPr>
          <w:rFonts w:ascii="Times New Roman" w:hAnsi="Times New Roman" w:cs="Times New Roman"/>
          <w:sz w:val="24"/>
          <w:szCs w:val="24"/>
        </w:rPr>
        <w:t xml:space="preserve"> </w:t>
      </w:r>
      <w:r w:rsidR="009C6DD2" w:rsidRPr="00815D31">
        <w:rPr>
          <w:rFonts w:ascii="Times New Roman" w:hAnsi="Times New Roman" w:cs="Times New Roman"/>
          <w:sz w:val="24"/>
          <w:szCs w:val="24"/>
        </w:rPr>
        <w:t>передача</w:t>
      </w:r>
      <w:r w:rsidR="00FC48C6" w:rsidRPr="00815D31">
        <w:rPr>
          <w:rFonts w:ascii="Times New Roman" w:hAnsi="Times New Roman" w:cs="Times New Roman"/>
          <w:sz w:val="24"/>
          <w:szCs w:val="24"/>
        </w:rPr>
        <w:t xml:space="preserve"> </w:t>
      </w:r>
      <w:r w:rsidR="009C6DD2" w:rsidRPr="00815D31">
        <w:rPr>
          <w:rFonts w:ascii="Times New Roman" w:hAnsi="Times New Roman" w:cs="Times New Roman"/>
          <w:sz w:val="24"/>
          <w:szCs w:val="24"/>
        </w:rPr>
        <w:t xml:space="preserve">акцизов </w:t>
      </w:r>
      <w:r w:rsidR="009A0909" w:rsidRPr="00815D31">
        <w:rPr>
          <w:rFonts w:ascii="Times New Roman" w:hAnsi="Times New Roman" w:cs="Times New Roman"/>
          <w:sz w:val="24"/>
          <w:szCs w:val="24"/>
        </w:rPr>
        <w:t xml:space="preserve">на </w:t>
      </w:r>
      <w:r>
        <w:rPr>
          <w:rFonts w:ascii="Times New Roman" w:hAnsi="Times New Roman" w:cs="Times New Roman"/>
          <w:sz w:val="24"/>
          <w:szCs w:val="24"/>
        </w:rPr>
        <w:t>нефте</w:t>
      </w:r>
      <w:r w:rsidR="009A0909" w:rsidRPr="00815D31">
        <w:rPr>
          <w:rFonts w:ascii="Times New Roman" w:hAnsi="Times New Roman" w:cs="Times New Roman"/>
          <w:sz w:val="24"/>
          <w:szCs w:val="24"/>
        </w:rPr>
        <w:t>продукты</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 xml:space="preserve">это </w:t>
      </w:r>
      <w:r w:rsidRPr="00CE2786">
        <w:rPr>
          <w:rFonts w:ascii="Times New Roman" w:hAnsi="Times New Roman" w:cs="Times New Roman"/>
          <w:sz w:val="24"/>
          <w:szCs w:val="24"/>
        </w:rPr>
        <w:t>–</w:t>
      </w:r>
      <w:r>
        <w:rPr>
          <w:rFonts w:ascii="Times New Roman" w:hAnsi="Times New Roman" w:cs="Times New Roman"/>
          <w:sz w:val="24"/>
          <w:szCs w:val="24"/>
        </w:rPr>
        <w:t xml:space="preserve"> т</w:t>
      </w:r>
      <w:r w:rsidR="009A0909" w:rsidRPr="00815D31">
        <w:rPr>
          <w:rFonts w:ascii="Times New Roman" w:hAnsi="Times New Roman" w:cs="Times New Roman"/>
          <w:sz w:val="24"/>
          <w:szCs w:val="24"/>
        </w:rPr>
        <w:t>е</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доходы</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которые</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станут</w:t>
      </w:r>
      <w:r w:rsidR="009A0909" w:rsidRPr="00815D31">
        <w:rPr>
          <w:rFonts w:ascii="Times New Roman" w:hAnsi="Times New Roman" w:cs="Times New Roman"/>
          <w:sz w:val="24"/>
          <w:szCs w:val="24"/>
        </w:rPr>
        <w:t xml:space="preserve"> основой формирования</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дорожных фондов.</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Сейчас у нас такое требование</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в размере 10%</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существует для субъектов,</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но</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мы готовы</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в дальнейшем рассматривать</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возможности</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уточнить</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их нормативы</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в рамках</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разработки соответствующих законопроектов</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по городским агломерациям.</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Сейчас порядка</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 xml:space="preserve">50 </w:t>
      </w:r>
      <w:r>
        <w:rPr>
          <w:rFonts w:ascii="Times New Roman" w:hAnsi="Times New Roman" w:cs="Times New Roman"/>
          <w:sz w:val="24"/>
          <w:szCs w:val="24"/>
        </w:rPr>
        <w:t>млрд рублей</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передаются</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через эти нормативы</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местным бюджетом</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Но мы все понимаем</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население в основном проживает</w:t>
      </w:r>
      <w:r>
        <w:rPr>
          <w:rFonts w:ascii="Times New Roman" w:hAnsi="Times New Roman" w:cs="Times New Roman"/>
          <w:sz w:val="24"/>
          <w:szCs w:val="24"/>
        </w:rPr>
        <w:t xml:space="preserve"> </w:t>
      </w:r>
      <w:r w:rsidR="009A0909" w:rsidRPr="00815D31">
        <w:rPr>
          <w:rFonts w:ascii="Times New Roman" w:hAnsi="Times New Roman" w:cs="Times New Roman"/>
          <w:sz w:val="24"/>
          <w:szCs w:val="24"/>
        </w:rPr>
        <w:t>в центрах</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город</w:t>
      </w:r>
      <w:r>
        <w:rPr>
          <w:rFonts w:ascii="Times New Roman" w:hAnsi="Times New Roman" w:cs="Times New Roman"/>
          <w:sz w:val="24"/>
          <w:szCs w:val="24"/>
        </w:rPr>
        <w:t>ских агломераций, поэтому и</w:t>
      </w:r>
      <w:r w:rsidR="009A0909" w:rsidRPr="00815D31">
        <w:rPr>
          <w:rFonts w:ascii="Times New Roman" w:hAnsi="Times New Roman" w:cs="Times New Roman"/>
          <w:sz w:val="24"/>
          <w:szCs w:val="24"/>
        </w:rPr>
        <w:t>менно</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развитие</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транспортной системы</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является</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важным фактором</w:t>
      </w:r>
      <w:r w:rsidR="00FC48C6" w:rsidRPr="00815D31">
        <w:rPr>
          <w:rFonts w:ascii="Times New Roman" w:hAnsi="Times New Roman" w:cs="Times New Roman"/>
          <w:sz w:val="24"/>
          <w:szCs w:val="24"/>
        </w:rPr>
        <w:t xml:space="preserve"> </w:t>
      </w:r>
      <w:r w:rsidR="009A0909" w:rsidRPr="00815D31">
        <w:rPr>
          <w:rFonts w:ascii="Times New Roman" w:hAnsi="Times New Roman" w:cs="Times New Roman"/>
          <w:sz w:val="24"/>
          <w:szCs w:val="24"/>
        </w:rPr>
        <w:t>для развития</w:t>
      </w:r>
      <w:r>
        <w:rPr>
          <w:rFonts w:ascii="Times New Roman" w:hAnsi="Times New Roman" w:cs="Times New Roman"/>
          <w:sz w:val="24"/>
          <w:szCs w:val="24"/>
        </w:rPr>
        <w:t xml:space="preserve"> этих территорий</w:t>
      </w:r>
      <w:r w:rsidR="00FC48C6" w:rsidRPr="00815D31">
        <w:rPr>
          <w:rFonts w:ascii="Times New Roman" w:hAnsi="Times New Roman" w:cs="Times New Roman"/>
          <w:sz w:val="24"/>
          <w:szCs w:val="24"/>
        </w:rPr>
        <w:t>.</w:t>
      </w:r>
    </w:p>
    <w:p w14:paraId="5D258E10" w14:textId="77777777" w:rsidR="009A0909" w:rsidRPr="00815D31" w:rsidRDefault="009A090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Помимо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сейчас происходит дальнейшая передача акцизов на </w:t>
      </w:r>
      <w:r w:rsidR="00C507D6">
        <w:rPr>
          <w:rFonts w:ascii="Times New Roman" w:hAnsi="Times New Roman" w:cs="Times New Roman"/>
          <w:sz w:val="24"/>
          <w:szCs w:val="24"/>
        </w:rPr>
        <w:t>нефте</w:t>
      </w:r>
      <w:r w:rsidRPr="00815D31">
        <w:rPr>
          <w:rFonts w:ascii="Times New Roman" w:hAnsi="Times New Roman" w:cs="Times New Roman"/>
          <w:sz w:val="24"/>
          <w:szCs w:val="24"/>
        </w:rPr>
        <w:t>продукты</w:t>
      </w:r>
      <w:r w:rsidR="00FC48C6" w:rsidRPr="00815D31">
        <w:rPr>
          <w:rFonts w:ascii="Times New Roman" w:hAnsi="Times New Roman" w:cs="Times New Roman"/>
          <w:sz w:val="24"/>
          <w:szCs w:val="24"/>
        </w:rPr>
        <w:t xml:space="preserve"> </w:t>
      </w:r>
      <w:r w:rsidR="00C507D6">
        <w:rPr>
          <w:rFonts w:ascii="Times New Roman" w:hAnsi="Times New Roman" w:cs="Times New Roman"/>
          <w:sz w:val="24"/>
          <w:szCs w:val="24"/>
        </w:rPr>
        <w:t xml:space="preserve">с </w:t>
      </w:r>
      <w:r w:rsidRPr="00815D31">
        <w:rPr>
          <w:rFonts w:ascii="Times New Roman" w:hAnsi="Times New Roman" w:cs="Times New Roman"/>
          <w:sz w:val="24"/>
          <w:szCs w:val="24"/>
        </w:rPr>
        <w:t>федерального уровня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региональный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соответственно,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регионального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муниципальный</w:t>
      </w:r>
      <w:r w:rsidR="00FC48C6" w:rsidRPr="00815D31">
        <w:rPr>
          <w:rFonts w:ascii="Times New Roman" w:hAnsi="Times New Roman" w:cs="Times New Roman"/>
          <w:sz w:val="24"/>
          <w:szCs w:val="24"/>
        </w:rPr>
        <w:t xml:space="preserve">, </w:t>
      </w:r>
      <w:r w:rsidR="00C507D6">
        <w:rPr>
          <w:rFonts w:ascii="Times New Roman" w:hAnsi="Times New Roman" w:cs="Times New Roman"/>
          <w:sz w:val="24"/>
          <w:szCs w:val="24"/>
        </w:rPr>
        <w:t>существую</w:t>
      </w:r>
      <w:r w:rsidRPr="00815D31">
        <w:rPr>
          <w:rFonts w:ascii="Times New Roman" w:hAnsi="Times New Roman" w:cs="Times New Roman"/>
          <w:sz w:val="24"/>
          <w:szCs w:val="24"/>
        </w:rPr>
        <w:t>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федеральные проекты</w:t>
      </w:r>
      <w:r w:rsidR="00C507D6">
        <w:rPr>
          <w:rFonts w:ascii="Times New Roman" w:hAnsi="Times New Roman" w:cs="Times New Roman"/>
          <w:sz w:val="24"/>
          <w:szCs w:val="24"/>
        </w:rPr>
        <w:t>. Н</w:t>
      </w:r>
      <w:r w:rsidRPr="00815D31">
        <w:rPr>
          <w:rFonts w:ascii="Times New Roman" w:hAnsi="Times New Roman" w:cs="Times New Roman"/>
          <w:sz w:val="24"/>
          <w:szCs w:val="24"/>
        </w:rPr>
        <w:t>апример,</w:t>
      </w:r>
      <w:r w:rsidR="00FC48C6" w:rsidRPr="00815D31">
        <w:rPr>
          <w:rFonts w:ascii="Times New Roman" w:hAnsi="Times New Roman" w:cs="Times New Roman"/>
          <w:sz w:val="24"/>
          <w:szCs w:val="24"/>
        </w:rPr>
        <w:t xml:space="preserve"> </w:t>
      </w:r>
      <w:r w:rsidR="00C507D6" w:rsidRPr="00815D31">
        <w:rPr>
          <w:rFonts w:ascii="Times New Roman" w:hAnsi="Times New Roman" w:cs="Times New Roman"/>
          <w:sz w:val="24"/>
          <w:szCs w:val="24"/>
        </w:rPr>
        <w:t xml:space="preserve">федеральный </w:t>
      </w:r>
      <w:r w:rsidRPr="00815D31">
        <w:rPr>
          <w:rFonts w:ascii="Times New Roman" w:hAnsi="Times New Roman" w:cs="Times New Roman"/>
          <w:sz w:val="24"/>
          <w:szCs w:val="24"/>
        </w:rPr>
        <w:t>проект</w:t>
      </w:r>
      <w:r w:rsidR="00FC48C6" w:rsidRPr="00815D31">
        <w:rPr>
          <w:rFonts w:ascii="Times New Roman" w:hAnsi="Times New Roman" w:cs="Times New Roman"/>
          <w:sz w:val="24"/>
          <w:szCs w:val="24"/>
        </w:rPr>
        <w:t xml:space="preserve"> </w:t>
      </w:r>
      <w:r w:rsidR="00C507D6">
        <w:rPr>
          <w:rFonts w:ascii="Times New Roman" w:hAnsi="Times New Roman" w:cs="Times New Roman"/>
          <w:sz w:val="24"/>
          <w:szCs w:val="24"/>
        </w:rPr>
        <w:t xml:space="preserve">по </w:t>
      </w:r>
      <w:r w:rsidRPr="00815D31">
        <w:rPr>
          <w:rFonts w:ascii="Times New Roman" w:hAnsi="Times New Roman" w:cs="Times New Roman"/>
          <w:sz w:val="24"/>
          <w:szCs w:val="24"/>
        </w:rPr>
        <w:t>модернизации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пассажирского транспорта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городских агломерациях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котором так же можно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участвовать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Там </w:t>
      </w:r>
      <w:r w:rsidR="00C507D6">
        <w:rPr>
          <w:rFonts w:ascii="Times New Roman" w:hAnsi="Times New Roman" w:cs="Times New Roman"/>
          <w:sz w:val="24"/>
          <w:szCs w:val="24"/>
        </w:rPr>
        <w:t>заложены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средства на развитие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транспортных систем</w:t>
      </w:r>
      <w:r w:rsidR="00FC48C6" w:rsidRPr="00815D31">
        <w:rPr>
          <w:rFonts w:ascii="Times New Roman" w:hAnsi="Times New Roman" w:cs="Times New Roman"/>
          <w:sz w:val="24"/>
          <w:szCs w:val="24"/>
        </w:rPr>
        <w:t>.</w:t>
      </w:r>
    </w:p>
    <w:p w14:paraId="04C7EE02" w14:textId="77777777" w:rsidR="009A0909" w:rsidRPr="00815D31" w:rsidRDefault="009A090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Кроме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 Минтранса есть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механизмы льготного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лизинга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рамках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городского транспорта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приобретение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транспортных средств со скидкой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r w:rsidR="00C507D6">
        <w:rPr>
          <w:rFonts w:ascii="Times New Roman" w:hAnsi="Times New Roman" w:cs="Times New Roman"/>
          <w:sz w:val="24"/>
          <w:szCs w:val="24"/>
        </w:rPr>
        <w:t>т механизм также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можно использовать</w:t>
      </w:r>
      <w:r w:rsidR="00FC48C6" w:rsidRPr="00815D31">
        <w:rPr>
          <w:rFonts w:ascii="Times New Roman" w:hAnsi="Times New Roman" w:cs="Times New Roman"/>
          <w:sz w:val="24"/>
          <w:szCs w:val="24"/>
        </w:rPr>
        <w:t xml:space="preserve"> </w:t>
      </w:r>
      <w:r w:rsidR="00C507D6">
        <w:rPr>
          <w:rFonts w:ascii="Times New Roman" w:hAnsi="Times New Roman" w:cs="Times New Roman"/>
          <w:sz w:val="24"/>
          <w:szCs w:val="24"/>
        </w:rPr>
        <w:t xml:space="preserve">уже </w:t>
      </w:r>
      <w:r w:rsidRPr="00815D31">
        <w:rPr>
          <w:rFonts w:ascii="Times New Roman" w:hAnsi="Times New Roman" w:cs="Times New Roman"/>
          <w:sz w:val="24"/>
          <w:szCs w:val="24"/>
        </w:rPr>
        <w:t>сейчас</w:t>
      </w:r>
      <w:r w:rsidR="00FC48C6" w:rsidRPr="00815D31">
        <w:rPr>
          <w:rFonts w:ascii="Times New Roman" w:hAnsi="Times New Roman" w:cs="Times New Roman"/>
          <w:sz w:val="24"/>
          <w:szCs w:val="24"/>
        </w:rPr>
        <w:t xml:space="preserve"> </w:t>
      </w:r>
      <w:r w:rsidR="00C507D6">
        <w:rPr>
          <w:rFonts w:ascii="Times New Roman" w:hAnsi="Times New Roman" w:cs="Times New Roman"/>
          <w:sz w:val="24"/>
          <w:szCs w:val="24"/>
        </w:rPr>
        <w:t>для р</w:t>
      </w:r>
      <w:r w:rsidRPr="00815D31">
        <w:rPr>
          <w:rFonts w:ascii="Times New Roman" w:hAnsi="Times New Roman" w:cs="Times New Roman"/>
          <w:sz w:val="24"/>
          <w:szCs w:val="24"/>
        </w:rPr>
        <w:t>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транспортной инфраструктуры</w:t>
      </w:r>
      <w:r w:rsidR="00FC48C6" w:rsidRPr="00815D31">
        <w:rPr>
          <w:rFonts w:ascii="Times New Roman" w:hAnsi="Times New Roman" w:cs="Times New Roman"/>
          <w:sz w:val="24"/>
          <w:szCs w:val="24"/>
        </w:rPr>
        <w:t>.</w:t>
      </w:r>
    </w:p>
    <w:p w14:paraId="05026F50" w14:textId="77777777" w:rsidR="009A0909" w:rsidRPr="00815D31" w:rsidRDefault="009A090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Так же важно,</w:t>
      </w:r>
      <w:r w:rsidR="00FC48C6" w:rsidRPr="00815D31">
        <w:rPr>
          <w:rFonts w:ascii="Times New Roman" w:hAnsi="Times New Roman" w:cs="Times New Roman"/>
          <w:sz w:val="24"/>
          <w:szCs w:val="24"/>
        </w:rPr>
        <w:t xml:space="preserve"> </w:t>
      </w:r>
      <w:r w:rsidR="00C507D6">
        <w:rPr>
          <w:rFonts w:ascii="Times New Roman" w:hAnsi="Times New Roman" w:cs="Times New Roman"/>
          <w:sz w:val="24"/>
          <w:szCs w:val="24"/>
        </w:rPr>
        <w:t>как уже здесь говорили</w:t>
      </w:r>
      <w:r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формирование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комфортной городской среды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Минстроем при разработке пр</w:t>
      </w:r>
      <w:r w:rsidR="00C507D6">
        <w:rPr>
          <w:rFonts w:ascii="Times New Roman" w:hAnsi="Times New Roman" w:cs="Times New Roman"/>
          <w:sz w:val="24"/>
          <w:szCs w:val="24"/>
        </w:rPr>
        <w:t>оекта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были так же установлены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требования о том,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что обязательными получателями </w:t>
      </w:r>
      <w:r w:rsidR="00C507D6">
        <w:rPr>
          <w:rFonts w:ascii="Times New Roman" w:hAnsi="Times New Roman" w:cs="Times New Roman"/>
          <w:sz w:val="24"/>
          <w:szCs w:val="24"/>
        </w:rPr>
        <w:t xml:space="preserve">субсидий должны стать </w:t>
      </w:r>
      <w:r w:rsidRPr="00815D31">
        <w:rPr>
          <w:rFonts w:ascii="Times New Roman" w:hAnsi="Times New Roman" w:cs="Times New Roman"/>
          <w:sz w:val="24"/>
          <w:szCs w:val="24"/>
        </w:rPr>
        <w:t>города</w:t>
      </w:r>
      <w:r w:rsidR="00C507D6">
        <w:rPr>
          <w:rFonts w:ascii="Times New Roman" w:hAnsi="Times New Roman" w:cs="Times New Roman"/>
          <w:sz w:val="24"/>
          <w:szCs w:val="24"/>
        </w:rPr>
        <w:t xml:space="preserve"> -</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административные центры</w:t>
      </w:r>
      <w:r w:rsidR="00C507D6">
        <w:rPr>
          <w:rFonts w:ascii="Times New Roman" w:hAnsi="Times New Roman" w:cs="Times New Roman"/>
          <w:sz w:val="24"/>
          <w:szCs w:val="24"/>
        </w:rPr>
        <w:t xml:space="preserve"> регионов, а это </w:t>
      </w:r>
      <w:r w:rsidR="00C507D6" w:rsidRPr="00C507D6">
        <w:rPr>
          <w:rFonts w:ascii="Times New Roman" w:hAnsi="Times New Roman" w:cs="Times New Roman"/>
          <w:sz w:val="24"/>
          <w:szCs w:val="24"/>
        </w:rPr>
        <w:t>–</w:t>
      </w:r>
      <w:r w:rsidR="00C507D6">
        <w:rPr>
          <w:rFonts w:ascii="Times New Roman" w:hAnsi="Times New Roman" w:cs="Times New Roman"/>
          <w:sz w:val="24"/>
          <w:szCs w:val="24"/>
        </w:rPr>
        <w:t xml:space="preserve"> и есть </w:t>
      </w:r>
      <w:r w:rsidRPr="00815D31">
        <w:rPr>
          <w:rFonts w:ascii="Times New Roman" w:hAnsi="Times New Roman" w:cs="Times New Roman"/>
          <w:sz w:val="24"/>
          <w:szCs w:val="24"/>
        </w:rPr>
        <w:t>городские агломерации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Кроме того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перспективным представляется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поддержке</w:t>
      </w:r>
      <w:r w:rsidR="00C507D6">
        <w:rPr>
          <w:rFonts w:ascii="Times New Roman" w:hAnsi="Times New Roman" w:cs="Times New Roman"/>
          <w:sz w:val="24"/>
          <w:szCs w:val="24"/>
        </w:rPr>
        <w:t xml:space="preserve"> и реконструкции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исторических центров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городов</w:t>
      </w:r>
      <w:r w:rsidR="00C507D6">
        <w:rPr>
          <w:rFonts w:ascii="Times New Roman" w:hAnsi="Times New Roman" w:cs="Times New Roman"/>
          <w:sz w:val="24"/>
          <w:szCs w:val="24"/>
        </w:rPr>
        <w:t>, например, Нижнего Новгорода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Эти проекты</w:t>
      </w:r>
      <w:r w:rsidR="00C507D6">
        <w:rPr>
          <w:rFonts w:ascii="Times New Roman" w:hAnsi="Times New Roman" w:cs="Times New Roman"/>
          <w:sz w:val="24"/>
          <w:szCs w:val="24"/>
        </w:rPr>
        <w:t xml:space="preserve"> </w:t>
      </w:r>
      <w:r w:rsidRPr="00815D31">
        <w:rPr>
          <w:rFonts w:ascii="Times New Roman" w:hAnsi="Times New Roman" w:cs="Times New Roman"/>
          <w:sz w:val="24"/>
          <w:szCs w:val="24"/>
        </w:rPr>
        <w:t>затратные</w:t>
      </w:r>
      <w:r w:rsidR="00AE4916">
        <w:rPr>
          <w:rFonts w:ascii="Times New Roman" w:hAnsi="Times New Roman" w:cs="Times New Roman"/>
          <w:sz w:val="24"/>
          <w:szCs w:val="24"/>
        </w:rPr>
        <w:t xml:space="preserve">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требуют больших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вложений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инфраструктуру</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 xml:space="preserve">но власти таких городов </w:t>
      </w:r>
      <w:r w:rsidRPr="00815D31">
        <w:rPr>
          <w:rFonts w:ascii="Times New Roman" w:hAnsi="Times New Roman" w:cs="Times New Roman"/>
          <w:sz w:val="24"/>
          <w:szCs w:val="24"/>
        </w:rPr>
        <w:t>также могут участвовать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конкурсах</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чтобы</w:t>
      </w:r>
      <w:r w:rsidRPr="00815D31">
        <w:rPr>
          <w:rFonts w:ascii="Times New Roman" w:hAnsi="Times New Roman" w:cs="Times New Roman"/>
          <w:sz w:val="24"/>
          <w:szCs w:val="24"/>
        </w:rPr>
        <w:t xml:space="preserve"> получать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соответствующую финансовую поддержку.</w:t>
      </w:r>
    </w:p>
    <w:p w14:paraId="49750676" w14:textId="77777777" w:rsidR="009A0909" w:rsidRPr="00815D31" w:rsidRDefault="00E436F4"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завершении мне хотелось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 сказать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новом механизме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этого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возможно применять в рамках</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меж</w:t>
      </w:r>
      <w:r w:rsidRPr="00815D31">
        <w:rPr>
          <w:rFonts w:ascii="Times New Roman" w:hAnsi="Times New Roman" w:cs="Times New Roman"/>
          <w:sz w:val="24"/>
          <w:szCs w:val="24"/>
        </w:rPr>
        <w:t>муниципального сотрудничества</w:t>
      </w:r>
      <w:r w:rsidR="00E37BF9" w:rsidRPr="00815D31">
        <w:rPr>
          <w:rFonts w:ascii="Times New Roman" w:hAnsi="Times New Roman" w:cs="Times New Roman"/>
          <w:sz w:val="24"/>
          <w:szCs w:val="24"/>
        </w:rPr>
        <w:t xml:space="preserve"> – </w:t>
      </w:r>
      <w:r w:rsidRPr="00815D31">
        <w:rPr>
          <w:rFonts w:ascii="Times New Roman" w:hAnsi="Times New Roman" w:cs="Times New Roman"/>
          <w:sz w:val="24"/>
          <w:szCs w:val="24"/>
        </w:rPr>
        <w:t>это предоставление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горизонтальных субсидий.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Сейчас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этот механизм</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введен в Бюджетный кодекс,</w:t>
      </w:r>
      <w:r w:rsidRPr="00815D31">
        <w:rPr>
          <w:rFonts w:ascii="Times New Roman" w:hAnsi="Times New Roman" w:cs="Times New Roman"/>
          <w:sz w:val="24"/>
          <w:szCs w:val="24"/>
        </w:rPr>
        <w:t xml:space="preserve"> регламентированы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подходы</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 xml:space="preserve">Межмуниципальные субсидии применялись и ранее </w:t>
      </w:r>
      <w:r w:rsidR="00AE4916" w:rsidRPr="00AE4916">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между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муниципальными районами и поселением в рамках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делегирования полномочий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Но сейчас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уже возможно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предоставление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горизонтальных субсидий</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на договорной основе от</w:t>
      </w:r>
      <w:r w:rsidRPr="00815D31">
        <w:rPr>
          <w:rFonts w:ascii="Times New Roman" w:hAnsi="Times New Roman" w:cs="Times New Roman"/>
          <w:sz w:val="24"/>
          <w:szCs w:val="24"/>
        </w:rPr>
        <w:t xml:space="preserve"> городско</w:t>
      </w:r>
      <w:r w:rsidR="00AE4916">
        <w:rPr>
          <w:rFonts w:ascii="Times New Roman" w:hAnsi="Times New Roman" w:cs="Times New Roman"/>
          <w:sz w:val="24"/>
          <w:szCs w:val="24"/>
        </w:rPr>
        <w:t>го</w:t>
      </w:r>
      <w:r w:rsidRPr="00815D31">
        <w:rPr>
          <w:rFonts w:ascii="Times New Roman" w:hAnsi="Times New Roman" w:cs="Times New Roman"/>
          <w:sz w:val="24"/>
          <w:szCs w:val="24"/>
        </w:rPr>
        <w:t xml:space="preserve"> округ</w:t>
      </w:r>
      <w:r w:rsidR="00AE4916">
        <w:rPr>
          <w:rFonts w:ascii="Times New Roman" w:hAnsi="Times New Roman" w:cs="Times New Roman"/>
          <w:sz w:val="24"/>
          <w:szCs w:val="24"/>
        </w:rPr>
        <w:t xml:space="preserve">а </w:t>
      </w:r>
      <w:r w:rsidRPr="00815D31">
        <w:rPr>
          <w:rFonts w:ascii="Times New Roman" w:hAnsi="Times New Roman" w:cs="Times New Roman"/>
          <w:sz w:val="24"/>
          <w:szCs w:val="24"/>
        </w:rPr>
        <w:t>поселения</w:t>
      </w:r>
      <w:r w:rsidR="00AE4916">
        <w:rPr>
          <w:rFonts w:ascii="Times New Roman" w:hAnsi="Times New Roman" w:cs="Times New Roman"/>
          <w:sz w:val="24"/>
          <w:szCs w:val="24"/>
        </w:rPr>
        <w:t>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окружают</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 xml:space="preserve">этот </w:t>
      </w:r>
      <w:r w:rsidRPr="00815D31">
        <w:rPr>
          <w:rFonts w:ascii="Times New Roman" w:hAnsi="Times New Roman" w:cs="Times New Roman"/>
          <w:sz w:val="24"/>
          <w:szCs w:val="24"/>
        </w:rPr>
        <w:t>городской округ</w:t>
      </w:r>
      <w:r w:rsidR="00AE4916">
        <w:rPr>
          <w:rFonts w:ascii="Times New Roman" w:hAnsi="Times New Roman" w:cs="Times New Roman"/>
          <w:sz w:val="24"/>
          <w:szCs w:val="24"/>
        </w:rPr>
        <w:t xml:space="preserve"> и входят 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городскую </w:t>
      </w:r>
      <w:r w:rsidR="00AE4916">
        <w:rPr>
          <w:rFonts w:ascii="Times New Roman" w:hAnsi="Times New Roman" w:cs="Times New Roman"/>
          <w:sz w:val="24"/>
          <w:szCs w:val="24"/>
        </w:rPr>
        <w:t>а</w:t>
      </w:r>
      <w:r w:rsidRPr="00815D31">
        <w:rPr>
          <w:rFonts w:ascii="Times New Roman" w:hAnsi="Times New Roman" w:cs="Times New Roman"/>
          <w:sz w:val="24"/>
          <w:szCs w:val="24"/>
        </w:rPr>
        <w:t>гломерацию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00AE4916">
        <w:rPr>
          <w:rFonts w:ascii="Times New Roman" w:hAnsi="Times New Roman" w:cs="Times New Roman"/>
          <w:sz w:val="24"/>
          <w:szCs w:val="24"/>
        </w:rPr>
        <w:t xml:space="preserve">дает </w:t>
      </w:r>
      <w:r w:rsidRPr="00815D31">
        <w:rPr>
          <w:rFonts w:ascii="Times New Roman" w:hAnsi="Times New Roman" w:cs="Times New Roman"/>
          <w:sz w:val="24"/>
          <w:szCs w:val="24"/>
        </w:rPr>
        <w:t>возможность предоставления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средств 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реализацию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совместных проектов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развитию инфраструктуры 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компенсации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каких-то произведённых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расходов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рамках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существующих совместных проектов</w:t>
      </w:r>
      <w:r w:rsidR="00FC48C6" w:rsidRPr="00815D31">
        <w:rPr>
          <w:rFonts w:ascii="Times New Roman" w:hAnsi="Times New Roman" w:cs="Times New Roman"/>
          <w:sz w:val="24"/>
          <w:szCs w:val="24"/>
        </w:rPr>
        <w:t>.</w:t>
      </w:r>
    </w:p>
    <w:p w14:paraId="2985B1C3" w14:textId="77777777" w:rsidR="00E436F4" w:rsidRDefault="00AE4916"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М</w:t>
      </w:r>
      <w:r w:rsidR="00E436F4" w:rsidRPr="00815D31">
        <w:rPr>
          <w:rFonts w:ascii="Times New Roman" w:hAnsi="Times New Roman" w:cs="Times New Roman"/>
          <w:sz w:val="24"/>
          <w:szCs w:val="24"/>
        </w:rPr>
        <w:t>ы понимаем необходимост</w:t>
      </w:r>
      <w:r>
        <w:rPr>
          <w:rFonts w:ascii="Times New Roman" w:hAnsi="Times New Roman" w:cs="Times New Roman"/>
          <w:sz w:val="24"/>
          <w:szCs w:val="24"/>
        </w:rPr>
        <w:t>ь</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разработ</w:t>
      </w:r>
      <w:r>
        <w:rPr>
          <w:rFonts w:ascii="Times New Roman" w:hAnsi="Times New Roman" w:cs="Times New Roman"/>
          <w:sz w:val="24"/>
          <w:szCs w:val="24"/>
        </w:rPr>
        <w:t>ки</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закон</w:t>
      </w:r>
      <w:r>
        <w:rPr>
          <w:rFonts w:ascii="Times New Roman" w:hAnsi="Times New Roman" w:cs="Times New Roman"/>
          <w:sz w:val="24"/>
          <w:szCs w:val="24"/>
        </w:rPr>
        <w:t>а</w:t>
      </w:r>
      <w:r w:rsidR="00E436F4" w:rsidRPr="00815D31">
        <w:rPr>
          <w:rFonts w:ascii="Times New Roman" w:hAnsi="Times New Roman" w:cs="Times New Roman"/>
          <w:sz w:val="24"/>
          <w:szCs w:val="24"/>
        </w:rPr>
        <w:t xml:space="preserve"> о городских агломерациях</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уточнени</w:t>
      </w:r>
      <w:r>
        <w:rPr>
          <w:rFonts w:ascii="Times New Roman" w:hAnsi="Times New Roman" w:cs="Times New Roman"/>
          <w:sz w:val="24"/>
          <w:szCs w:val="24"/>
        </w:rPr>
        <w:t>я</w:t>
      </w:r>
      <w:r w:rsidR="00E436F4" w:rsidRPr="00815D31">
        <w:rPr>
          <w:rFonts w:ascii="Times New Roman" w:hAnsi="Times New Roman" w:cs="Times New Roman"/>
          <w:sz w:val="24"/>
          <w:szCs w:val="24"/>
        </w:rPr>
        <w:t xml:space="preserve"> пр</w:t>
      </w:r>
      <w:r>
        <w:rPr>
          <w:rFonts w:ascii="Times New Roman" w:hAnsi="Times New Roman" w:cs="Times New Roman"/>
          <w:sz w:val="24"/>
          <w:szCs w:val="24"/>
        </w:rPr>
        <w:t>ав</w:t>
      </w:r>
      <w:r w:rsidR="00E436F4" w:rsidRPr="00815D31">
        <w:rPr>
          <w:rFonts w:ascii="Times New Roman" w:hAnsi="Times New Roman" w:cs="Times New Roman"/>
          <w:sz w:val="24"/>
          <w:szCs w:val="24"/>
        </w:rPr>
        <w:t>ового поля</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Но</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уже сейчас</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есть возможность</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в рамках</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 xml:space="preserve">существующих </w:t>
      </w:r>
      <w:r w:rsidR="00E436F4" w:rsidRPr="00815D31">
        <w:rPr>
          <w:rFonts w:ascii="Times New Roman" w:hAnsi="Times New Roman" w:cs="Times New Roman"/>
          <w:sz w:val="24"/>
          <w:szCs w:val="24"/>
        </w:rPr>
        <w:lastRenderedPageBreak/>
        <w:t>механизмов</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формировать взаимоотношения</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как между</w:t>
      </w:r>
      <w:r w:rsidR="00E436F4" w:rsidRPr="00815D31">
        <w:rPr>
          <w:rFonts w:ascii="Times New Roman" w:hAnsi="Times New Roman" w:cs="Times New Roman"/>
          <w:sz w:val="24"/>
          <w:szCs w:val="24"/>
        </w:rPr>
        <w:t xml:space="preserve"> субъектам</w:t>
      </w:r>
      <w:r w:rsidR="00FC48C6" w:rsidRPr="00815D31">
        <w:rPr>
          <w:rFonts w:ascii="Times New Roman" w:hAnsi="Times New Roman" w:cs="Times New Roman"/>
          <w:sz w:val="24"/>
          <w:szCs w:val="24"/>
        </w:rPr>
        <w:t xml:space="preserve">и, </w:t>
      </w:r>
      <w:r w:rsidR="00E436F4" w:rsidRPr="00815D31">
        <w:rPr>
          <w:rFonts w:ascii="Times New Roman" w:hAnsi="Times New Roman" w:cs="Times New Roman"/>
          <w:sz w:val="24"/>
          <w:szCs w:val="24"/>
        </w:rPr>
        <w:t>так и</w:t>
      </w:r>
      <w:r w:rsidR="00FC48C6" w:rsidRPr="00815D31">
        <w:rPr>
          <w:rFonts w:ascii="Times New Roman" w:hAnsi="Times New Roman" w:cs="Times New Roman"/>
          <w:sz w:val="24"/>
          <w:szCs w:val="24"/>
        </w:rPr>
        <w:t xml:space="preserve"> </w:t>
      </w:r>
      <w:r>
        <w:rPr>
          <w:rFonts w:ascii="Times New Roman" w:hAnsi="Times New Roman" w:cs="Times New Roman"/>
          <w:sz w:val="24"/>
          <w:szCs w:val="24"/>
        </w:rPr>
        <w:t>между</w:t>
      </w:r>
      <w:r w:rsidR="00E436F4" w:rsidRPr="00815D31">
        <w:rPr>
          <w:rFonts w:ascii="Times New Roman" w:hAnsi="Times New Roman" w:cs="Times New Roman"/>
          <w:sz w:val="24"/>
          <w:szCs w:val="24"/>
        </w:rPr>
        <w:t xml:space="preserve"> муниципальными образованиями</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которые входят</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в орбиту</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отношений</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с городской агломерацией</w:t>
      </w:r>
      <w:r w:rsidR="00FC48C6" w:rsidRPr="00815D31">
        <w:rPr>
          <w:rFonts w:ascii="Times New Roman" w:hAnsi="Times New Roman" w:cs="Times New Roman"/>
          <w:sz w:val="24"/>
          <w:szCs w:val="24"/>
        </w:rPr>
        <w:t xml:space="preserve">. </w:t>
      </w:r>
      <w:r w:rsidR="00E436F4"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w:t>
      </w:r>
    </w:p>
    <w:p w14:paraId="090157F7" w14:textId="77777777" w:rsidR="00AE4916" w:rsidRPr="00815D31" w:rsidRDefault="00AE4916" w:rsidP="00815D31">
      <w:pPr>
        <w:spacing w:after="120"/>
        <w:ind w:firstLine="709"/>
        <w:contextualSpacing/>
        <w:jc w:val="both"/>
        <w:rPr>
          <w:rFonts w:ascii="Times New Roman" w:hAnsi="Times New Roman" w:cs="Times New Roman"/>
          <w:sz w:val="24"/>
          <w:szCs w:val="24"/>
        </w:rPr>
      </w:pPr>
    </w:p>
    <w:p w14:paraId="13985535" w14:textId="77777777" w:rsidR="00AE4916" w:rsidRPr="00AE4916" w:rsidRDefault="00AE4916" w:rsidP="00815D31">
      <w:pPr>
        <w:spacing w:after="120"/>
        <w:ind w:firstLine="709"/>
        <w:contextualSpacing/>
        <w:jc w:val="both"/>
        <w:rPr>
          <w:rFonts w:ascii="Times New Roman" w:hAnsi="Times New Roman" w:cs="Times New Roman"/>
          <w:b/>
          <w:sz w:val="24"/>
          <w:szCs w:val="24"/>
        </w:rPr>
      </w:pPr>
      <w:r w:rsidRPr="00AE4916">
        <w:rPr>
          <w:rFonts w:ascii="Times New Roman" w:hAnsi="Times New Roman" w:cs="Times New Roman"/>
          <w:b/>
          <w:sz w:val="24"/>
          <w:szCs w:val="24"/>
        </w:rPr>
        <w:t>Заместитель начальника Управления по внутренней политике Администрации Президента Российской Федерации Мазур В.В.:</w:t>
      </w:r>
    </w:p>
    <w:p w14:paraId="560987C0" w14:textId="77777777" w:rsidR="00D50CED" w:rsidRDefault="00DB30D9" w:rsidP="00D50CED">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Добрый день</w:t>
      </w:r>
      <w:r w:rsidR="0097530A"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добрый день</w:t>
      </w:r>
      <w:r w:rsidR="00FC48C6" w:rsidRPr="00815D31">
        <w:rPr>
          <w:rFonts w:ascii="Times New Roman" w:hAnsi="Times New Roman" w:cs="Times New Roman"/>
          <w:sz w:val="24"/>
          <w:szCs w:val="24"/>
        </w:rPr>
        <w:t xml:space="preserve">, </w:t>
      </w:r>
      <w:r w:rsidR="001D638E" w:rsidRPr="00815D31">
        <w:rPr>
          <w:rFonts w:ascii="Times New Roman" w:hAnsi="Times New Roman" w:cs="Times New Roman"/>
          <w:sz w:val="24"/>
          <w:szCs w:val="24"/>
        </w:rPr>
        <w:t>коллеги</w:t>
      </w:r>
      <w:r w:rsidR="00FC48C6" w:rsidRPr="00815D31">
        <w:rPr>
          <w:rFonts w:ascii="Times New Roman" w:hAnsi="Times New Roman" w:cs="Times New Roman"/>
          <w:sz w:val="24"/>
          <w:szCs w:val="24"/>
        </w:rPr>
        <w:t xml:space="preserve">. </w:t>
      </w:r>
    </w:p>
    <w:p w14:paraId="46A9C51D" w14:textId="77777777" w:rsidR="007A04C1" w:rsidRPr="00815D31" w:rsidRDefault="001D638E" w:rsidP="00D50CED">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очень рад присутствовать на данном совещании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благодарю вас за приглашение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 могу не сказать несколько слов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том,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услышал сейчас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докладах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выступающих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Хотел 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тоже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обратиться</w:t>
      </w:r>
      <w:r w:rsidR="00FC48C6" w:rsidRPr="00815D31">
        <w:rPr>
          <w:rFonts w:ascii="Times New Roman" w:hAnsi="Times New Roman" w:cs="Times New Roman"/>
          <w:sz w:val="24"/>
          <w:szCs w:val="24"/>
        </w:rPr>
        <w:t xml:space="preserve"> </w:t>
      </w:r>
      <w:r w:rsidR="00860113" w:rsidRPr="00815D31">
        <w:rPr>
          <w:rFonts w:ascii="Times New Roman" w:hAnsi="Times New Roman" w:cs="Times New Roman"/>
          <w:sz w:val="24"/>
          <w:szCs w:val="24"/>
        </w:rPr>
        <w:t xml:space="preserve">к муниципальным сообществам </w:t>
      </w:r>
      <w:r w:rsidRPr="00815D31">
        <w:rPr>
          <w:rFonts w:ascii="Times New Roman" w:hAnsi="Times New Roman" w:cs="Times New Roman"/>
          <w:sz w:val="24"/>
          <w:szCs w:val="24"/>
        </w:rPr>
        <w:t xml:space="preserve">в </w:t>
      </w:r>
      <w:r w:rsidR="00860113">
        <w:rPr>
          <w:rFonts w:ascii="Times New Roman" w:hAnsi="Times New Roman" w:cs="Times New Roman"/>
          <w:sz w:val="24"/>
          <w:szCs w:val="24"/>
        </w:rPr>
        <w:t>связи с</w:t>
      </w:r>
      <w:r w:rsidRPr="00815D31">
        <w:rPr>
          <w:rFonts w:ascii="Times New Roman" w:hAnsi="Times New Roman" w:cs="Times New Roman"/>
          <w:sz w:val="24"/>
          <w:szCs w:val="24"/>
        </w:rPr>
        <w:t xml:space="preserve"> Послани</w:t>
      </w:r>
      <w:r w:rsidR="00860113">
        <w:rPr>
          <w:rFonts w:ascii="Times New Roman" w:hAnsi="Times New Roman" w:cs="Times New Roman"/>
          <w:sz w:val="24"/>
          <w:szCs w:val="24"/>
        </w:rPr>
        <w:t>ем</w:t>
      </w:r>
      <w:r w:rsidRPr="00815D31">
        <w:rPr>
          <w:rFonts w:ascii="Times New Roman" w:hAnsi="Times New Roman" w:cs="Times New Roman"/>
          <w:sz w:val="24"/>
          <w:szCs w:val="24"/>
        </w:rPr>
        <w:t xml:space="preserve"> Президента</w:t>
      </w:r>
      <w:r w:rsidR="00860113">
        <w:rPr>
          <w:rFonts w:ascii="Times New Roman" w:hAnsi="Times New Roman" w:cs="Times New Roman"/>
          <w:sz w:val="24"/>
          <w:szCs w:val="24"/>
        </w:rPr>
        <w:t>. К</w:t>
      </w:r>
      <w:r w:rsidRPr="00815D31">
        <w:rPr>
          <w:rFonts w:ascii="Times New Roman" w:hAnsi="Times New Roman" w:cs="Times New Roman"/>
          <w:sz w:val="24"/>
          <w:szCs w:val="24"/>
        </w:rPr>
        <w:t>ак двигаться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делать по развитию местного самоуправления</w:t>
      </w:r>
      <w:r w:rsidR="00860113">
        <w:rPr>
          <w:rFonts w:ascii="Times New Roman" w:hAnsi="Times New Roman" w:cs="Times New Roman"/>
          <w:sz w:val="24"/>
          <w:szCs w:val="24"/>
        </w:rPr>
        <w:t>? В</w:t>
      </w:r>
      <w:r w:rsidRPr="00815D31">
        <w:rPr>
          <w:rFonts w:ascii="Times New Roman" w:hAnsi="Times New Roman" w:cs="Times New Roman"/>
          <w:sz w:val="24"/>
          <w:szCs w:val="24"/>
        </w:rPr>
        <w:t xml:space="preserve"> настоящее время</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 xml:space="preserve">местное самоуправление </w:t>
      </w:r>
      <w:r w:rsidRPr="00815D31">
        <w:rPr>
          <w:rFonts w:ascii="Times New Roman" w:hAnsi="Times New Roman" w:cs="Times New Roman"/>
          <w:sz w:val="24"/>
          <w:szCs w:val="24"/>
        </w:rPr>
        <w:t>выходит на новый этап,</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мы об этом говорили.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Совершенствование способов и форм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многостороннего взаимодействия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муниципалитетов становится одним из самых ключевых направлений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государственной политики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Внесённые Президентом поправки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Конституцию</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направле</w:t>
      </w:r>
      <w:r w:rsidRPr="00815D31">
        <w:rPr>
          <w:rFonts w:ascii="Times New Roman" w:hAnsi="Times New Roman" w:cs="Times New Roman"/>
          <w:sz w:val="24"/>
          <w:szCs w:val="24"/>
        </w:rPr>
        <w:t>ны на решение важной задачи</w:t>
      </w:r>
      <w:r w:rsidR="00FC48C6" w:rsidRPr="00815D31">
        <w:rPr>
          <w:rFonts w:ascii="Times New Roman" w:hAnsi="Times New Roman" w:cs="Times New Roman"/>
          <w:sz w:val="24"/>
          <w:szCs w:val="24"/>
        </w:rPr>
        <w:t xml:space="preserve"> </w:t>
      </w:r>
      <w:r w:rsidR="00860113" w:rsidRPr="00860113">
        <w:rPr>
          <w:rFonts w:ascii="Times New Roman" w:hAnsi="Times New Roman" w:cs="Times New Roman"/>
          <w:sz w:val="24"/>
          <w:szCs w:val="24"/>
        </w:rPr>
        <w:t>–</w:t>
      </w:r>
      <w:r w:rsidR="00860113">
        <w:rPr>
          <w:rFonts w:ascii="Times New Roman" w:hAnsi="Times New Roman" w:cs="Times New Roman"/>
          <w:sz w:val="24"/>
          <w:szCs w:val="24"/>
        </w:rPr>
        <w:t xml:space="preserve"> </w:t>
      </w:r>
      <w:r w:rsidRPr="00815D31">
        <w:rPr>
          <w:rFonts w:ascii="Times New Roman" w:hAnsi="Times New Roman" w:cs="Times New Roman"/>
          <w:sz w:val="24"/>
          <w:szCs w:val="24"/>
        </w:rPr>
        <w:t>обеспечить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согласованное функционирование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всех уровней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исключить споры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компетенции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пресечь попытки перекладывать друг на друга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ответственность</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 xml:space="preserve">со стороны </w:t>
      </w:r>
      <w:r w:rsidRPr="00815D31">
        <w:rPr>
          <w:rFonts w:ascii="Times New Roman" w:hAnsi="Times New Roman" w:cs="Times New Roman"/>
          <w:sz w:val="24"/>
          <w:szCs w:val="24"/>
        </w:rPr>
        <w:t>управленц</w:t>
      </w:r>
      <w:r w:rsidR="00860113">
        <w:rPr>
          <w:rFonts w:ascii="Times New Roman" w:hAnsi="Times New Roman" w:cs="Times New Roman"/>
          <w:sz w:val="24"/>
          <w:szCs w:val="24"/>
        </w:rPr>
        <w:t>ев</w:t>
      </w:r>
      <w:r w:rsidRPr="00815D31">
        <w:rPr>
          <w:rFonts w:ascii="Times New Roman" w:hAnsi="Times New Roman" w:cs="Times New Roman"/>
          <w:sz w:val="24"/>
          <w:szCs w:val="24"/>
        </w:rPr>
        <w:t xml:space="preserve"> любого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уровня</w:t>
      </w:r>
      <w:r w:rsidR="00FC48C6" w:rsidRPr="00815D31">
        <w:rPr>
          <w:rFonts w:ascii="Times New Roman" w:hAnsi="Times New Roman" w:cs="Times New Roman"/>
          <w:sz w:val="24"/>
          <w:szCs w:val="24"/>
        </w:rPr>
        <w:t>.</w:t>
      </w:r>
    </w:p>
    <w:p w14:paraId="79FBC6BE" w14:textId="77777777" w:rsidR="001D638E" w:rsidRPr="00815D31" w:rsidRDefault="001D638E"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целях решения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этой задачи необходимо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консолидировать усилия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муниципального сообщества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региональных властей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межмуниципальных организаций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работе по развитию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законодательства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местном самоуправлении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поиск</w:t>
      </w:r>
      <w:r w:rsidR="00860113">
        <w:rPr>
          <w:rFonts w:ascii="Times New Roman" w:hAnsi="Times New Roman" w:cs="Times New Roman"/>
          <w:sz w:val="24"/>
          <w:szCs w:val="24"/>
        </w:rPr>
        <w:t>у</w:t>
      </w:r>
      <w:r w:rsidRPr="00815D31">
        <w:rPr>
          <w:rFonts w:ascii="Times New Roman" w:hAnsi="Times New Roman" w:cs="Times New Roman"/>
          <w:sz w:val="24"/>
          <w:szCs w:val="24"/>
        </w:rPr>
        <w:t xml:space="preserve"> новых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более эффективны</w:t>
      </w:r>
      <w:r w:rsidR="00860113">
        <w:rPr>
          <w:rFonts w:ascii="Times New Roman" w:hAnsi="Times New Roman" w:cs="Times New Roman"/>
          <w:sz w:val="24"/>
          <w:szCs w:val="24"/>
        </w:rPr>
        <w:t>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форм взаимодействия на всех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уровнях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том числе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базовыми первичными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институтами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ТОСы</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сельские старосты, старшие по домам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местные активы</w:t>
      </w:r>
      <w:r w:rsidR="00FC48C6" w:rsidRPr="00815D31">
        <w:rPr>
          <w:rFonts w:ascii="Times New Roman" w:hAnsi="Times New Roman" w:cs="Times New Roman"/>
          <w:sz w:val="24"/>
          <w:szCs w:val="24"/>
        </w:rPr>
        <w:t>.</w:t>
      </w:r>
    </w:p>
    <w:p w14:paraId="4B0465BA" w14:textId="77777777" w:rsidR="00860113" w:rsidRDefault="001D638E"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Хочу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отдельно отметить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ту важную роль</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которую играю</w:t>
      </w:r>
      <w:r w:rsidRPr="00815D31">
        <w:rPr>
          <w:rFonts w:ascii="Times New Roman" w:hAnsi="Times New Roman" w:cs="Times New Roman"/>
          <w:sz w:val="24"/>
          <w:szCs w:val="24"/>
        </w:rPr>
        <w:t>т в этой работе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именно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межмуниципальные организации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Ими накоплен внушительный положительный опыт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сфере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муниципального управления</w:t>
      </w:r>
      <w:r w:rsidR="00FC48C6" w:rsidRPr="00815D31">
        <w:rPr>
          <w:rFonts w:ascii="Times New Roman" w:hAnsi="Times New Roman" w:cs="Times New Roman"/>
          <w:sz w:val="24"/>
          <w:szCs w:val="24"/>
        </w:rPr>
        <w:t xml:space="preserve">, </w:t>
      </w:r>
      <w:r w:rsidR="00C118B8" w:rsidRPr="00815D31">
        <w:rPr>
          <w:rFonts w:ascii="Times New Roman" w:hAnsi="Times New Roman" w:cs="Times New Roman"/>
          <w:sz w:val="24"/>
          <w:szCs w:val="24"/>
        </w:rPr>
        <w:t>р</w:t>
      </w:r>
      <w:r w:rsidR="00860113">
        <w:rPr>
          <w:rFonts w:ascii="Times New Roman" w:hAnsi="Times New Roman" w:cs="Times New Roman"/>
          <w:sz w:val="24"/>
          <w:szCs w:val="24"/>
        </w:rPr>
        <w:t>азвития</w:t>
      </w:r>
      <w:r w:rsidRPr="00815D31">
        <w:rPr>
          <w:rFonts w:ascii="Times New Roman" w:hAnsi="Times New Roman" w:cs="Times New Roman"/>
          <w:sz w:val="24"/>
          <w:szCs w:val="24"/>
        </w:rPr>
        <w:t xml:space="preserve"> межмуниципального сотрудничества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проработки проблем,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которыми ежедневно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сталкиваются</w:t>
      </w:r>
      <w:r w:rsidR="00FC48C6" w:rsidRPr="00815D31">
        <w:rPr>
          <w:rFonts w:ascii="Times New Roman" w:hAnsi="Times New Roman" w:cs="Times New Roman"/>
          <w:sz w:val="24"/>
          <w:szCs w:val="24"/>
        </w:rPr>
        <w:t xml:space="preserve"> </w:t>
      </w:r>
      <w:r w:rsidR="00C118B8" w:rsidRPr="00815D31">
        <w:rPr>
          <w:rFonts w:ascii="Times New Roman" w:hAnsi="Times New Roman" w:cs="Times New Roman"/>
          <w:sz w:val="24"/>
          <w:szCs w:val="24"/>
        </w:rPr>
        <w:t>местные</w:t>
      </w:r>
      <w:r w:rsidRPr="00815D31">
        <w:rPr>
          <w:rFonts w:ascii="Times New Roman" w:hAnsi="Times New Roman" w:cs="Times New Roman"/>
          <w:sz w:val="24"/>
          <w:szCs w:val="24"/>
        </w:rPr>
        <w:t xml:space="preserve"> власти</w:t>
      </w:r>
      <w:r w:rsidR="00FC48C6" w:rsidRPr="00815D31">
        <w:rPr>
          <w:rFonts w:ascii="Times New Roman" w:hAnsi="Times New Roman" w:cs="Times New Roman"/>
          <w:sz w:val="24"/>
          <w:szCs w:val="24"/>
        </w:rPr>
        <w:t xml:space="preserve">. </w:t>
      </w:r>
    </w:p>
    <w:p w14:paraId="02BF7068" w14:textId="77777777" w:rsidR="001D638E" w:rsidRPr="00815D31"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2020 год стал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годом сложных испытаний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каждого жителя России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Непростая экономическая установка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пандемия</w:t>
      </w:r>
      <w:r w:rsidR="00860113">
        <w:rPr>
          <w:rFonts w:ascii="Times New Roman" w:hAnsi="Times New Roman" w:cs="Times New Roman"/>
          <w:sz w:val="24"/>
          <w:szCs w:val="24"/>
        </w:rPr>
        <w:t>,</w:t>
      </w:r>
      <w:r w:rsidRPr="00815D31">
        <w:rPr>
          <w:rFonts w:ascii="Times New Roman" w:hAnsi="Times New Roman" w:cs="Times New Roman"/>
          <w:sz w:val="24"/>
          <w:szCs w:val="24"/>
        </w:rPr>
        <w:t xml:space="preserve"> – 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всё</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усложняет 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достижению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национальных целей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устранению барьеров между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муниципальными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региональными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федеральными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властями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Уверен,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справиться с этой задачей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 этими вызовами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можно только совместно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выступив единым фронтом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систематизировав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нашу работу</w:t>
      </w:r>
      <w:r w:rsidR="00FC48C6" w:rsidRPr="00815D31">
        <w:rPr>
          <w:rFonts w:ascii="Times New Roman" w:hAnsi="Times New Roman" w:cs="Times New Roman"/>
          <w:sz w:val="24"/>
          <w:szCs w:val="24"/>
        </w:rPr>
        <w:t>.</w:t>
      </w:r>
    </w:p>
    <w:p w14:paraId="05480579" w14:textId="77777777" w:rsidR="00860113"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В прошлом году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общими усилиями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w:t>
      </w:r>
      <w:r w:rsidR="00860113">
        <w:rPr>
          <w:rFonts w:ascii="Times New Roman" w:hAnsi="Times New Roman" w:cs="Times New Roman"/>
          <w:sz w:val="24"/>
          <w:szCs w:val="24"/>
        </w:rPr>
        <w:t>а</w:t>
      </w:r>
      <w:r w:rsidRPr="00815D31">
        <w:rPr>
          <w:rFonts w:ascii="Times New Roman" w:hAnsi="Times New Roman" w:cs="Times New Roman"/>
          <w:sz w:val="24"/>
          <w:szCs w:val="24"/>
        </w:rPr>
        <w:t xml:space="preserve"> создана Всероссийская ассоциация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Учредители</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ВАРМСУ</w:t>
      </w:r>
      <w:r w:rsidRPr="00815D31">
        <w:rPr>
          <w:rFonts w:ascii="Times New Roman" w:hAnsi="Times New Roman" w:cs="Times New Roman"/>
          <w:sz w:val="24"/>
          <w:szCs w:val="24"/>
        </w:rPr>
        <w:t xml:space="preserve"> видят в ней потенциал агрегатора муниципального сообщества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единого канала взаимодействия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муниципалитетов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другими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уровнями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 поддерживаю</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 xml:space="preserve">предложение о </w:t>
      </w:r>
      <w:r w:rsidRPr="00815D31">
        <w:rPr>
          <w:rFonts w:ascii="Times New Roman" w:hAnsi="Times New Roman" w:cs="Times New Roman"/>
          <w:sz w:val="24"/>
          <w:szCs w:val="24"/>
        </w:rPr>
        <w:t>создани</w:t>
      </w:r>
      <w:r w:rsidR="00860113">
        <w:rPr>
          <w:rFonts w:ascii="Times New Roman" w:hAnsi="Times New Roman" w:cs="Times New Roman"/>
          <w:sz w:val="24"/>
          <w:szCs w:val="24"/>
        </w:rPr>
        <w:t>и</w:t>
      </w:r>
      <w:r w:rsidRPr="00815D31">
        <w:rPr>
          <w:rFonts w:ascii="Times New Roman" w:hAnsi="Times New Roman" w:cs="Times New Roman"/>
          <w:sz w:val="24"/>
          <w:szCs w:val="24"/>
        </w:rPr>
        <w:t xml:space="preserve"> рабочей группы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которое сейчас прозвучало</w:t>
      </w:r>
      <w:r w:rsidR="00FC48C6" w:rsidRPr="00815D31">
        <w:rPr>
          <w:rFonts w:ascii="Times New Roman" w:hAnsi="Times New Roman" w:cs="Times New Roman"/>
          <w:sz w:val="24"/>
          <w:szCs w:val="24"/>
        </w:rPr>
        <w:t xml:space="preserve">. </w:t>
      </w:r>
    </w:p>
    <w:p w14:paraId="3706B592" w14:textId="77777777" w:rsidR="00C118B8" w:rsidRPr="00815D31"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По итогам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прошедшего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январе заседания Совета при Президенте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развитию 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Президент дал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ряд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поручений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касающихся непосредственно</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ВАРМСУ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Речь идёт об участии в разработке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проекта основ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государственной политики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w:t>
      </w:r>
      <w:r w:rsidR="00860113">
        <w:rPr>
          <w:rFonts w:ascii="Times New Roman" w:hAnsi="Times New Roman" w:cs="Times New Roman"/>
          <w:sz w:val="24"/>
          <w:szCs w:val="24"/>
        </w:rPr>
        <w:t xml:space="preserve">оссийской </w:t>
      </w:r>
      <w:r w:rsidRPr="00815D31">
        <w:rPr>
          <w:rFonts w:ascii="Times New Roman" w:hAnsi="Times New Roman" w:cs="Times New Roman"/>
          <w:sz w:val="24"/>
          <w:szCs w:val="24"/>
        </w:rPr>
        <w:t>Ф</w:t>
      </w:r>
      <w:r w:rsidR="00860113">
        <w:rPr>
          <w:rFonts w:ascii="Times New Roman" w:hAnsi="Times New Roman" w:cs="Times New Roman"/>
          <w:sz w:val="24"/>
          <w:szCs w:val="24"/>
        </w:rPr>
        <w:t>едерации, и предложения</w:t>
      </w:r>
      <w:r w:rsidRPr="00815D31">
        <w:rPr>
          <w:rFonts w:ascii="Times New Roman" w:hAnsi="Times New Roman" w:cs="Times New Roman"/>
          <w:sz w:val="24"/>
          <w:szCs w:val="24"/>
        </w:rPr>
        <w:t xml:space="preserve"> </w:t>
      </w:r>
      <w:r w:rsidR="00860113" w:rsidRPr="00815D31">
        <w:rPr>
          <w:rFonts w:ascii="Times New Roman" w:hAnsi="Times New Roman" w:cs="Times New Roman"/>
          <w:sz w:val="24"/>
          <w:szCs w:val="24"/>
        </w:rPr>
        <w:t xml:space="preserve">в области развития местного самоуправления до 2030 года </w:t>
      </w:r>
      <w:r w:rsidRPr="00815D31">
        <w:rPr>
          <w:rFonts w:ascii="Times New Roman" w:hAnsi="Times New Roman" w:cs="Times New Roman"/>
          <w:sz w:val="24"/>
          <w:szCs w:val="24"/>
        </w:rPr>
        <w:t>уже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передан</w:t>
      </w:r>
      <w:r w:rsidR="00860113">
        <w:rPr>
          <w:rFonts w:ascii="Times New Roman" w:hAnsi="Times New Roman" w:cs="Times New Roman"/>
          <w:sz w:val="24"/>
          <w:szCs w:val="24"/>
        </w:rPr>
        <w:t>ы</w:t>
      </w:r>
      <w:r w:rsidRPr="00815D31">
        <w:rPr>
          <w:rFonts w:ascii="Times New Roman" w:hAnsi="Times New Roman" w:cs="Times New Roman"/>
          <w:sz w:val="24"/>
          <w:szCs w:val="24"/>
        </w:rPr>
        <w:t xml:space="preserve"> Правительству</w:t>
      </w:r>
      <w:r w:rsidR="00860113">
        <w:rPr>
          <w:rFonts w:ascii="Times New Roman" w:hAnsi="Times New Roman" w:cs="Times New Roman"/>
          <w:sz w:val="24"/>
          <w:szCs w:val="24"/>
        </w:rPr>
        <w:t xml:space="preserve">. Также ведется </w:t>
      </w:r>
      <w:r w:rsidRPr="00815D31">
        <w:rPr>
          <w:rFonts w:ascii="Times New Roman" w:hAnsi="Times New Roman" w:cs="Times New Roman"/>
          <w:sz w:val="24"/>
          <w:szCs w:val="24"/>
        </w:rPr>
        <w:t>подготовка доклада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лучших муниципальных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практиках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участия в реализации национальных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lastRenderedPageBreak/>
        <w:t>актуализ</w:t>
      </w:r>
      <w:r w:rsidR="00860113">
        <w:rPr>
          <w:rFonts w:ascii="Times New Roman" w:hAnsi="Times New Roman" w:cs="Times New Roman"/>
          <w:sz w:val="24"/>
          <w:szCs w:val="24"/>
        </w:rPr>
        <w:t>ируются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критери</w:t>
      </w:r>
      <w:r w:rsidR="00860113">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оценки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проектов Всероссийского конкурса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«Лучшая муниципальная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практика»</w:t>
      </w:r>
      <w:r w:rsidR="00FC48C6" w:rsidRPr="00815D31">
        <w:rPr>
          <w:rFonts w:ascii="Times New Roman" w:hAnsi="Times New Roman" w:cs="Times New Roman"/>
          <w:sz w:val="24"/>
          <w:szCs w:val="24"/>
        </w:rPr>
        <w:t>.</w:t>
      </w:r>
    </w:p>
    <w:p w14:paraId="17707EDE" w14:textId="77777777" w:rsidR="00C118B8" w:rsidRPr="00815D31"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Следует констатировать,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работа по выполнению поручения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Президента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организована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системно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штатном режиме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прошу вас и далее продолжать в том же духе</w:t>
      </w:r>
      <w:r w:rsidR="00FC48C6" w:rsidRPr="00815D31">
        <w:rPr>
          <w:rFonts w:ascii="Times New Roman" w:hAnsi="Times New Roman" w:cs="Times New Roman"/>
          <w:sz w:val="24"/>
          <w:szCs w:val="24"/>
        </w:rPr>
        <w:t>.</w:t>
      </w:r>
    </w:p>
    <w:p w14:paraId="51BFD739" w14:textId="77777777" w:rsidR="00C118B8" w:rsidRPr="00815D31"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Хочу отдельно выразить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руководству</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К</w:t>
      </w:r>
      <w:r w:rsidRPr="00815D31">
        <w:rPr>
          <w:rFonts w:ascii="Times New Roman" w:hAnsi="Times New Roman" w:cs="Times New Roman"/>
          <w:sz w:val="24"/>
          <w:szCs w:val="24"/>
        </w:rPr>
        <w:t>онгресса и советам муниципальных образований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субъектов Р</w:t>
      </w:r>
      <w:r w:rsidR="00860113">
        <w:rPr>
          <w:rFonts w:ascii="Times New Roman" w:hAnsi="Times New Roman" w:cs="Times New Roman"/>
          <w:sz w:val="24"/>
          <w:szCs w:val="24"/>
        </w:rPr>
        <w:t xml:space="preserve">оссийской </w:t>
      </w:r>
      <w:r w:rsidRPr="00815D31">
        <w:rPr>
          <w:rFonts w:ascii="Times New Roman" w:hAnsi="Times New Roman" w:cs="Times New Roman"/>
          <w:sz w:val="24"/>
          <w:szCs w:val="24"/>
        </w:rPr>
        <w:t>Ф</w:t>
      </w:r>
      <w:r w:rsidR="00860113">
        <w:rPr>
          <w:rFonts w:ascii="Times New Roman" w:hAnsi="Times New Roman" w:cs="Times New Roman"/>
          <w:sz w:val="24"/>
          <w:szCs w:val="24"/>
        </w:rPr>
        <w:t>едерации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вовлечённое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деятельное участие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качестве членов</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ВАРМСУ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Наработанный вами многолетний опыт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поддержки местного 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является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важным подспорьем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участия</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ВАРМСУ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большой работе по решению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общегосударственных задач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поставленных Президентом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w:t>
      </w:r>
      <w:r w:rsidR="00860113">
        <w:rPr>
          <w:rFonts w:ascii="Times New Roman" w:hAnsi="Times New Roman" w:cs="Times New Roman"/>
          <w:sz w:val="24"/>
          <w:szCs w:val="24"/>
        </w:rPr>
        <w:t>оссии</w:t>
      </w:r>
      <w:r w:rsidR="00FC48C6" w:rsidRPr="00815D31">
        <w:rPr>
          <w:rFonts w:ascii="Times New Roman" w:hAnsi="Times New Roman" w:cs="Times New Roman"/>
          <w:sz w:val="24"/>
          <w:szCs w:val="24"/>
        </w:rPr>
        <w:t>.</w:t>
      </w:r>
    </w:p>
    <w:p w14:paraId="47B097F9" w14:textId="6B4395BF" w:rsidR="00C118B8"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же касается закона о</w:t>
      </w:r>
      <w:r w:rsidR="001D48F0">
        <w:rPr>
          <w:rFonts w:ascii="Times New Roman" w:hAnsi="Times New Roman" w:cs="Times New Roman"/>
          <w:sz w:val="24"/>
          <w:szCs w:val="24"/>
        </w:rPr>
        <w:t>б</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агломерациях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его развитии</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видно,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тема требует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глубокой проработки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дальнейшего включения всех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механизмов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Выступающие в своих докладах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 этом говорили</w:t>
      </w:r>
      <w:r w:rsidR="00FC48C6" w:rsidRPr="00815D31">
        <w:rPr>
          <w:rFonts w:ascii="Times New Roman" w:hAnsi="Times New Roman" w:cs="Times New Roman"/>
          <w:sz w:val="24"/>
          <w:szCs w:val="24"/>
        </w:rPr>
        <w:t>,</w:t>
      </w:r>
      <w:r w:rsidR="00860113">
        <w:rPr>
          <w:rFonts w:ascii="Times New Roman" w:hAnsi="Times New Roman" w:cs="Times New Roman"/>
          <w:sz w:val="24"/>
          <w:szCs w:val="24"/>
        </w:rPr>
        <w:t xml:space="preserve"> </w:t>
      </w:r>
      <w:r w:rsidRPr="00815D31">
        <w:rPr>
          <w:rFonts w:ascii="Times New Roman" w:hAnsi="Times New Roman" w:cs="Times New Roman"/>
          <w:sz w:val="24"/>
          <w:szCs w:val="24"/>
        </w:rPr>
        <w:t>обращаясь к</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депутатам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Госдумы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органам федеральной власти</w:t>
      </w:r>
      <w:r w:rsidR="00860113">
        <w:rPr>
          <w:rFonts w:ascii="Times New Roman" w:hAnsi="Times New Roman" w:cs="Times New Roman"/>
          <w:sz w:val="24"/>
          <w:szCs w:val="24"/>
        </w:rPr>
        <w:t>. Нужно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продолжать эту совместную 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вырабатывать общие критерии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подхода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каждому региону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специфике его экономического,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географического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национального,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культурного</w:t>
      </w:r>
      <w:r w:rsidR="00860113" w:rsidRPr="00860113">
        <w:rPr>
          <w:rFonts w:ascii="Times New Roman" w:hAnsi="Times New Roman" w:cs="Times New Roman"/>
          <w:sz w:val="24"/>
          <w:szCs w:val="24"/>
        </w:rPr>
        <w:t xml:space="preserve"> </w:t>
      </w:r>
      <w:r w:rsidR="00860113" w:rsidRPr="00815D31">
        <w:rPr>
          <w:rFonts w:ascii="Times New Roman" w:hAnsi="Times New Roman" w:cs="Times New Roman"/>
          <w:sz w:val="24"/>
          <w:szCs w:val="24"/>
        </w:rPr>
        <w:t>развития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Здесь все аспекты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нужно учитывать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Благодарю за внимание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желаю всем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участникам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заседания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успехов.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 большое</w:t>
      </w:r>
      <w:r w:rsidR="00FC48C6" w:rsidRPr="00815D31">
        <w:rPr>
          <w:rFonts w:ascii="Times New Roman" w:hAnsi="Times New Roman" w:cs="Times New Roman"/>
          <w:sz w:val="24"/>
          <w:szCs w:val="24"/>
        </w:rPr>
        <w:t>.</w:t>
      </w:r>
    </w:p>
    <w:p w14:paraId="5CC3055F" w14:textId="77777777" w:rsidR="00860113" w:rsidRPr="00815D31" w:rsidRDefault="00860113" w:rsidP="00815D31">
      <w:pPr>
        <w:spacing w:after="120"/>
        <w:ind w:firstLine="709"/>
        <w:contextualSpacing/>
        <w:jc w:val="both"/>
        <w:rPr>
          <w:rFonts w:ascii="Times New Roman" w:hAnsi="Times New Roman" w:cs="Times New Roman"/>
          <w:sz w:val="24"/>
          <w:szCs w:val="24"/>
        </w:rPr>
      </w:pPr>
    </w:p>
    <w:p w14:paraId="40B1E627" w14:textId="77777777" w:rsidR="00C118B8" w:rsidRPr="00860113" w:rsidRDefault="00C118B8" w:rsidP="00815D31">
      <w:pPr>
        <w:spacing w:after="120"/>
        <w:ind w:firstLine="709"/>
        <w:contextualSpacing/>
        <w:jc w:val="both"/>
        <w:rPr>
          <w:rFonts w:ascii="Times New Roman" w:hAnsi="Times New Roman" w:cs="Times New Roman"/>
          <w:b/>
          <w:sz w:val="24"/>
          <w:szCs w:val="24"/>
        </w:rPr>
      </w:pPr>
      <w:r w:rsidRPr="00860113">
        <w:rPr>
          <w:rFonts w:ascii="Times New Roman" w:hAnsi="Times New Roman" w:cs="Times New Roman"/>
          <w:b/>
          <w:sz w:val="24"/>
          <w:szCs w:val="24"/>
        </w:rPr>
        <w:t>Ерёмин</w:t>
      </w:r>
      <w:r w:rsidR="00FC48C6" w:rsidRPr="00860113">
        <w:rPr>
          <w:rFonts w:ascii="Times New Roman" w:hAnsi="Times New Roman" w:cs="Times New Roman"/>
          <w:b/>
          <w:sz w:val="24"/>
          <w:szCs w:val="24"/>
        </w:rPr>
        <w:t xml:space="preserve"> </w:t>
      </w:r>
      <w:r w:rsidRPr="00860113">
        <w:rPr>
          <w:rFonts w:ascii="Times New Roman" w:hAnsi="Times New Roman" w:cs="Times New Roman"/>
          <w:b/>
          <w:sz w:val="24"/>
          <w:szCs w:val="24"/>
        </w:rPr>
        <w:t>С</w:t>
      </w:r>
      <w:r w:rsidR="00860113" w:rsidRPr="00860113">
        <w:rPr>
          <w:rFonts w:ascii="Times New Roman" w:hAnsi="Times New Roman" w:cs="Times New Roman"/>
          <w:b/>
          <w:sz w:val="24"/>
          <w:szCs w:val="24"/>
        </w:rPr>
        <w:t xml:space="preserve">.В.: </w:t>
      </w:r>
    </w:p>
    <w:p w14:paraId="03D73B71" w14:textId="77777777" w:rsidR="00C118B8" w:rsidRPr="00815D31"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Уважаемый Виктор Борисович</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уважаемые коллеги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Хотел тоже поблагодарить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всех за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столь неравнодушную</w:t>
      </w:r>
      <w:r w:rsidR="00860113">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глубокую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позицию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 вопросам развития</w:t>
      </w:r>
      <w:r w:rsidR="00FC48C6" w:rsidRPr="00815D31">
        <w:rPr>
          <w:rFonts w:ascii="Times New Roman" w:hAnsi="Times New Roman" w:cs="Times New Roman"/>
          <w:sz w:val="24"/>
          <w:szCs w:val="24"/>
        </w:rPr>
        <w:t xml:space="preserve"> </w:t>
      </w:r>
      <w:r w:rsidR="00860113">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Остановлюсь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базовых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принципах</w:t>
      </w:r>
      <w:r w:rsidR="00130CC9">
        <w:rPr>
          <w:rFonts w:ascii="Times New Roman" w:hAnsi="Times New Roman" w:cs="Times New Roman"/>
          <w:sz w:val="24"/>
          <w:szCs w:val="24"/>
        </w:rPr>
        <w:t>, которые мы с коллегами обсудили и внесли в резолюцию заседания Палаты</w:t>
      </w:r>
      <w:r w:rsidR="00FC48C6" w:rsidRPr="00815D31">
        <w:rPr>
          <w:rFonts w:ascii="Times New Roman" w:hAnsi="Times New Roman" w:cs="Times New Roman"/>
          <w:sz w:val="24"/>
          <w:szCs w:val="24"/>
        </w:rPr>
        <w:t>.</w:t>
      </w:r>
    </w:p>
    <w:p w14:paraId="73100649" w14:textId="77777777" w:rsidR="00C118B8" w:rsidRPr="00815D31" w:rsidRDefault="00C118B8"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Первое.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Хотелось 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отметить,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проект решения всем был</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разослан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руках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Поэтому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была возможность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досконально посмотреть</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 xml:space="preserve">все </w:t>
      </w:r>
      <w:r w:rsidRPr="00815D31">
        <w:rPr>
          <w:rFonts w:ascii="Times New Roman" w:hAnsi="Times New Roman" w:cs="Times New Roman"/>
          <w:sz w:val="24"/>
          <w:szCs w:val="24"/>
        </w:rPr>
        <w:t>те пункты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w:t>
      </w:r>
      <w:r w:rsidR="00FC48C6" w:rsidRPr="00815D31">
        <w:rPr>
          <w:rFonts w:ascii="Times New Roman" w:hAnsi="Times New Roman" w:cs="Times New Roman"/>
          <w:sz w:val="24"/>
          <w:szCs w:val="24"/>
        </w:rPr>
        <w:t xml:space="preserve"> </w:t>
      </w:r>
      <w:r w:rsidR="00130CC9" w:rsidRPr="00815D31">
        <w:rPr>
          <w:rFonts w:ascii="Times New Roman" w:hAnsi="Times New Roman" w:cs="Times New Roman"/>
          <w:sz w:val="24"/>
          <w:szCs w:val="24"/>
        </w:rPr>
        <w:t xml:space="preserve">были включены </w:t>
      </w:r>
      <w:r w:rsidR="00130CC9">
        <w:rPr>
          <w:rFonts w:ascii="Times New Roman" w:hAnsi="Times New Roman" w:cs="Times New Roman"/>
          <w:sz w:val="24"/>
          <w:szCs w:val="24"/>
        </w:rPr>
        <w:t xml:space="preserve">и </w:t>
      </w:r>
      <w:r w:rsidRPr="00815D31">
        <w:rPr>
          <w:rFonts w:ascii="Times New Roman" w:hAnsi="Times New Roman" w:cs="Times New Roman"/>
          <w:sz w:val="24"/>
          <w:szCs w:val="24"/>
        </w:rPr>
        <w:t>в обосновывающу</w:t>
      </w:r>
      <w:r w:rsidR="00FA257D" w:rsidRPr="00815D31">
        <w:rPr>
          <w:rFonts w:ascii="Times New Roman" w:hAnsi="Times New Roman" w:cs="Times New Roman"/>
          <w:sz w:val="24"/>
          <w:szCs w:val="24"/>
        </w:rPr>
        <w:t>ю</w:t>
      </w:r>
      <w:r w:rsidRPr="00815D31">
        <w:rPr>
          <w:rFonts w:ascii="Times New Roman" w:hAnsi="Times New Roman" w:cs="Times New Roman"/>
          <w:sz w:val="24"/>
          <w:szCs w:val="24"/>
        </w:rPr>
        <w:t xml:space="preserve"> часть</w:t>
      </w:r>
      <w:r w:rsidR="00130CC9">
        <w:rPr>
          <w:rFonts w:ascii="Times New Roman" w:hAnsi="Times New Roman" w:cs="Times New Roman"/>
          <w:sz w:val="24"/>
          <w:szCs w:val="24"/>
        </w:rPr>
        <w:t xml:space="preserve">, и </w:t>
      </w:r>
      <w:r w:rsidR="00FA257D" w:rsidRPr="00815D31">
        <w:rPr>
          <w:rFonts w:ascii="Times New Roman" w:hAnsi="Times New Roman" w:cs="Times New Roman"/>
          <w:sz w:val="24"/>
          <w:szCs w:val="24"/>
        </w:rPr>
        <w:t>резолютивную часть</w:t>
      </w:r>
      <w:r w:rsidR="00FC48C6" w:rsidRPr="00815D31">
        <w:rPr>
          <w:rFonts w:ascii="Times New Roman" w:hAnsi="Times New Roman" w:cs="Times New Roman"/>
          <w:sz w:val="24"/>
          <w:szCs w:val="24"/>
        </w:rPr>
        <w:t>.</w:t>
      </w:r>
    </w:p>
    <w:p w14:paraId="48CE0D1D" w14:textId="77777777" w:rsidR="00FA257D" w:rsidRPr="00815D31" w:rsidRDefault="00FA257D"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Хотел бы отметить,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структура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построения непосредственного проекта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резолюции сводится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 одной базовой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которую буквально </w:t>
      </w:r>
      <w:r w:rsidR="00130CC9" w:rsidRPr="00815D31">
        <w:rPr>
          <w:rFonts w:ascii="Times New Roman" w:hAnsi="Times New Roman" w:cs="Times New Roman"/>
          <w:sz w:val="24"/>
          <w:szCs w:val="24"/>
        </w:rPr>
        <w:t>все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коллеги</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 xml:space="preserve">по Палате </w:t>
      </w:r>
      <w:r w:rsidRPr="00815D31">
        <w:rPr>
          <w:rFonts w:ascii="Times New Roman" w:hAnsi="Times New Roman" w:cs="Times New Roman"/>
          <w:sz w:val="24"/>
          <w:szCs w:val="24"/>
        </w:rPr>
        <w:t>озвучили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своих выступлениях</w:t>
      </w:r>
      <w:r w:rsidR="00E37BF9" w:rsidRPr="00815D31">
        <w:rPr>
          <w:rFonts w:ascii="Times New Roman" w:hAnsi="Times New Roman" w:cs="Times New Roman"/>
          <w:sz w:val="24"/>
          <w:szCs w:val="24"/>
        </w:rPr>
        <w:t xml:space="preserve"> – </w:t>
      </w:r>
      <w:r w:rsidRPr="00815D31">
        <w:rPr>
          <w:rFonts w:ascii="Times New Roman" w:hAnsi="Times New Roman" w:cs="Times New Roman"/>
          <w:sz w:val="24"/>
          <w:szCs w:val="24"/>
        </w:rPr>
        <w:t>это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консолидирующий подход</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к</w:t>
      </w:r>
      <w:r w:rsidR="00130CC9" w:rsidRPr="00815D31">
        <w:rPr>
          <w:rFonts w:ascii="Times New Roman" w:hAnsi="Times New Roman" w:cs="Times New Roman"/>
          <w:sz w:val="24"/>
          <w:szCs w:val="24"/>
        </w:rPr>
        <w:t xml:space="preserve"> решени</w:t>
      </w:r>
      <w:r w:rsidR="00130CC9">
        <w:rPr>
          <w:rFonts w:ascii="Times New Roman" w:hAnsi="Times New Roman" w:cs="Times New Roman"/>
          <w:sz w:val="24"/>
          <w:szCs w:val="24"/>
        </w:rPr>
        <w:t>ю</w:t>
      </w:r>
      <w:r w:rsidR="00130CC9" w:rsidRPr="00815D31">
        <w:rPr>
          <w:rFonts w:ascii="Times New Roman" w:hAnsi="Times New Roman" w:cs="Times New Roman"/>
          <w:sz w:val="24"/>
          <w:szCs w:val="24"/>
        </w:rPr>
        <w:t xml:space="preserve"> вопросов </w:t>
      </w:r>
      <w:r w:rsidR="00130CC9">
        <w:rPr>
          <w:rFonts w:ascii="Times New Roman" w:hAnsi="Times New Roman" w:cs="Times New Roman"/>
          <w:sz w:val="24"/>
          <w:szCs w:val="24"/>
        </w:rPr>
        <w:t xml:space="preserve">со стороны </w:t>
      </w:r>
      <w:r w:rsidRPr="00815D31">
        <w:rPr>
          <w:rFonts w:ascii="Times New Roman" w:hAnsi="Times New Roman" w:cs="Times New Roman"/>
          <w:sz w:val="24"/>
          <w:szCs w:val="24"/>
        </w:rPr>
        <w:t>всех уровней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я подчёркиваю,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публичной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включая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муниципалитеты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Государственную Думу</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К</w:t>
      </w:r>
      <w:r w:rsidRPr="00815D31">
        <w:rPr>
          <w:rFonts w:ascii="Times New Roman" w:hAnsi="Times New Roman" w:cs="Times New Roman"/>
          <w:sz w:val="24"/>
          <w:szCs w:val="24"/>
        </w:rPr>
        <w:t>онгресс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ассоциации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 очень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важно для нас,</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региональные с</w:t>
      </w:r>
      <w:r w:rsidRPr="00815D31">
        <w:rPr>
          <w:rFonts w:ascii="Times New Roman" w:hAnsi="Times New Roman" w:cs="Times New Roman"/>
          <w:sz w:val="24"/>
          <w:szCs w:val="24"/>
        </w:rPr>
        <w:t>оветы муниципальных образований.</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 xml:space="preserve">В резолюции </w:t>
      </w:r>
      <w:r w:rsidRPr="00815D31">
        <w:rPr>
          <w:rFonts w:ascii="Times New Roman" w:hAnsi="Times New Roman" w:cs="Times New Roman"/>
          <w:sz w:val="24"/>
          <w:szCs w:val="24"/>
        </w:rPr>
        <w:t>по каждой группе</w:t>
      </w:r>
      <w:r w:rsidR="00130CC9">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130CC9" w:rsidRPr="00815D31">
        <w:rPr>
          <w:rFonts w:ascii="Times New Roman" w:hAnsi="Times New Roman" w:cs="Times New Roman"/>
          <w:sz w:val="24"/>
          <w:szCs w:val="24"/>
        </w:rPr>
        <w:t>по каждому органу, который я обозначил</w:t>
      </w:r>
      <w:r w:rsidR="00130CC9">
        <w:rPr>
          <w:rFonts w:ascii="Times New Roman" w:hAnsi="Times New Roman" w:cs="Times New Roman"/>
          <w:sz w:val="24"/>
          <w:szCs w:val="24"/>
        </w:rPr>
        <w:t>,</w:t>
      </w:r>
      <w:r w:rsidR="00130CC9"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соответствующие рекомендации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изложены</w:t>
      </w:r>
      <w:r w:rsidR="00FC48C6" w:rsidRPr="00815D31">
        <w:rPr>
          <w:rFonts w:ascii="Times New Roman" w:hAnsi="Times New Roman" w:cs="Times New Roman"/>
          <w:sz w:val="24"/>
          <w:szCs w:val="24"/>
        </w:rPr>
        <w:t>.</w:t>
      </w:r>
    </w:p>
    <w:p w14:paraId="23D9EF46" w14:textId="77777777" w:rsidR="00FA257D" w:rsidRPr="00815D31" w:rsidRDefault="00FA257D"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У нас,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конечно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обозначена очень важная часть,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её все практически поддержали единогласно</w:t>
      </w:r>
      <w:r w:rsidR="00FC48C6" w:rsidRPr="00815D31">
        <w:rPr>
          <w:rFonts w:ascii="Times New Roman" w:hAnsi="Times New Roman" w:cs="Times New Roman"/>
          <w:sz w:val="24"/>
          <w:szCs w:val="24"/>
        </w:rPr>
        <w:t xml:space="preserve"> </w:t>
      </w:r>
      <w:r w:rsidR="00E37BF9" w:rsidRPr="00815D31">
        <w:rPr>
          <w:rFonts w:ascii="Times New Roman" w:hAnsi="Times New Roman" w:cs="Times New Roman"/>
          <w:sz w:val="24"/>
          <w:szCs w:val="24"/>
        </w:rPr>
        <w:t>–</w:t>
      </w:r>
      <w:r w:rsidRPr="00815D31">
        <w:rPr>
          <w:rFonts w:ascii="Times New Roman" w:hAnsi="Times New Roman" w:cs="Times New Roman"/>
          <w:sz w:val="24"/>
          <w:szCs w:val="24"/>
        </w:rPr>
        <w:t xml:space="preserve"> необходимо создание рабочей группы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Это </w:t>
      </w:r>
      <w:r w:rsidR="00130CC9" w:rsidRPr="00815D31">
        <w:rPr>
          <w:rFonts w:ascii="Times New Roman" w:hAnsi="Times New Roman" w:cs="Times New Roman"/>
          <w:sz w:val="24"/>
          <w:szCs w:val="24"/>
        </w:rPr>
        <w:t xml:space="preserve">тоже </w:t>
      </w:r>
      <w:r w:rsidRPr="00815D31">
        <w:rPr>
          <w:rFonts w:ascii="Times New Roman" w:hAnsi="Times New Roman" w:cs="Times New Roman"/>
          <w:sz w:val="24"/>
          <w:szCs w:val="24"/>
        </w:rPr>
        <w:t>заложено в проекте решения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может быть,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формулировки </w:t>
      </w:r>
      <w:r w:rsidR="00130CC9">
        <w:rPr>
          <w:rFonts w:ascii="Times New Roman" w:hAnsi="Times New Roman" w:cs="Times New Roman"/>
          <w:sz w:val="24"/>
          <w:szCs w:val="24"/>
        </w:rPr>
        <w:t>уточним</w:t>
      </w:r>
      <w:r w:rsidRPr="00815D31">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н</w:t>
      </w:r>
      <w:r w:rsidRPr="00815D31">
        <w:rPr>
          <w:rFonts w:ascii="Times New Roman" w:hAnsi="Times New Roman" w:cs="Times New Roman"/>
          <w:sz w:val="24"/>
          <w:szCs w:val="24"/>
        </w:rPr>
        <w:t>о ключев</w:t>
      </w:r>
      <w:r w:rsidR="00130CC9">
        <w:rPr>
          <w:rFonts w:ascii="Times New Roman" w:hAnsi="Times New Roman" w:cs="Times New Roman"/>
          <w:sz w:val="24"/>
          <w:szCs w:val="24"/>
        </w:rPr>
        <w:t>ое</w:t>
      </w:r>
      <w:r w:rsidRPr="00815D31">
        <w:rPr>
          <w:rFonts w:ascii="Times New Roman" w:hAnsi="Times New Roman" w:cs="Times New Roman"/>
          <w:sz w:val="24"/>
          <w:szCs w:val="24"/>
        </w:rPr>
        <w:t xml:space="preserve"> решение</w:t>
      </w:r>
      <w:r w:rsidR="00130CC9">
        <w:rPr>
          <w:rFonts w:ascii="Times New Roman" w:hAnsi="Times New Roman" w:cs="Times New Roman"/>
          <w:sz w:val="24"/>
          <w:szCs w:val="24"/>
        </w:rPr>
        <w:t xml:space="preserve"> </w:t>
      </w:r>
      <w:r w:rsidR="00130CC9" w:rsidRPr="00130CC9">
        <w:rPr>
          <w:rFonts w:ascii="Times New Roman" w:hAnsi="Times New Roman" w:cs="Times New Roman"/>
          <w:sz w:val="24"/>
          <w:szCs w:val="24"/>
        </w:rPr>
        <w:t>–</w:t>
      </w:r>
      <w:r w:rsidR="00130CC9">
        <w:rPr>
          <w:rFonts w:ascii="Times New Roman" w:hAnsi="Times New Roman" w:cs="Times New Roman"/>
          <w:sz w:val="24"/>
          <w:szCs w:val="24"/>
        </w:rPr>
        <w:t xml:space="preserve"> это </w:t>
      </w:r>
      <w:r w:rsidRPr="00815D31">
        <w:rPr>
          <w:rFonts w:ascii="Times New Roman" w:hAnsi="Times New Roman" w:cs="Times New Roman"/>
          <w:sz w:val="24"/>
          <w:szCs w:val="24"/>
        </w:rPr>
        <w:t>создани</w:t>
      </w:r>
      <w:r w:rsidR="00130CC9">
        <w:rPr>
          <w:rFonts w:ascii="Times New Roman" w:hAnsi="Times New Roman" w:cs="Times New Roman"/>
          <w:sz w:val="24"/>
          <w:szCs w:val="24"/>
        </w:rPr>
        <w:t>е</w:t>
      </w:r>
      <w:r w:rsidRPr="00815D31">
        <w:rPr>
          <w:rFonts w:ascii="Times New Roman" w:hAnsi="Times New Roman" w:cs="Times New Roman"/>
          <w:sz w:val="24"/>
          <w:szCs w:val="24"/>
        </w:rPr>
        <w:t xml:space="preserve"> рабочей группы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он</w:t>
      </w:r>
      <w:r w:rsidR="00130CC9">
        <w:rPr>
          <w:rFonts w:ascii="Times New Roman" w:hAnsi="Times New Roman" w:cs="Times New Roman"/>
          <w:sz w:val="24"/>
          <w:szCs w:val="24"/>
        </w:rPr>
        <w:t>о</w:t>
      </w:r>
      <w:r w:rsidRPr="00815D31">
        <w:rPr>
          <w:rFonts w:ascii="Times New Roman" w:hAnsi="Times New Roman" w:cs="Times New Roman"/>
          <w:sz w:val="24"/>
          <w:szCs w:val="24"/>
        </w:rPr>
        <w:t xml:space="preserve"> </w:t>
      </w:r>
      <w:r w:rsidR="00130CC9">
        <w:rPr>
          <w:rFonts w:ascii="Times New Roman" w:hAnsi="Times New Roman" w:cs="Times New Roman"/>
          <w:sz w:val="24"/>
          <w:szCs w:val="24"/>
        </w:rPr>
        <w:t>включено</w:t>
      </w:r>
      <w:r w:rsidRPr="00815D31">
        <w:rPr>
          <w:rFonts w:ascii="Times New Roman" w:hAnsi="Times New Roman" w:cs="Times New Roman"/>
          <w:sz w:val="24"/>
          <w:szCs w:val="24"/>
        </w:rPr>
        <w:t xml:space="preserve"> в проект резолюции</w:t>
      </w:r>
      <w:r w:rsidR="00FC48C6" w:rsidRPr="00815D31">
        <w:rPr>
          <w:rFonts w:ascii="Times New Roman" w:hAnsi="Times New Roman" w:cs="Times New Roman"/>
          <w:sz w:val="24"/>
          <w:szCs w:val="24"/>
        </w:rPr>
        <w:t>.</w:t>
      </w:r>
    </w:p>
    <w:p w14:paraId="7ABD0CD2" w14:textId="77777777" w:rsidR="00130CC9" w:rsidRDefault="00FA257D"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Ещё несколько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важных</w:t>
      </w:r>
      <w:r w:rsidR="00130CC9" w:rsidRPr="00130CC9">
        <w:rPr>
          <w:rFonts w:ascii="Times New Roman" w:hAnsi="Times New Roman" w:cs="Times New Roman"/>
          <w:sz w:val="24"/>
          <w:szCs w:val="24"/>
        </w:rPr>
        <w:t xml:space="preserve"> </w:t>
      </w:r>
      <w:r w:rsidR="00130CC9" w:rsidRPr="00815D31">
        <w:rPr>
          <w:rFonts w:ascii="Times New Roman" w:hAnsi="Times New Roman" w:cs="Times New Roman"/>
          <w:sz w:val="24"/>
          <w:szCs w:val="24"/>
        </w:rPr>
        <w:t>моментов</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 xml:space="preserve">о </w:t>
      </w:r>
      <w:r w:rsidRPr="00815D31">
        <w:rPr>
          <w:rFonts w:ascii="Times New Roman" w:hAnsi="Times New Roman" w:cs="Times New Roman"/>
          <w:sz w:val="24"/>
          <w:szCs w:val="24"/>
        </w:rPr>
        <w:t>которые т</w:t>
      </w:r>
      <w:r w:rsidR="00130CC9">
        <w:rPr>
          <w:rFonts w:ascii="Times New Roman" w:hAnsi="Times New Roman" w:cs="Times New Roman"/>
          <w:sz w:val="24"/>
          <w:szCs w:val="24"/>
        </w:rPr>
        <w:t>акже</w:t>
      </w:r>
      <w:r w:rsidRPr="00815D31">
        <w:rPr>
          <w:rFonts w:ascii="Times New Roman" w:hAnsi="Times New Roman" w:cs="Times New Roman"/>
          <w:sz w:val="24"/>
          <w:szCs w:val="24"/>
        </w:rPr>
        <w:t xml:space="preserve"> коллеги </w:t>
      </w:r>
      <w:r w:rsidR="00130CC9">
        <w:rPr>
          <w:rFonts w:ascii="Times New Roman" w:hAnsi="Times New Roman" w:cs="Times New Roman"/>
          <w:sz w:val="24"/>
          <w:szCs w:val="24"/>
        </w:rPr>
        <w:t>говорили. Э</w:t>
      </w:r>
      <w:r w:rsidRPr="00815D31">
        <w:rPr>
          <w:rFonts w:ascii="Times New Roman" w:hAnsi="Times New Roman" w:cs="Times New Roman"/>
          <w:sz w:val="24"/>
          <w:szCs w:val="24"/>
        </w:rPr>
        <w:t>то</w:t>
      </w:r>
      <w:r w:rsidR="00130CC9">
        <w:rPr>
          <w:rFonts w:ascii="Times New Roman" w:hAnsi="Times New Roman" w:cs="Times New Roman"/>
          <w:sz w:val="24"/>
          <w:szCs w:val="24"/>
        </w:rPr>
        <w:t xml:space="preserve"> </w:t>
      </w:r>
      <w:r w:rsidR="00130CC9" w:rsidRPr="00130CC9">
        <w:rPr>
          <w:rFonts w:ascii="Times New Roman" w:hAnsi="Times New Roman" w:cs="Times New Roman"/>
          <w:sz w:val="24"/>
          <w:szCs w:val="24"/>
        </w:rPr>
        <w:t>–</w:t>
      </w:r>
      <w:r w:rsidRPr="00815D31">
        <w:rPr>
          <w:rFonts w:ascii="Times New Roman" w:hAnsi="Times New Roman" w:cs="Times New Roman"/>
          <w:sz w:val="24"/>
          <w:szCs w:val="24"/>
        </w:rPr>
        <w:t xml:space="preserve"> необходимо</w:t>
      </w:r>
      <w:r w:rsidR="00130CC9">
        <w:rPr>
          <w:rFonts w:ascii="Times New Roman" w:hAnsi="Times New Roman" w:cs="Times New Roman"/>
          <w:sz w:val="24"/>
          <w:szCs w:val="24"/>
        </w:rPr>
        <w:t>сть создания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некой единой системы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показателей</w:t>
      </w:r>
      <w:r w:rsidR="00130CC9">
        <w:rPr>
          <w:rFonts w:ascii="Times New Roman" w:hAnsi="Times New Roman" w:cs="Times New Roman"/>
          <w:sz w:val="24"/>
          <w:szCs w:val="24"/>
        </w:rPr>
        <w:t xml:space="preserve"> и</w:t>
      </w:r>
      <w:r w:rsidRPr="00815D31">
        <w:rPr>
          <w:rFonts w:ascii="Times New Roman" w:hAnsi="Times New Roman" w:cs="Times New Roman"/>
          <w:sz w:val="24"/>
          <w:szCs w:val="24"/>
        </w:rPr>
        <w:t xml:space="preserve"> </w:t>
      </w:r>
      <w:r w:rsidR="00130CC9" w:rsidRPr="00815D31">
        <w:rPr>
          <w:rFonts w:ascii="Times New Roman" w:hAnsi="Times New Roman" w:cs="Times New Roman"/>
          <w:sz w:val="24"/>
          <w:szCs w:val="24"/>
        </w:rPr>
        <w:t xml:space="preserve">статистических </w:t>
      </w:r>
      <w:r w:rsidRPr="00815D31">
        <w:rPr>
          <w:rFonts w:ascii="Times New Roman" w:hAnsi="Times New Roman" w:cs="Times New Roman"/>
          <w:sz w:val="24"/>
          <w:szCs w:val="24"/>
        </w:rPr>
        <w:t>данных по развитию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агломераций,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 можно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всем пользоваться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находиться в</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 xml:space="preserve">общей </w:t>
      </w:r>
      <w:r w:rsidRPr="00815D31">
        <w:rPr>
          <w:rFonts w:ascii="Times New Roman" w:hAnsi="Times New Roman" w:cs="Times New Roman"/>
          <w:sz w:val="24"/>
          <w:szCs w:val="24"/>
        </w:rPr>
        <w:t>системе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координат</w:t>
      </w:r>
      <w:r w:rsidR="00130CC9">
        <w:rPr>
          <w:rFonts w:ascii="Times New Roman" w:hAnsi="Times New Roman" w:cs="Times New Roman"/>
          <w:sz w:val="24"/>
          <w:szCs w:val="24"/>
        </w:rPr>
        <w:t>. Кроме того</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 xml:space="preserve">нужно </w:t>
      </w:r>
      <w:r w:rsidRPr="00815D31">
        <w:rPr>
          <w:rFonts w:ascii="Times New Roman" w:hAnsi="Times New Roman" w:cs="Times New Roman"/>
          <w:sz w:val="24"/>
          <w:szCs w:val="24"/>
        </w:rPr>
        <w:t>надел</w:t>
      </w:r>
      <w:r w:rsidR="00130CC9">
        <w:rPr>
          <w:rFonts w:ascii="Times New Roman" w:hAnsi="Times New Roman" w:cs="Times New Roman"/>
          <w:sz w:val="24"/>
          <w:szCs w:val="24"/>
        </w:rPr>
        <w:t>ить</w:t>
      </w:r>
      <w:r w:rsidRPr="00815D31">
        <w:rPr>
          <w:rFonts w:ascii="Times New Roman" w:hAnsi="Times New Roman" w:cs="Times New Roman"/>
          <w:sz w:val="24"/>
          <w:szCs w:val="24"/>
        </w:rPr>
        <w:t xml:space="preserve"> орган</w:t>
      </w:r>
      <w:r w:rsidR="00130CC9">
        <w:rPr>
          <w:rFonts w:ascii="Times New Roman" w:hAnsi="Times New Roman" w:cs="Times New Roman"/>
          <w:sz w:val="24"/>
          <w:szCs w:val="24"/>
        </w:rPr>
        <w:t>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государственной 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консолидирующими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функциями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созданию публичных докладов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 развитии агломераций</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Также</w:t>
      </w:r>
      <w:r w:rsidRPr="00815D31">
        <w:rPr>
          <w:rFonts w:ascii="Times New Roman" w:hAnsi="Times New Roman" w:cs="Times New Roman"/>
          <w:sz w:val="24"/>
          <w:szCs w:val="24"/>
        </w:rPr>
        <w:t xml:space="preserve"> есть рекомендации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органам государственной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власти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органа</w:t>
      </w:r>
      <w:r w:rsidR="00130CC9">
        <w:rPr>
          <w:rFonts w:ascii="Times New Roman" w:hAnsi="Times New Roman" w:cs="Times New Roman"/>
          <w:sz w:val="24"/>
          <w:szCs w:val="24"/>
        </w:rPr>
        <w:t>м</w:t>
      </w:r>
      <w:r w:rsidRPr="00815D31">
        <w:rPr>
          <w:rFonts w:ascii="Times New Roman" w:hAnsi="Times New Roman" w:cs="Times New Roman"/>
          <w:sz w:val="24"/>
          <w:szCs w:val="24"/>
        </w:rPr>
        <w:t xml:space="preserve"> местного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самоуправления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созданию </w:t>
      </w:r>
      <w:r w:rsidR="00130CC9">
        <w:rPr>
          <w:rFonts w:ascii="Times New Roman" w:hAnsi="Times New Roman" w:cs="Times New Roman"/>
          <w:sz w:val="24"/>
          <w:szCs w:val="24"/>
        </w:rPr>
        <w:t xml:space="preserve">совместных </w:t>
      </w:r>
      <w:r w:rsidRPr="00815D31">
        <w:rPr>
          <w:rFonts w:ascii="Times New Roman" w:hAnsi="Times New Roman" w:cs="Times New Roman"/>
          <w:sz w:val="24"/>
          <w:szCs w:val="24"/>
        </w:rPr>
        <w:t>координационных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совещательных</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lastRenderedPageBreak/>
        <w:t>органов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тоже важно</w:t>
      </w:r>
      <w:r w:rsidR="00FC48C6" w:rsidRPr="00815D31">
        <w:rPr>
          <w:rFonts w:ascii="Times New Roman" w:hAnsi="Times New Roman" w:cs="Times New Roman"/>
          <w:sz w:val="24"/>
          <w:szCs w:val="24"/>
        </w:rPr>
        <w:t xml:space="preserve">. </w:t>
      </w:r>
      <w:r w:rsidR="00130CC9">
        <w:rPr>
          <w:rFonts w:ascii="Times New Roman" w:hAnsi="Times New Roman" w:cs="Times New Roman"/>
          <w:sz w:val="24"/>
          <w:szCs w:val="24"/>
        </w:rPr>
        <w:t>И хотел бы обратить внимание на необходимость о</w:t>
      </w:r>
      <w:r w:rsidRPr="00815D31">
        <w:rPr>
          <w:rFonts w:ascii="Times New Roman" w:hAnsi="Times New Roman" w:cs="Times New Roman"/>
          <w:sz w:val="24"/>
          <w:szCs w:val="24"/>
        </w:rPr>
        <w:t>беспечивать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публичность предоставления данных</w:t>
      </w:r>
      <w:r w:rsidR="00FC48C6" w:rsidRPr="00815D31">
        <w:rPr>
          <w:rFonts w:ascii="Times New Roman" w:hAnsi="Times New Roman" w:cs="Times New Roman"/>
          <w:sz w:val="24"/>
          <w:szCs w:val="24"/>
        </w:rPr>
        <w:t>,</w:t>
      </w:r>
      <w:r w:rsidR="00130CC9">
        <w:rPr>
          <w:rFonts w:ascii="Times New Roman" w:hAnsi="Times New Roman" w:cs="Times New Roman"/>
          <w:sz w:val="24"/>
          <w:szCs w:val="24"/>
        </w:rPr>
        <w:t xml:space="preserve"> в том числе</w:t>
      </w:r>
      <w:r w:rsidRPr="00815D31">
        <w:rPr>
          <w:rFonts w:ascii="Times New Roman" w:hAnsi="Times New Roman" w:cs="Times New Roman"/>
          <w:sz w:val="24"/>
          <w:szCs w:val="24"/>
        </w:rPr>
        <w:t xml:space="preserve"> на базе имеющихся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официальных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информационных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ресурсов</w:t>
      </w:r>
      <w:r w:rsidR="00FC48C6" w:rsidRPr="00815D31">
        <w:rPr>
          <w:rFonts w:ascii="Times New Roman" w:hAnsi="Times New Roman" w:cs="Times New Roman"/>
          <w:sz w:val="24"/>
          <w:szCs w:val="24"/>
        </w:rPr>
        <w:t xml:space="preserve">. </w:t>
      </w:r>
    </w:p>
    <w:p w14:paraId="41A1BD90" w14:textId="77777777" w:rsidR="00FA257D" w:rsidRDefault="00130CC9" w:rsidP="00815D31">
      <w:pPr>
        <w:spacing w:after="120"/>
        <w:ind w:firstLine="709"/>
        <w:contextualSpacing/>
        <w:jc w:val="both"/>
        <w:rPr>
          <w:rFonts w:ascii="Times New Roman" w:hAnsi="Times New Roman" w:cs="Times New Roman"/>
          <w:sz w:val="24"/>
          <w:szCs w:val="24"/>
        </w:rPr>
      </w:pPr>
      <w:r>
        <w:rPr>
          <w:rFonts w:ascii="Times New Roman" w:hAnsi="Times New Roman" w:cs="Times New Roman"/>
          <w:sz w:val="24"/>
          <w:szCs w:val="24"/>
        </w:rPr>
        <w:t>Т</w:t>
      </w:r>
      <w:r w:rsidR="00FA257D" w:rsidRPr="00815D31">
        <w:rPr>
          <w:rFonts w:ascii="Times New Roman" w:hAnsi="Times New Roman" w:cs="Times New Roman"/>
          <w:sz w:val="24"/>
          <w:szCs w:val="24"/>
        </w:rPr>
        <w:t>акие подходы</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были</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заложены</w:t>
      </w:r>
      <w:r>
        <w:rPr>
          <w:rFonts w:ascii="Times New Roman" w:hAnsi="Times New Roman" w:cs="Times New Roman"/>
          <w:sz w:val="24"/>
          <w:szCs w:val="24"/>
        </w:rPr>
        <w:t xml:space="preserve"> в проект резолюции</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они более</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детально представлены</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и сформулированы уже непосредственно в проекте</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решения</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У кого будут предложения</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все могут направить</w:t>
      </w:r>
      <w:r>
        <w:rPr>
          <w:rFonts w:ascii="Times New Roman" w:hAnsi="Times New Roman" w:cs="Times New Roman"/>
          <w:sz w:val="24"/>
          <w:szCs w:val="24"/>
        </w:rPr>
        <w:t xml:space="preserve"> в адрес Конгресса</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Спасибо большое</w:t>
      </w:r>
      <w:r w:rsidR="00FC48C6" w:rsidRPr="00815D31">
        <w:rPr>
          <w:rFonts w:ascii="Times New Roman" w:hAnsi="Times New Roman" w:cs="Times New Roman"/>
          <w:sz w:val="24"/>
          <w:szCs w:val="24"/>
        </w:rPr>
        <w:t>.</w:t>
      </w:r>
    </w:p>
    <w:p w14:paraId="74F21F17" w14:textId="77777777" w:rsidR="00130CC9" w:rsidRPr="00815D31" w:rsidRDefault="00130CC9" w:rsidP="00815D31">
      <w:pPr>
        <w:spacing w:after="120"/>
        <w:ind w:firstLine="709"/>
        <w:contextualSpacing/>
        <w:jc w:val="both"/>
        <w:rPr>
          <w:rFonts w:ascii="Times New Roman" w:hAnsi="Times New Roman" w:cs="Times New Roman"/>
          <w:sz w:val="24"/>
          <w:szCs w:val="24"/>
        </w:rPr>
      </w:pPr>
    </w:p>
    <w:p w14:paraId="079FB723" w14:textId="77777777" w:rsidR="00B9154E" w:rsidRDefault="00E37BF9"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b/>
          <w:sz w:val="24"/>
          <w:szCs w:val="24"/>
        </w:rPr>
        <w:t>Кидяев В.Б.:</w:t>
      </w:r>
      <w:r w:rsidR="00CA0CD4" w:rsidRPr="00815D31">
        <w:rPr>
          <w:rFonts w:ascii="Times New Roman" w:hAnsi="Times New Roman" w:cs="Times New Roman"/>
          <w:b/>
          <w:sz w:val="24"/>
          <w:szCs w:val="24"/>
        </w:rPr>
        <w:t xml:space="preserve"> </w:t>
      </w:r>
      <w:r w:rsidR="00FA257D"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Сергей Васильевич</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Коллеги,</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не сомневаюсь</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что у вас остались</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вопросы,</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есть предложения</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по поднятым темам</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Поэтому приглашаю всех</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принять участие</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в доработке резолюции</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и направить свои предложения</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в</w:t>
      </w:r>
      <w:r w:rsidR="00FC48C6" w:rsidRPr="00815D31">
        <w:rPr>
          <w:rFonts w:ascii="Times New Roman" w:hAnsi="Times New Roman" w:cs="Times New Roman"/>
          <w:sz w:val="24"/>
          <w:szCs w:val="24"/>
        </w:rPr>
        <w:t xml:space="preserve"> </w:t>
      </w:r>
      <w:r w:rsidR="00FA257D" w:rsidRPr="00815D31">
        <w:rPr>
          <w:rFonts w:ascii="Times New Roman" w:hAnsi="Times New Roman" w:cs="Times New Roman"/>
          <w:sz w:val="24"/>
          <w:szCs w:val="24"/>
        </w:rPr>
        <w:t xml:space="preserve">исполнительную дирекцию </w:t>
      </w:r>
      <w:r w:rsidR="00515113" w:rsidRPr="00815D31">
        <w:rPr>
          <w:rFonts w:ascii="Times New Roman" w:hAnsi="Times New Roman" w:cs="Times New Roman"/>
          <w:sz w:val="24"/>
          <w:szCs w:val="24"/>
        </w:rPr>
        <w:t>до конца ноября</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месяца</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Подумайте,</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взвесьте</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сопоставьте</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Я думаю</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есть</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что сказать</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 xml:space="preserve">вы уже много предложений </w:t>
      </w:r>
      <w:r w:rsidR="00130CC9">
        <w:rPr>
          <w:rFonts w:ascii="Times New Roman" w:hAnsi="Times New Roman" w:cs="Times New Roman"/>
          <w:sz w:val="24"/>
          <w:szCs w:val="24"/>
        </w:rPr>
        <w:t>внесли</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 xml:space="preserve">Давайте вместе </w:t>
      </w:r>
      <w:r w:rsidR="00B9154E">
        <w:rPr>
          <w:rFonts w:ascii="Times New Roman" w:hAnsi="Times New Roman" w:cs="Times New Roman"/>
          <w:sz w:val="24"/>
          <w:szCs w:val="24"/>
        </w:rPr>
        <w:t>все про</w:t>
      </w:r>
      <w:r w:rsidR="007A530C">
        <w:rPr>
          <w:rFonts w:ascii="Times New Roman" w:hAnsi="Times New Roman" w:cs="Times New Roman"/>
          <w:sz w:val="24"/>
          <w:szCs w:val="24"/>
        </w:rPr>
        <w:t>д</w:t>
      </w:r>
      <w:r w:rsidR="00515113" w:rsidRPr="00815D31">
        <w:rPr>
          <w:rFonts w:ascii="Times New Roman" w:hAnsi="Times New Roman" w:cs="Times New Roman"/>
          <w:sz w:val="24"/>
          <w:szCs w:val="24"/>
        </w:rPr>
        <w:t>умаем</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подготовим</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то,</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что у нас есть</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 xml:space="preserve">и пошагово </w:t>
      </w:r>
      <w:r w:rsidR="00B9154E">
        <w:rPr>
          <w:rFonts w:ascii="Times New Roman" w:hAnsi="Times New Roman" w:cs="Times New Roman"/>
          <w:sz w:val="24"/>
          <w:szCs w:val="24"/>
        </w:rPr>
        <w:t>будем выполнять</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Это наша страна</w:t>
      </w:r>
      <w:r w:rsidR="00B9154E">
        <w:rPr>
          <w:rFonts w:ascii="Times New Roman" w:hAnsi="Times New Roman" w:cs="Times New Roman"/>
          <w:sz w:val="24"/>
          <w:szCs w:val="24"/>
        </w:rPr>
        <w:t xml:space="preserve"> и наши задачи</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не китайцы,</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не американцы</w:t>
      </w:r>
      <w:r w:rsidR="00FC48C6" w:rsidRPr="00815D31">
        <w:rPr>
          <w:rFonts w:ascii="Times New Roman" w:hAnsi="Times New Roman" w:cs="Times New Roman"/>
          <w:sz w:val="24"/>
          <w:szCs w:val="24"/>
        </w:rPr>
        <w:t xml:space="preserve"> </w:t>
      </w:r>
      <w:r w:rsidR="00515113" w:rsidRPr="00815D31">
        <w:rPr>
          <w:rFonts w:ascii="Times New Roman" w:hAnsi="Times New Roman" w:cs="Times New Roman"/>
          <w:sz w:val="24"/>
          <w:szCs w:val="24"/>
        </w:rPr>
        <w:t xml:space="preserve">за нас </w:t>
      </w:r>
      <w:r w:rsidR="00B9154E">
        <w:rPr>
          <w:rFonts w:ascii="Times New Roman" w:hAnsi="Times New Roman" w:cs="Times New Roman"/>
          <w:sz w:val="24"/>
          <w:szCs w:val="24"/>
        </w:rPr>
        <w:t>их не решат.</w:t>
      </w:r>
    </w:p>
    <w:p w14:paraId="15415DE8" w14:textId="77777777" w:rsidR="00515113" w:rsidRDefault="00515113"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На этом </w:t>
      </w:r>
      <w:r w:rsidR="00B9154E">
        <w:rPr>
          <w:rFonts w:ascii="Times New Roman" w:hAnsi="Times New Roman" w:cs="Times New Roman"/>
          <w:sz w:val="24"/>
          <w:szCs w:val="24"/>
        </w:rPr>
        <w:t xml:space="preserve">мы </w:t>
      </w:r>
      <w:r w:rsidRPr="00815D31">
        <w:rPr>
          <w:rFonts w:ascii="Times New Roman" w:hAnsi="Times New Roman" w:cs="Times New Roman"/>
          <w:sz w:val="24"/>
          <w:szCs w:val="24"/>
        </w:rPr>
        <w:t>завершаем наше заседание</w:t>
      </w:r>
      <w:r w:rsidR="00B9154E">
        <w:rPr>
          <w:rFonts w:ascii="Times New Roman" w:hAnsi="Times New Roman" w:cs="Times New Roman"/>
          <w:sz w:val="24"/>
          <w:szCs w:val="24"/>
        </w:rPr>
        <w:t>. Х</w:t>
      </w:r>
      <w:r w:rsidRPr="00815D31">
        <w:rPr>
          <w:rFonts w:ascii="Times New Roman" w:hAnsi="Times New Roman" w:cs="Times New Roman"/>
          <w:sz w:val="24"/>
          <w:szCs w:val="24"/>
        </w:rPr>
        <w:t>отел бы ещё раз сказать всем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человеческое спасибо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 работ</w:t>
      </w:r>
      <w:r w:rsidR="00B9154E">
        <w:rPr>
          <w:rFonts w:ascii="Times New Roman" w:hAnsi="Times New Roman" w:cs="Times New Roman"/>
          <w:sz w:val="24"/>
          <w:szCs w:val="24"/>
        </w:rPr>
        <w:t>у</w:t>
      </w:r>
      <w:r w:rsidR="00E37BF9" w:rsidRPr="00815D31">
        <w:rPr>
          <w:rFonts w:ascii="Times New Roman" w:hAnsi="Times New Roman" w:cs="Times New Roman"/>
          <w:sz w:val="24"/>
          <w:szCs w:val="24"/>
        </w:rPr>
        <w:t>,</w:t>
      </w:r>
      <w:r w:rsidRPr="00815D31">
        <w:rPr>
          <w:rFonts w:ascii="Times New Roman" w:hAnsi="Times New Roman" w:cs="Times New Roman"/>
          <w:sz w:val="24"/>
          <w:szCs w:val="24"/>
        </w:rPr>
        <w:t xml:space="preserve"> котор</w:t>
      </w:r>
      <w:r w:rsidR="00B9154E">
        <w:rPr>
          <w:rFonts w:ascii="Times New Roman" w:hAnsi="Times New Roman" w:cs="Times New Roman"/>
          <w:sz w:val="24"/>
          <w:szCs w:val="24"/>
        </w:rPr>
        <w:t>ую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 сегодня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делаете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делали и будете делать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За </w:t>
      </w:r>
      <w:r w:rsidR="00B9154E">
        <w:rPr>
          <w:rFonts w:ascii="Times New Roman" w:hAnsi="Times New Roman" w:cs="Times New Roman"/>
          <w:sz w:val="24"/>
          <w:szCs w:val="24"/>
        </w:rPr>
        <w:t xml:space="preserve">работу в период пандемии коронавируса </w:t>
      </w:r>
      <w:r w:rsidR="00B9154E" w:rsidRPr="00B9154E">
        <w:rPr>
          <w:rFonts w:ascii="Times New Roman" w:hAnsi="Times New Roman" w:cs="Times New Roman"/>
          <w:sz w:val="24"/>
          <w:szCs w:val="24"/>
        </w:rPr>
        <w:t>–</w:t>
      </w:r>
      <w:r w:rsidR="00B9154E">
        <w:rPr>
          <w:rFonts w:ascii="Times New Roman" w:hAnsi="Times New Roman" w:cs="Times New Roman"/>
          <w:sz w:val="24"/>
          <w:szCs w:val="24"/>
        </w:rPr>
        <w:t xml:space="preserve"> </w:t>
      </w:r>
      <w:r w:rsidRPr="00815D31">
        <w:rPr>
          <w:rFonts w:ascii="Times New Roman" w:hAnsi="Times New Roman" w:cs="Times New Roman"/>
          <w:sz w:val="24"/>
          <w:szCs w:val="24"/>
        </w:rPr>
        <w:t>мой низкий поклон</w:t>
      </w:r>
      <w:r w:rsidR="00FC48C6" w:rsidRPr="00815D31">
        <w:rPr>
          <w:rFonts w:ascii="Times New Roman" w:hAnsi="Times New Roman" w:cs="Times New Roman"/>
          <w:sz w:val="24"/>
          <w:szCs w:val="24"/>
        </w:rPr>
        <w:t xml:space="preserve"> </w:t>
      </w:r>
      <w:r w:rsidR="00B9154E">
        <w:rPr>
          <w:rFonts w:ascii="Times New Roman" w:hAnsi="Times New Roman" w:cs="Times New Roman"/>
          <w:sz w:val="24"/>
          <w:szCs w:val="24"/>
        </w:rPr>
        <w:t xml:space="preserve">всем </w:t>
      </w:r>
      <w:r w:rsidRPr="00815D31">
        <w:rPr>
          <w:rFonts w:ascii="Times New Roman" w:hAnsi="Times New Roman" w:cs="Times New Roman"/>
          <w:sz w:val="24"/>
          <w:szCs w:val="24"/>
        </w:rPr>
        <w:t>вам</w:t>
      </w:r>
      <w:r w:rsidR="00FC48C6" w:rsidRPr="00815D31">
        <w:rPr>
          <w:rFonts w:ascii="Times New Roman" w:hAnsi="Times New Roman" w:cs="Times New Roman"/>
          <w:sz w:val="24"/>
          <w:szCs w:val="24"/>
        </w:rPr>
        <w:t xml:space="preserve">. </w:t>
      </w:r>
      <w:r w:rsidR="00B9154E">
        <w:rPr>
          <w:rFonts w:ascii="Times New Roman" w:hAnsi="Times New Roman" w:cs="Times New Roman"/>
          <w:sz w:val="24"/>
          <w:szCs w:val="24"/>
        </w:rPr>
        <w:t>В</w:t>
      </w:r>
      <w:r w:rsidRPr="00815D31">
        <w:rPr>
          <w:rFonts w:ascii="Times New Roman" w:hAnsi="Times New Roman" w:cs="Times New Roman"/>
          <w:sz w:val="24"/>
          <w:szCs w:val="24"/>
        </w:rPr>
        <w:t xml:space="preserve"> это очень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трудное время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 показали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свою человечность</w:t>
      </w:r>
      <w:r w:rsidR="00B9154E">
        <w:rPr>
          <w:rFonts w:ascii="Times New Roman" w:hAnsi="Times New Roman" w:cs="Times New Roman"/>
          <w:sz w:val="24"/>
          <w:szCs w:val="24"/>
        </w:rPr>
        <w:t xml:space="preserve">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профессионализм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 показали,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насколько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любите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людей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Поверьте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 дорого стоит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Удачи</w:t>
      </w:r>
      <w:r w:rsidR="00B9154E">
        <w:rPr>
          <w:rFonts w:ascii="Times New Roman" w:hAnsi="Times New Roman" w:cs="Times New Roman"/>
          <w:sz w:val="24"/>
          <w:szCs w:val="24"/>
        </w:rPr>
        <w:t xml:space="preserve"> и </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здоровья вам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вашим семьям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Спасибо,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коллеги</w:t>
      </w:r>
      <w:r w:rsidR="00B9154E">
        <w:rPr>
          <w:rFonts w:ascii="Times New Roman" w:hAnsi="Times New Roman" w:cs="Times New Roman"/>
          <w:sz w:val="24"/>
          <w:szCs w:val="24"/>
        </w:rPr>
        <w:t>!</w:t>
      </w:r>
    </w:p>
    <w:p w14:paraId="07BC5CDC" w14:textId="77777777" w:rsidR="00B9154E" w:rsidRDefault="00B9154E" w:rsidP="00815D31">
      <w:pPr>
        <w:spacing w:after="120"/>
        <w:ind w:firstLine="709"/>
        <w:contextualSpacing/>
        <w:jc w:val="both"/>
        <w:rPr>
          <w:rFonts w:ascii="Times New Roman" w:hAnsi="Times New Roman" w:cs="Times New Roman"/>
          <w:sz w:val="24"/>
          <w:szCs w:val="24"/>
        </w:rPr>
      </w:pPr>
    </w:p>
    <w:p w14:paraId="604313A6" w14:textId="77777777" w:rsidR="00B9154E" w:rsidRDefault="00B9154E" w:rsidP="00815D31">
      <w:pPr>
        <w:spacing w:after="120"/>
        <w:ind w:firstLine="709"/>
        <w:contextualSpacing/>
        <w:jc w:val="both"/>
        <w:rPr>
          <w:rFonts w:ascii="Times New Roman" w:hAnsi="Times New Roman" w:cs="Times New Roman"/>
          <w:sz w:val="24"/>
          <w:szCs w:val="24"/>
        </w:rPr>
      </w:pPr>
    </w:p>
    <w:p w14:paraId="0855BC32" w14:textId="77777777" w:rsidR="00B9154E" w:rsidRPr="00815D31" w:rsidRDefault="00B9154E" w:rsidP="00815D31">
      <w:pPr>
        <w:spacing w:after="120"/>
        <w:ind w:firstLine="709"/>
        <w:contextualSpacing/>
        <w:jc w:val="both"/>
        <w:rPr>
          <w:rFonts w:ascii="Times New Roman" w:hAnsi="Times New Roman" w:cs="Times New Roman"/>
          <w:sz w:val="24"/>
          <w:szCs w:val="24"/>
        </w:rPr>
      </w:pPr>
    </w:p>
    <w:p w14:paraId="5C218B6D" w14:textId="77777777" w:rsidR="00B9154E" w:rsidRDefault="00B9154E" w:rsidP="00815D31">
      <w:pPr>
        <w:spacing w:after="120"/>
        <w:ind w:firstLine="709"/>
        <w:contextualSpacing/>
        <w:jc w:val="both"/>
        <w:rPr>
          <w:rFonts w:ascii="Times New Roman" w:hAnsi="Times New Roman" w:cs="Times New Roman"/>
          <w:sz w:val="24"/>
          <w:szCs w:val="24"/>
        </w:rPr>
      </w:pPr>
    </w:p>
    <w:p w14:paraId="0DEEB675" w14:textId="77777777" w:rsidR="00B9154E" w:rsidRPr="00B9154E" w:rsidRDefault="00DE73A2" w:rsidP="00815D31">
      <w:pPr>
        <w:spacing w:after="120"/>
        <w:ind w:firstLine="709"/>
        <w:contextualSpacing/>
        <w:jc w:val="both"/>
        <w:rPr>
          <w:rFonts w:ascii="Times New Roman" w:hAnsi="Times New Roman" w:cs="Times New Roman"/>
          <w:b/>
          <w:sz w:val="24"/>
          <w:szCs w:val="24"/>
        </w:rPr>
      </w:pPr>
      <w:r>
        <w:rPr>
          <w:rFonts w:ascii="Times New Roman" w:hAnsi="Times New Roman" w:cs="Times New Roman"/>
          <w:b/>
          <w:sz w:val="24"/>
          <w:szCs w:val="24"/>
        </w:rPr>
        <w:t>(</w:t>
      </w:r>
      <w:r w:rsidR="00B9154E" w:rsidRPr="00B9154E">
        <w:rPr>
          <w:rFonts w:ascii="Times New Roman" w:hAnsi="Times New Roman" w:cs="Times New Roman"/>
          <w:b/>
          <w:sz w:val="24"/>
          <w:szCs w:val="24"/>
        </w:rPr>
        <w:t>Общее Собрание Общероссийского Конг</w:t>
      </w:r>
      <w:r>
        <w:rPr>
          <w:rFonts w:ascii="Times New Roman" w:hAnsi="Times New Roman" w:cs="Times New Roman"/>
          <w:b/>
          <w:sz w:val="24"/>
          <w:szCs w:val="24"/>
        </w:rPr>
        <w:t>ресса муниципальных образований)</w:t>
      </w:r>
    </w:p>
    <w:p w14:paraId="19DA6286" w14:textId="77777777" w:rsidR="00B9154E" w:rsidRDefault="00C1784F" w:rsidP="00815D31">
      <w:pPr>
        <w:spacing w:after="120"/>
        <w:ind w:firstLine="709"/>
        <w:contextualSpacing/>
        <w:jc w:val="both"/>
        <w:rPr>
          <w:rFonts w:ascii="Times New Roman" w:hAnsi="Times New Roman" w:cs="Times New Roman"/>
          <w:b/>
          <w:sz w:val="24"/>
          <w:szCs w:val="24"/>
        </w:rPr>
      </w:pPr>
      <w:r w:rsidRPr="00815D31">
        <w:rPr>
          <w:rFonts w:ascii="Times New Roman" w:hAnsi="Times New Roman" w:cs="Times New Roman"/>
          <w:b/>
          <w:sz w:val="24"/>
          <w:szCs w:val="24"/>
        </w:rPr>
        <w:t>Ерёмин С.В.:</w:t>
      </w:r>
    </w:p>
    <w:p w14:paraId="6A02751C" w14:textId="77777777" w:rsidR="00B9154E" w:rsidRDefault="00B9154E" w:rsidP="00815D31">
      <w:pPr>
        <w:spacing w:after="120"/>
        <w:ind w:firstLine="709"/>
        <w:contextualSpacing/>
        <w:jc w:val="both"/>
        <w:rPr>
          <w:rFonts w:ascii="Times New Roman" w:hAnsi="Times New Roman" w:cs="Times New Roman"/>
          <w:b/>
          <w:sz w:val="24"/>
          <w:szCs w:val="24"/>
        </w:rPr>
      </w:pPr>
    </w:p>
    <w:p w14:paraId="7B53A97B" w14:textId="77777777" w:rsidR="00A0301E" w:rsidRDefault="00FC48C6"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b/>
          <w:sz w:val="24"/>
          <w:szCs w:val="24"/>
        </w:rPr>
        <w:t xml:space="preserve"> </w:t>
      </w:r>
      <w:r w:rsidR="00C1784F" w:rsidRPr="00815D31">
        <w:rPr>
          <w:rFonts w:ascii="Times New Roman" w:hAnsi="Times New Roman" w:cs="Times New Roman"/>
          <w:sz w:val="24"/>
          <w:szCs w:val="24"/>
        </w:rPr>
        <w:t>Действительно</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большие планы</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были на этот год</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но ситуацию не надо объяснять</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 xml:space="preserve">с чем </w:t>
      </w:r>
      <w:r w:rsidR="00A0301E">
        <w:rPr>
          <w:rFonts w:ascii="Times New Roman" w:hAnsi="Times New Roman" w:cs="Times New Roman"/>
          <w:sz w:val="24"/>
          <w:szCs w:val="24"/>
        </w:rPr>
        <w:t xml:space="preserve">она </w:t>
      </w:r>
      <w:r w:rsidR="00C1784F" w:rsidRPr="00815D31">
        <w:rPr>
          <w:rFonts w:ascii="Times New Roman" w:hAnsi="Times New Roman" w:cs="Times New Roman"/>
          <w:sz w:val="24"/>
          <w:szCs w:val="24"/>
        </w:rPr>
        <w:t>связана</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3 апреля</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 xml:space="preserve">собирались </w:t>
      </w:r>
      <w:r w:rsidR="00A0301E">
        <w:rPr>
          <w:rFonts w:ascii="Times New Roman" w:hAnsi="Times New Roman" w:cs="Times New Roman"/>
          <w:sz w:val="24"/>
          <w:szCs w:val="24"/>
        </w:rPr>
        <w:t>провести Палату</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 xml:space="preserve">у нас </w:t>
      </w:r>
      <w:r w:rsidR="00A0301E">
        <w:rPr>
          <w:rFonts w:ascii="Times New Roman" w:hAnsi="Times New Roman" w:cs="Times New Roman"/>
          <w:sz w:val="24"/>
          <w:szCs w:val="24"/>
        </w:rPr>
        <w:t>в Красноярске</w:t>
      </w:r>
      <w:r w:rsidR="00C1784F" w:rsidRPr="00815D31">
        <w:rPr>
          <w:rFonts w:ascii="Times New Roman" w:hAnsi="Times New Roman" w:cs="Times New Roman"/>
          <w:sz w:val="24"/>
          <w:szCs w:val="24"/>
        </w:rPr>
        <w:t>,</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обсудить все вопросы</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Я благодарен,</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что мы</w:t>
      </w:r>
      <w:r w:rsidRPr="00815D31">
        <w:rPr>
          <w:rFonts w:ascii="Times New Roman" w:hAnsi="Times New Roman" w:cs="Times New Roman"/>
          <w:sz w:val="24"/>
          <w:szCs w:val="24"/>
        </w:rPr>
        <w:t xml:space="preserve"> </w:t>
      </w:r>
      <w:r w:rsidR="00A0301E">
        <w:rPr>
          <w:rFonts w:ascii="Times New Roman" w:hAnsi="Times New Roman" w:cs="Times New Roman"/>
          <w:sz w:val="24"/>
          <w:szCs w:val="24"/>
        </w:rPr>
        <w:t>важнейший для крупных городов</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сегодня вопрос</w:t>
      </w:r>
      <w:r w:rsidRPr="00815D31">
        <w:rPr>
          <w:rFonts w:ascii="Times New Roman" w:hAnsi="Times New Roman" w:cs="Times New Roman"/>
          <w:sz w:val="24"/>
          <w:szCs w:val="24"/>
        </w:rPr>
        <w:t xml:space="preserve"> </w:t>
      </w:r>
      <w:r w:rsidR="00A0301E" w:rsidRPr="00815D31">
        <w:rPr>
          <w:rFonts w:ascii="Times New Roman" w:hAnsi="Times New Roman" w:cs="Times New Roman"/>
          <w:sz w:val="24"/>
          <w:szCs w:val="24"/>
        </w:rPr>
        <w:t xml:space="preserve">вынесли </w:t>
      </w:r>
      <w:r w:rsidR="00A0301E">
        <w:rPr>
          <w:rFonts w:ascii="Times New Roman" w:hAnsi="Times New Roman" w:cs="Times New Roman"/>
          <w:sz w:val="24"/>
          <w:szCs w:val="24"/>
        </w:rPr>
        <w:t>в рамках К</w:t>
      </w:r>
      <w:r w:rsidR="00C1784F" w:rsidRPr="00815D31">
        <w:rPr>
          <w:rFonts w:ascii="Times New Roman" w:hAnsi="Times New Roman" w:cs="Times New Roman"/>
          <w:sz w:val="24"/>
          <w:szCs w:val="24"/>
        </w:rPr>
        <w:t>онгресса</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это</w:t>
      </w:r>
      <w:r w:rsidRPr="00815D31">
        <w:rPr>
          <w:rFonts w:ascii="Times New Roman" w:hAnsi="Times New Roman" w:cs="Times New Roman"/>
          <w:sz w:val="24"/>
          <w:szCs w:val="24"/>
        </w:rPr>
        <w:t xml:space="preserve"> </w:t>
      </w:r>
      <w:r w:rsidR="00A0301E">
        <w:rPr>
          <w:rFonts w:ascii="Times New Roman" w:hAnsi="Times New Roman" w:cs="Times New Roman"/>
          <w:sz w:val="24"/>
          <w:szCs w:val="24"/>
        </w:rPr>
        <w:t xml:space="preserve">большое </w:t>
      </w:r>
      <w:r w:rsidR="00C1784F" w:rsidRPr="00815D31">
        <w:rPr>
          <w:rFonts w:ascii="Times New Roman" w:hAnsi="Times New Roman" w:cs="Times New Roman"/>
          <w:sz w:val="24"/>
          <w:szCs w:val="24"/>
        </w:rPr>
        <w:t>движение вперёд.</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 xml:space="preserve">Но хотел бы всё-таки коллег </w:t>
      </w:r>
      <w:r w:rsidR="00A0301E">
        <w:rPr>
          <w:rFonts w:ascii="Times New Roman" w:hAnsi="Times New Roman" w:cs="Times New Roman"/>
          <w:sz w:val="24"/>
          <w:szCs w:val="24"/>
        </w:rPr>
        <w:t xml:space="preserve">- </w:t>
      </w:r>
      <w:r w:rsidR="00A0301E" w:rsidRPr="00815D31">
        <w:rPr>
          <w:rFonts w:ascii="Times New Roman" w:hAnsi="Times New Roman" w:cs="Times New Roman"/>
          <w:sz w:val="24"/>
          <w:szCs w:val="24"/>
        </w:rPr>
        <w:t xml:space="preserve">глав центров субъектов </w:t>
      </w:r>
      <w:r w:rsidR="00A0301E">
        <w:rPr>
          <w:rFonts w:ascii="Times New Roman" w:hAnsi="Times New Roman" w:cs="Times New Roman"/>
          <w:sz w:val="24"/>
          <w:szCs w:val="24"/>
        </w:rPr>
        <w:t xml:space="preserve">Федерации </w:t>
      </w:r>
      <w:r w:rsidR="00C1784F" w:rsidRPr="00815D31">
        <w:rPr>
          <w:rFonts w:ascii="Times New Roman" w:hAnsi="Times New Roman" w:cs="Times New Roman"/>
          <w:sz w:val="24"/>
          <w:szCs w:val="24"/>
        </w:rPr>
        <w:t>проинформировать</w:t>
      </w:r>
      <w:r w:rsidR="00A0301E">
        <w:rPr>
          <w:rFonts w:ascii="Times New Roman" w:hAnsi="Times New Roman" w:cs="Times New Roman"/>
          <w:sz w:val="24"/>
          <w:szCs w:val="24"/>
        </w:rPr>
        <w:t xml:space="preserve"> и</w:t>
      </w:r>
      <w:r w:rsidR="00C1784F" w:rsidRPr="00815D31">
        <w:rPr>
          <w:rFonts w:ascii="Times New Roman" w:hAnsi="Times New Roman" w:cs="Times New Roman"/>
          <w:sz w:val="24"/>
          <w:szCs w:val="24"/>
        </w:rPr>
        <w:t>,</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пользуясь случаем</w:t>
      </w:r>
      <w:r w:rsidR="00A0301E">
        <w:rPr>
          <w:rFonts w:ascii="Times New Roman" w:hAnsi="Times New Roman" w:cs="Times New Roman"/>
          <w:sz w:val="24"/>
          <w:szCs w:val="24"/>
        </w:rPr>
        <w:t>,</w:t>
      </w:r>
      <w:r w:rsidR="00C1784F" w:rsidRPr="00815D31">
        <w:rPr>
          <w:rFonts w:ascii="Times New Roman" w:hAnsi="Times New Roman" w:cs="Times New Roman"/>
          <w:sz w:val="24"/>
          <w:szCs w:val="24"/>
        </w:rPr>
        <w:t xml:space="preserve"> поблагодарить</w:t>
      </w:r>
      <w:r w:rsidRPr="00815D31">
        <w:rPr>
          <w:rFonts w:ascii="Times New Roman" w:hAnsi="Times New Roman" w:cs="Times New Roman"/>
          <w:sz w:val="24"/>
          <w:szCs w:val="24"/>
        </w:rPr>
        <w:t>.</w:t>
      </w:r>
    </w:p>
    <w:p w14:paraId="5399CC9E" w14:textId="77777777" w:rsidR="00C1784F" w:rsidRPr="00815D31" w:rsidRDefault="00FC48C6"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Мы вначале</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этого года направили</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 xml:space="preserve">всем </w:t>
      </w:r>
      <w:r w:rsidR="00A0301E">
        <w:rPr>
          <w:rFonts w:ascii="Times New Roman" w:hAnsi="Times New Roman" w:cs="Times New Roman"/>
          <w:sz w:val="24"/>
          <w:szCs w:val="24"/>
        </w:rPr>
        <w:t>коллегам по Палате обращение</w:t>
      </w:r>
      <w:r w:rsidR="00C1784F" w:rsidRPr="00815D31">
        <w:rPr>
          <w:rFonts w:ascii="Times New Roman" w:hAnsi="Times New Roman" w:cs="Times New Roman"/>
          <w:sz w:val="24"/>
          <w:szCs w:val="24"/>
        </w:rPr>
        <w:t>,</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чтобы сверстать</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план работы</w:t>
      </w:r>
      <w:r w:rsidRPr="00815D31">
        <w:rPr>
          <w:rFonts w:ascii="Times New Roman" w:hAnsi="Times New Roman" w:cs="Times New Roman"/>
          <w:sz w:val="24"/>
          <w:szCs w:val="24"/>
        </w:rPr>
        <w:t xml:space="preserve">. </w:t>
      </w:r>
      <w:r w:rsidR="00A0301E">
        <w:rPr>
          <w:rFonts w:ascii="Times New Roman" w:hAnsi="Times New Roman" w:cs="Times New Roman"/>
          <w:sz w:val="24"/>
          <w:szCs w:val="24"/>
        </w:rPr>
        <w:t>Х</w:t>
      </w:r>
      <w:r w:rsidR="00C1784F" w:rsidRPr="00815D31">
        <w:rPr>
          <w:rFonts w:ascii="Times New Roman" w:hAnsi="Times New Roman" w:cs="Times New Roman"/>
          <w:sz w:val="24"/>
          <w:szCs w:val="24"/>
        </w:rPr>
        <w:t>очу сказать</w:t>
      </w:r>
      <w:r w:rsidRPr="00815D31">
        <w:rPr>
          <w:rFonts w:ascii="Times New Roman" w:hAnsi="Times New Roman" w:cs="Times New Roman"/>
          <w:sz w:val="24"/>
          <w:szCs w:val="24"/>
        </w:rPr>
        <w:t xml:space="preserve">, </w:t>
      </w:r>
      <w:r w:rsidR="00A0301E">
        <w:rPr>
          <w:rFonts w:ascii="Times New Roman" w:hAnsi="Times New Roman" w:cs="Times New Roman"/>
          <w:sz w:val="24"/>
          <w:szCs w:val="24"/>
        </w:rPr>
        <w:t xml:space="preserve">что </w:t>
      </w:r>
      <w:r w:rsidR="00C1784F" w:rsidRPr="00815D31">
        <w:rPr>
          <w:rFonts w:ascii="Times New Roman" w:hAnsi="Times New Roman" w:cs="Times New Roman"/>
          <w:sz w:val="24"/>
          <w:szCs w:val="24"/>
        </w:rPr>
        <w:t>отклик был колоссальный – 62 субъекта представили</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консолидировано</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про несколько вопросов</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даже есть 30-40</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предложений</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консолидировано,</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которые</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вошли</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в план</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мероприятий</w:t>
      </w:r>
      <w:r w:rsidR="00A0301E">
        <w:rPr>
          <w:rFonts w:ascii="Times New Roman" w:hAnsi="Times New Roman" w:cs="Times New Roman"/>
          <w:sz w:val="24"/>
          <w:szCs w:val="24"/>
        </w:rPr>
        <w:t xml:space="preserve"> Палаты</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Я в</w:t>
      </w:r>
      <w:r w:rsidR="00A0301E">
        <w:rPr>
          <w:rFonts w:ascii="Times New Roman" w:hAnsi="Times New Roman" w:cs="Times New Roman"/>
          <w:sz w:val="24"/>
          <w:szCs w:val="24"/>
        </w:rPr>
        <w:t xml:space="preserve">ам </w:t>
      </w:r>
      <w:r w:rsidR="00C1784F" w:rsidRPr="00815D31">
        <w:rPr>
          <w:rFonts w:ascii="Times New Roman" w:hAnsi="Times New Roman" w:cs="Times New Roman"/>
          <w:sz w:val="24"/>
          <w:szCs w:val="24"/>
        </w:rPr>
        <w:t>очень признателен.</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Мы</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обобщили все</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предложения</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свели их</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вернее,</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разнесли их по</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нескольким</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группам,</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которые</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более всего</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интересуют</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руководителей</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городов</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Группировка была</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с 10 до 17 городов</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по отдельным направлениям</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то есть повторялись</w:t>
      </w:r>
      <w:r w:rsidRPr="00815D31">
        <w:rPr>
          <w:rFonts w:ascii="Times New Roman" w:hAnsi="Times New Roman" w:cs="Times New Roman"/>
          <w:sz w:val="24"/>
          <w:szCs w:val="24"/>
        </w:rPr>
        <w:t xml:space="preserve"> </w:t>
      </w:r>
      <w:r w:rsidR="00C1784F" w:rsidRPr="00815D31">
        <w:rPr>
          <w:rFonts w:ascii="Times New Roman" w:hAnsi="Times New Roman" w:cs="Times New Roman"/>
          <w:sz w:val="24"/>
          <w:szCs w:val="24"/>
        </w:rPr>
        <w:t>многие</w:t>
      </w:r>
      <w:r w:rsidRPr="00815D31">
        <w:rPr>
          <w:rFonts w:ascii="Times New Roman" w:hAnsi="Times New Roman" w:cs="Times New Roman"/>
          <w:sz w:val="24"/>
          <w:szCs w:val="24"/>
        </w:rPr>
        <w:t>.</w:t>
      </w:r>
    </w:p>
    <w:p w14:paraId="4E4BA9D5" w14:textId="77777777" w:rsidR="00C1784F" w:rsidRPr="00815D31" w:rsidRDefault="00C1784F"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Какие вопросы?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Это </w:t>
      </w:r>
      <w:r w:rsidR="00A0301E" w:rsidRPr="00A0301E">
        <w:rPr>
          <w:rFonts w:ascii="Times New Roman" w:hAnsi="Times New Roman" w:cs="Times New Roman"/>
          <w:sz w:val="24"/>
          <w:szCs w:val="24"/>
        </w:rPr>
        <w:t>–</w:t>
      </w:r>
      <w:r w:rsidR="00A0301E">
        <w:rPr>
          <w:rFonts w:ascii="Times New Roman" w:hAnsi="Times New Roman" w:cs="Times New Roman"/>
          <w:sz w:val="24"/>
          <w:szCs w:val="24"/>
        </w:rPr>
        <w:t xml:space="preserve"> </w:t>
      </w:r>
      <w:r w:rsidRPr="00815D31">
        <w:rPr>
          <w:rFonts w:ascii="Times New Roman" w:hAnsi="Times New Roman" w:cs="Times New Roman"/>
          <w:sz w:val="24"/>
          <w:szCs w:val="24"/>
        </w:rPr>
        <w:t>сбалансированность полномочий</w:t>
      </w:r>
      <w:r w:rsidR="00FC48C6" w:rsidRPr="00815D31">
        <w:rPr>
          <w:rFonts w:ascii="Times New Roman" w:hAnsi="Times New Roman" w:cs="Times New Roman"/>
          <w:sz w:val="24"/>
          <w:szCs w:val="24"/>
        </w:rPr>
        <w:t xml:space="preserve"> </w:t>
      </w:r>
      <w:r w:rsidR="00A0301E">
        <w:rPr>
          <w:rFonts w:ascii="Times New Roman" w:hAnsi="Times New Roman" w:cs="Times New Roman"/>
          <w:sz w:val="24"/>
          <w:szCs w:val="24"/>
        </w:rPr>
        <w:t xml:space="preserve">с </w:t>
      </w:r>
      <w:r w:rsidRPr="00815D31">
        <w:rPr>
          <w:rFonts w:ascii="Times New Roman" w:hAnsi="Times New Roman" w:cs="Times New Roman"/>
          <w:sz w:val="24"/>
          <w:szCs w:val="24"/>
        </w:rPr>
        <w:t>уровн</w:t>
      </w:r>
      <w:r w:rsidR="00A0301E">
        <w:rPr>
          <w:rFonts w:ascii="Times New Roman" w:hAnsi="Times New Roman" w:cs="Times New Roman"/>
          <w:sz w:val="24"/>
          <w:szCs w:val="24"/>
        </w:rPr>
        <w:t>ем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бюджетной обеспеченности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участие муниципалитета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в </w:t>
      </w:r>
      <w:r w:rsidR="00E37BF9" w:rsidRPr="00815D31">
        <w:rPr>
          <w:rFonts w:ascii="Times New Roman" w:hAnsi="Times New Roman" w:cs="Times New Roman"/>
          <w:sz w:val="24"/>
          <w:szCs w:val="24"/>
        </w:rPr>
        <w:t>нацпроект</w:t>
      </w:r>
      <w:r w:rsidRPr="00815D31">
        <w:rPr>
          <w:rFonts w:ascii="Times New Roman" w:hAnsi="Times New Roman" w:cs="Times New Roman"/>
          <w:sz w:val="24"/>
          <w:szCs w:val="24"/>
        </w:rPr>
        <w:t>ах</w:t>
      </w:r>
      <w:r w:rsidR="00A0301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муниципальное</w:t>
      </w:r>
      <w:r w:rsidRPr="00815D31">
        <w:rPr>
          <w:rFonts w:ascii="Times New Roman" w:hAnsi="Times New Roman" w:cs="Times New Roman"/>
          <w:sz w:val="24"/>
          <w:szCs w:val="24"/>
        </w:rPr>
        <w:t xml:space="preserve"> сотрудничество</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в вопросах агломерации</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вовлечение населения</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бизнеса</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в реализацию вопросов</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местного значения</w:t>
      </w:r>
      <w:r w:rsidR="00FC48C6" w:rsidRPr="00815D31">
        <w:rPr>
          <w:rFonts w:ascii="Times New Roman" w:hAnsi="Times New Roman" w:cs="Times New Roman"/>
          <w:sz w:val="24"/>
          <w:szCs w:val="24"/>
        </w:rPr>
        <w:t xml:space="preserve">. </w:t>
      </w:r>
      <w:r w:rsidR="00A0301E">
        <w:rPr>
          <w:rFonts w:ascii="Times New Roman" w:hAnsi="Times New Roman" w:cs="Times New Roman"/>
          <w:sz w:val="24"/>
          <w:szCs w:val="24"/>
        </w:rPr>
        <w:t>А</w:t>
      </w:r>
      <w:r w:rsidR="00807104" w:rsidRPr="00815D31">
        <w:rPr>
          <w:rFonts w:ascii="Times New Roman" w:hAnsi="Times New Roman" w:cs="Times New Roman"/>
          <w:sz w:val="24"/>
          <w:szCs w:val="24"/>
        </w:rPr>
        <w:t>ктивн</w:t>
      </w:r>
      <w:r w:rsidR="00A0301E">
        <w:rPr>
          <w:rFonts w:ascii="Times New Roman" w:hAnsi="Times New Roman" w:cs="Times New Roman"/>
          <w:sz w:val="24"/>
          <w:szCs w:val="24"/>
        </w:rPr>
        <w:t>ую</w:t>
      </w:r>
      <w:r w:rsidR="00807104" w:rsidRPr="00815D31">
        <w:rPr>
          <w:rFonts w:ascii="Times New Roman" w:hAnsi="Times New Roman" w:cs="Times New Roman"/>
          <w:sz w:val="24"/>
          <w:szCs w:val="24"/>
        </w:rPr>
        <w:t xml:space="preserve"> позици</w:t>
      </w:r>
      <w:r w:rsidR="00A0301E">
        <w:rPr>
          <w:rFonts w:ascii="Times New Roman" w:hAnsi="Times New Roman" w:cs="Times New Roman"/>
          <w:sz w:val="24"/>
          <w:szCs w:val="24"/>
        </w:rPr>
        <w:t>ю заняли</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Астрахань</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Барнаул</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Иркутск,</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Мурманск</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Нижний Новгород</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Ставрополье,</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Томск</w:t>
      </w:r>
      <w:r w:rsidR="00A0301E">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и многие другие</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города очень качественно подошли</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к формированию</w:t>
      </w:r>
      <w:r w:rsidR="00FC48C6" w:rsidRPr="00815D31">
        <w:rPr>
          <w:rFonts w:ascii="Times New Roman" w:hAnsi="Times New Roman" w:cs="Times New Roman"/>
          <w:sz w:val="24"/>
          <w:szCs w:val="24"/>
        </w:rPr>
        <w:t xml:space="preserve"> </w:t>
      </w:r>
      <w:r w:rsidR="00807104" w:rsidRPr="00815D31">
        <w:rPr>
          <w:rFonts w:ascii="Times New Roman" w:hAnsi="Times New Roman" w:cs="Times New Roman"/>
          <w:sz w:val="24"/>
          <w:szCs w:val="24"/>
        </w:rPr>
        <w:t>этого плана</w:t>
      </w:r>
      <w:r w:rsidR="00FC48C6" w:rsidRPr="00815D31">
        <w:rPr>
          <w:rFonts w:ascii="Times New Roman" w:hAnsi="Times New Roman" w:cs="Times New Roman"/>
          <w:sz w:val="24"/>
          <w:szCs w:val="24"/>
        </w:rPr>
        <w:t>.</w:t>
      </w:r>
    </w:p>
    <w:p w14:paraId="47BF2174" w14:textId="77777777" w:rsidR="00807104" w:rsidRPr="00815D31" w:rsidRDefault="00807104"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lastRenderedPageBreak/>
        <w:t>Мы это всё свели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план представлен</w:t>
      </w:r>
      <w:r w:rsidR="00FC48C6" w:rsidRPr="00815D31">
        <w:rPr>
          <w:rFonts w:ascii="Times New Roman" w:hAnsi="Times New Roman" w:cs="Times New Roman"/>
          <w:sz w:val="24"/>
          <w:szCs w:val="24"/>
        </w:rPr>
        <w:t xml:space="preserve"> </w:t>
      </w:r>
      <w:r w:rsidR="00A0301E">
        <w:rPr>
          <w:rFonts w:ascii="Times New Roman" w:hAnsi="Times New Roman" w:cs="Times New Roman"/>
          <w:sz w:val="24"/>
          <w:szCs w:val="24"/>
        </w:rPr>
        <w:t>в К</w:t>
      </w:r>
      <w:r w:rsidRPr="00815D31">
        <w:rPr>
          <w:rFonts w:ascii="Times New Roman" w:hAnsi="Times New Roman" w:cs="Times New Roman"/>
          <w:sz w:val="24"/>
          <w:szCs w:val="24"/>
        </w:rPr>
        <w:t>онгресс</w:t>
      </w:r>
      <w:r w:rsidR="00FC48C6" w:rsidRPr="00815D31">
        <w:rPr>
          <w:rFonts w:ascii="Times New Roman" w:hAnsi="Times New Roman" w:cs="Times New Roman"/>
          <w:sz w:val="24"/>
          <w:szCs w:val="24"/>
        </w:rPr>
        <w:t xml:space="preserve">. </w:t>
      </w:r>
      <w:r w:rsidR="00A0301E">
        <w:rPr>
          <w:rFonts w:ascii="Times New Roman" w:hAnsi="Times New Roman" w:cs="Times New Roman"/>
          <w:sz w:val="24"/>
          <w:szCs w:val="24"/>
        </w:rPr>
        <w:t>И летом в р</w:t>
      </w:r>
      <w:r w:rsidRPr="00815D31">
        <w:rPr>
          <w:rFonts w:ascii="Times New Roman" w:hAnsi="Times New Roman" w:cs="Times New Roman"/>
          <w:sz w:val="24"/>
          <w:szCs w:val="24"/>
        </w:rPr>
        <w:t>абот</w:t>
      </w:r>
      <w:r w:rsidR="00A0301E">
        <w:rPr>
          <w:rFonts w:ascii="Times New Roman" w:hAnsi="Times New Roman" w:cs="Times New Roman"/>
          <w:sz w:val="24"/>
          <w:szCs w:val="24"/>
        </w:rPr>
        <w:t>е</w:t>
      </w:r>
      <w:r w:rsidR="00FC48C6" w:rsidRPr="00815D31">
        <w:rPr>
          <w:rFonts w:ascii="Times New Roman" w:hAnsi="Times New Roman" w:cs="Times New Roman"/>
          <w:sz w:val="24"/>
          <w:szCs w:val="24"/>
        </w:rPr>
        <w:t xml:space="preserve"> </w:t>
      </w:r>
      <w:r w:rsidR="00A0301E">
        <w:rPr>
          <w:rFonts w:ascii="Times New Roman" w:hAnsi="Times New Roman" w:cs="Times New Roman"/>
          <w:sz w:val="24"/>
          <w:szCs w:val="24"/>
        </w:rPr>
        <w:t>К</w:t>
      </w:r>
      <w:r w:rsidRPr="00815D31">
        <w:rPr>
          <w:rFonts w:ascii="Times New Roman" w:hAnsi="Times New Roman" w:cs="Times New Roman"/>
          <w:sz w:val="24"/>
          <w:szCs w:val="24"/>
        </w:rPr>
        <w:t>онгресса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когда проводили</w:t>
      </w:r>
      <w:r w:rsidR="00A0301E">
        <w:rPr>
          <w:rFonts w:ascii="Times New Roman" w:hAnsi="Times New Roman" w:cs="Times New Roman"/>
          <w:sz w:val="24"/>
          <w:szCs w:val="24"/>
        </w:rPr>
        <w:t>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общ</w:t>
      </w:r>
      <w:r w:rsidR="00A0301E">
        <w:rPr>
          <w:rFonts w:ascii="Times New Roman" w:hAnsi="Times New Roman" w:cs="Times New Roman"/>
          <w:sz w:val="24"/>
          <w:szCs w:val="24"/>
        </w:rPr>
        <w:t>ие</w:t>
      </w:r>
      <w:r w:rsidRPr="00815D31">
        <w:rPr>
          <w:rFonts w:ascii="Times New Roman" w:hAnsi="Times New Roman" w:cs="Times New Roman"/>
          <w:sz w:val="24"/>
          <w:szCs w:val="24"/>
        </w:rPr>
        <w:t xml:space="preserve"> онлайн-площадк</w:t>
      </w:r>
      <w:r w:rsidR="00A0301E">
        <w:rPr>
          <w:rFonts w:ascii="Times New Roman" w:hAnsi="Times New Roman" w:cs="Times New Roman"/>
          <w:sz w:val="24"/>
          <w:szCs w:val="24"/>
        </w:rPr>
        <w:t>и, ряд наших вопросов</w:t>
      </w:r>
      <w:r w:rsidR="00FC48C6" w:rsidRPr="00815D31">
        <w:rPr>
          <w:rFonts w:ascii="Times New Roman" w:hAnsi="Times New Roman" w:cs="Times New Roman"/>
          <w:sz w:val="24"/>
          <w:szCs w:val="24"/>
        </w:rPr>
        <w:t xml:space="preserve"> </w:t>
      </w:r>
      <w:r w:rsidR="00A0301E" w:rsidRPr="00815D31">
        <w:rPr>
          <w:rFonts w:ascii="Times New Roman" w:hAnsi="Times New Roman" w:cs="Times New Roman"/>
          <w:sz w:val="24"/>
          <w:szCs w:val="24"/>
        </w:rPr>
        <w:t>по нормативно-правовому регулированию</w:t>
      </w:r>
      <w:r w:rsidR="00A0301E">
        <w:rPr>
          <w:rFonts w:ascii="Times New Roman" w:hAnsi="Times New Roman" w:cs="Times New Roman"/>
          <w:sz w:val="24"/>
          <w:szCs w:val="24"/>
        </w:rPr>
        <w:t xml:space="preserve"> тоже был </w:t>
      </w:r>
      <w:r w:rsidR="002C3AAF">
        <w:rPr>
          <w:rFonts w:ascii="Times New Roman" w:hAnsi="Times New Roman" w:cs="Times New Roman"/>
          <w:sz w:val="24"/>
          <w:szCs w:val="24"/>
        </w:rPr>
        <w:t>учтен</w:t>
      </w:r>
      <w:r w:rsidR="00A0301E">
        <w:rPr>
          <w:rFonts w:ascii="Times New Roman" w:hAnsi="Times New Roman" w:cs="Times New Roman"/>
          <w:sz w:val="24"/>
          <w:szCs w:val="24"/>
        </w:rPr>
        <w:t>. Некоторые позиции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легли в основу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предложений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для руководства нашего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государства</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З</w:t>
      </w:r>
      <w:r w:rsidRPr="00815D31">
        <w:rPr>
          <w:rFonts w:ascii="Times New Roman" w:hAnsi="Times New Roman" w:cs="Times New Roman"/>
          <w:sz w:val="24"/>
          <w:szCs w:val="24"/>
        </w:rPr>
        <w:t xml:space="preserve">десь </w:t>
      </w:r>
      <w:r w:rsidR="002C3AAF">
        <w:rPr>
          <w:rFonts w:ascii="Times New Roman" w:hAnsi="Times New Roman" w:cs="Times New Roman"/>
          <w:sz w:val="24"/>
          <w:szCs w:val="24"/>
        </w:rPr>
        <w:t xml:space="preserve">мы </w:t>
      </w:r>
      <w:r w:rsidRPr="00815D31">
        <w:rPr>
          <w:rFonts w:ascii="Times New Roman" w:hAnsi="Times New Roman" w:cs="Times New Roman"/>
          <w:sz w:val="24"/>
          <w:szCs w:val="24"/>
        </w:rPr>
        <w:t xml:space="preserve">выстраиваем </w:t>
      </w:r>
      <w:r w:rsidR="002C3AAF" w:rsidRPr="00815D31">
        <w:rPr>
          <w:rFonts w:ascii="Times New Roman" w:hAnsi="Times New Roman" w:cs="Times New Roman"/>
          <w:sz w:val="24"/>
          <w:szCs w:val="24"/>
        </w:rPr>
        <w:t>совместн</w:t>
      </w:r>
      <w:r w:rsidR="002C3AAF">
        <w:rPr>
          <w:rFonts w:ascii="Times New Roman" w:hAnsi="Times New Roman" w:cs="Times New Roman"/>
          <w:sz w:val="24"/>
          <w:szCs w:val="24"/>
        </w:rPr>
        <w:t>ую</w:t>
      </w:r>
      <w:r w:rsidR="002C3AAF" w:rsidRPr="00815D31">
        <w:rPr>
          <w:rFonts w:ascii="Times New Roman" w:hAnsi="Times New Roman" w:cs="Times New Roman"/>
          <w:sz w:val="24"/>
          <w:szCs w:val="24"/>
        </w:rPr>
        <w:t xml:space="preserve"> </w:t>
      </w:r>
      <w:r w:rsidRPr="00815D31">
        <w:rPr>
          <w:rFonts w:ascii="Times New Roman" w:hAnsi="Times New Roman" w:cs="Times New Roman"/>
          <w:sz w:val="24"/>
          <w:szCs w:val="24"/>
        </w:rPr>
        <w:t>работу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вы всегда говорите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комплексно</w:t>
      </w:r>
      <w:r w:rsidR="002C3AAF">
        <w:rPr>
          <w:rFonts w:ascii="Times New Roman" w:hAnsi="Times New Roman" w:cs="Times New Roman"/>
          <w:sz w:val="24"/>
          <w:szCs w:val="24"/>
        </w:rPr>
        <w:t xml:space="preserve"> и </w:t>
      </w:r>
      <w:r w:rsidRPr="00815D31">
        <w:rPr>
          <w:rFonts w:ascii="Times New Roman" w:hAnsi="Times New Roman" w:cs="Times New Roman"/>
          <w:sz w:val="24"/>
          <w:szCs w:val="24"/>
        </w:rPr>
        <w:t>плечом к плечу</w:t>
      </w:r>
      <w:r w:rsidR="00FC48C6" w:rsidRPr="00815D31">
        <w:rPr>
          <w:rFonts w:ascii="Times New Roman" w:hAnsi="Times New Roman" w:cs="Times New Roman"/>
          <w:sz w:val="24"/>
          <w:szCs w:val="24"/>
        </w:rPr>
        <w:t>.</w:t>
      </w:r>
    </w:p>
    <w:p w14:paraId="0A732726" w14:textId="77777777" w:rsidR="00807104" w:rsidRPr="00815D31" w:rsidRDefault="00807104"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не буду останавливаться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вопросах</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 нам удалось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отдельно </w:t>
      </w:r>
      <w:r w:rsidR="002C3AAF">
        <w:rPr>
          <w:rFonts w:ascii="Times New Roman" w:hAnsi="Times New Roman" w:cs="Times New Roman"/>
          <w:sz w:val="24"/>
          <w:szCs w:val="24"/>
        </w:rPr>
        <w:t>поставить в части</w:t>
      </w:r>
      <w:r w:rsidRPr="00815D31">
        <w:rPr>
          <w:rFonts w:ascii="Times New Roman" w:hAnsi="Times New Roman" w:cs="Times New Roman"/>
          <w:sz w:val="24"/>
          <w:szCs w:val="24"/>
        </w:rPr>
        <w:t xml:space="preserve"> нормативно-правов</w:t>
      </w:r>
      <w:r w:rsidR="002C3AAF">
        <w:rPr>
          <w:rFonts w:ascii="Times New Roman" w:hAnsi="Times New Roman" w:cs="Times New Roman"/>
          <w:sz w:val="24"/>
          <w:szCs w:val="24"/>
        </w:rPr>
        <w:t>ого регулирования</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В</w:t>
      </w:r>
      <w:r w:rsidRPr="00815D31">
        <w:rPr>
          <w:rFonts w:ascii="Times New Roman" w:hAnsi="Times New Roman" w:cs="Times New Roman"/>
          <w:sz w:val="24"/>
          <w:szCs w:val="24"/>
        </w:rPr>
        <w:t>ижу,</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многие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руководители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федеральн</w:t>
      </w:r>
      <w:r w:rsidR="002C3AAF">
        <w:rPr>
          <w:rFonts w:ascii="Times New Roman" w:hAnsi="Times New Roman" w:cs="Times New Roman"/>
          <w:sz w:val="24"/>
          <w:szCs w:val="24"/>
        </w:rPr>
        <w:t xml:space="preserve">ого </w:t>
      </w:r>
      <w:r w:rsidRPr="00815D31">
        <w:rPr>
          <w:rFonts w:ascii="Times New Roman" w:hAnsi="Times New Roman" w:cs="Times New Roman"/>
          <w:sz w:val="24"/>
          <w:szCs w:val="24"/>
        </w:rPr>
        <w:t>уровн</w:t>
      </w:r>
      <w:r w:rsidR="002C3AAF">
        <w:rPr>
          <w:rFonts w:ascii="Times New Roman" w:hAnsi="Times New Roman" w:cs="Times New Roman"/>
          <w:sz w:val="24"/>
          <w:szCs w:val="24"/>
        </w:rPr>
        <w:t>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власти уже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начинают</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включать</w:t>
      </w:r>
      <w:r w:rsidRPr="00815D31">
        <w:rPr>
          <w:rFonts w:ascii="Times New Roman" w:hAnsi="Times New Roman" w:cs="Times New Roman"/>
          <w:sz w:val="24"/>
          <w:szCs w:val="24"/>
        </w:rPr>
        <w:t xml:space="preserve"> эт</w:t>
      </w:r>
      <w:r w:rsidR="002C3AAF">
        <w:rPr>
          <w:rFonts w:ascii="Times New Roman" w:hAnsi="Times New Roman" w:cs="Times New Roman"/>
          <w:sz w:val="24"/>
          <w:szCs w:val="24"/>
        </w:rPr>
        <w:t>и</w:t>
      </w:r>
      <w:r w:rsidRPr="00815D31">
        <w:rPr>
          <w:rFonts w:ascii="Times New Roman" w:hAnsi="Times New Roman" w:cs="Times New Roman"/>
          <w:sz w:val="24"/>
          <w:szCs w:val="24"/>
        </w:rPr>
        <w:t xml:space="preserve"> вопрос</w:t>
      </w:r>
      <w:r w:rsidR="002C3AAF">
        <w:rPr>
          <w:rFonts w:ascii="Times New Roman" w:hAnsi="Times New Roman" w:cs="Times New Roman"/>
          <w:sz w:val="24"/>
          <w:szCs w:val="24"/>
        </w:rPr>
        <w:t xml:space="preserve">ы в перечень приоритетных. Например, что </w:t>
      </w:r>
      <w:r w:rsidRPr="00815D31">
        <w:rPr>
          <w:rFonts w:ascii="Times New Roman" w:hAnsi="Times New Roman" w:cs="Times New Roman"/>
          <w:sz w:val="24"/>
          <w:szCs w:val="24"/>
        </w:rPr>
        <w:t xml:space="preserve">всё-таки </w:t>
      </w:r>
      <w:r w:rsidR="002C3AAF">
        <w:rPr>
          <w:rFonts w:ascii="Times New Roman" w:hAnsi="Times New Roman" w:cs="Times New Roman"/>
          <w:sz w:val="24"/>
          <w:szCs w:val="24"/>
        </w:rPr>
        <w:t xml:space="preserve">при разграничении полномочий нужно </w:t>
      </w:r>
      <w:r w:rsidRPr="00815D31">
        <w:rPr>
          <w:rFonts w:ascii="Times New Roman" w:hAnsi="Times New Roman" w:cs="Times New Roman"/>
          <w:sz w:val="24"/>
          <w:szCs w:val="24"/>
        </w:rPr>
        <w:t>смотреть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уровню</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ответственности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загрузке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муниципалитет</w:t>
      </w:r>
      <w:r w:rsidR="002C3AAF">
        <w:rPr>
          <w:rFonts w:ascii="Times New Roman" w:hAnsi="Times New Roman" w:cs="Times New Roman"/>
          <w:sz w:val="24"/>
          <w:szCs w:val="24"/>
        </w:rPr>
        <w:t xml:space="preserve">ов, </w:t>
      </w:r>
      <w:r w:rsidRPr="00815D31">
        <w:rPr>
          <w:rFonts w:ascii="Times New Roman" w:hAnsi="Times New Roman" w:cs="Times New Roman"/>
          <w:sz w:val="24"/>
          <w:szCs w:val="24"/>
        </w:rPr>
        <w:t xml:space="preserve">чтобы была </w:t>
      </w:r>
      <w:r w:rsidR="002C3AAF" w:rsidRPr="00815D31">
        <w:rPr>
          <w:rFonts w:ascii="Times New Roman" w:hAnsi="Times New Roman" w:cs="Times New Roman"/>
          <w:sz w:val="24"/>
          <w:szCs w:val="24"/>
        </w:rPr>
        <w:t>определённ</w:t>
      </w:r>
      <w:r w:rsidR="002C3AAF">
        <w:rPr>
          <w:rFonts w:ascii="Times New Roman" w:hAnsi="Times New Roman" w:cs="Times New Roman"/>
          <w:sz w:val="24"/>
          <w:szCs w:val="24"/>
        </w:rPr>
        <w:t>ая</w:t>
      </w:r>
      <w:r w:rsidR="002C3AAF" w:rsidRPr="00815D31">
        <w:rPr>
          <w:rFonts w:ascii="Times New Roman" w:hAnsi="Times New Roman" w:cs="Times New Roman"/>
          <w:sz w:val="24"/>
          <w:szCs w:val="24"/>
        </w:rPr>
        <w:t xml:space="preserve"> </w:t>
      </w:r>
      <w:r w:rsidRPr="00815D31">
        <w:rPr>
          <w:rFonts w:ascii="Times New Roman" w:hAnsi="Times New Roman" w:cs="Times New Roman"/>
          <w:sz w:val="24"/>
          <w:szCs w:val="24"/>
        </w:rPr>
        <w:t>степень интеграции</w:t>
      </w:r>
      <w:r w:rsidR="002C3AAF">
        <w:rPr>
          <w:rFonts w:ascii="Times New Roman" w:hAnsi="Times New Roman" w:cs="Times New Roman"/>
          <w:sz w:val="24"/>
          <w:szCs w:val="24"/>
        </w:rPr>
        <w:t xml:space="preserve"> уровней власти</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Так,</w:t>
      </w:r>
      <w:r w:rsidRPr="00815D31">
        <w:rPr>
          <w:rFonts w:ascii="Times New Roman" w:hAnsi="Times New Roman" w:cs="Times New Roman"/>
          <w:sz w:val="24"/>
          <w:szCs w:val="24"/>
        </w:rPr>
        <w:t xml:space="preserve"> города</w:t>
      </w:r>
      <w:r w:rsidR="00FC48C6" w:rsidRPr="00815D31">
        <w:rPr>
          <w:rFonts w:ascii="Times New Roman" w:hAnsi="Times New Roman" w:cs="Times New Roman"/>
          <w:sz w:val="24"/>
          <w:szCs w:val="24"/>
        </w:rPr>
        <w:t xml:space="preserve"> </w:t>
      </w:r>
      <w:r w:rsidR="002C3AAF" w:rsidRPr="002C3AAF">
        <w:rPr>
          <w:rFonts w:ascii="Times New Roman" w:hAnsi="Times New Roman" w:cs="Times New Roman"/>
          <w:sz w:val="24"/>
          <w:szCs w:val="24"/>
        </w:rPr>
        <w:t>–</w:t>
      </w:r>
      <w:r w:rsidR="002C3AAF">
        <w:rPr>
          <w:rFonts w:ascii="Times New Roman" w:hAnsi="Times New Roman" w:cs="Times New Roman"/>
          <w:sz w:val="24"/>
          <w:szCs w:val="24"/>
        </w:rPr>
        <w:t xml:space="preserve"> </w:t>
      </w:r>
      <w:r w:rsidRPr="00815D31">
        <w:rPr>
          <w:rFonts w:ascii="Times New Roman" w:hAnsi="Times New Roman" w:cs="Times New Roman"/>
          <w:sz w:val="24"/>
          <w:szCs w:val="24"/>
        </w:rPr>
        <w:t>центры субъект</w:t>
      </w:r>
      <w:r w:rsidR="002C3AAF">
        <w:rPr>
          <w:rFonts w:ascii="Times New Roman" w:hAnsi="Times New Roman" w:cs="Times New Roman"/>
          <w:sz w:val="24"/>
          <w:szCs w:val="24"/>
        </w:rPr>
        <w:t xml:space="preserve">ов Российской Федерации </w:t>
      </w:r>
      <w:r w:rsidRPr="00815D31">
        <w:rPr>
          <w:rFonts w:ascii="Times New Roman" w:hAnsi="Times New Roman" w:cs="Times New Roman"/>
          <w:sz w:val="24"/>
          <w:szCs w:val="24"/>
        </w:rPr>
        <w:t>несут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на себе </w:t>
      </w:r>
      <w:r w:rsidR="002C3AAF" w:rsidRPr="00815D31">
        <w:rPr>
          <w:rFonts w:ascii="Times New Roman" w:hAnsi="Times New Roman" w:cs="Times New Roman"/>
          <w:sz w:val="24"/>
          <w:szCs w:val="24"/>
        </w:rPr>
        <w:t xml:space="preserve">больше </w:t>
      </w:r>
      <w:r w:rsidRPr="00815D31">
        <w:rPr>
          <w:rFonts w:ascii="Times New Roman" w:hAnsi="Times New Roman" w:cs="Times New Roman"/>
          <w:sz w:val="24"/>
          <w:szCs w:val="24"/>
        </w:rPr>
        <w:t>функций</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агломерационные узлы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как туристические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исторические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города</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И этот аспект необходимо учитывать в законодательстве. Очень радует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этот вопрос у нас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начинает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звучать</w:t>
      </w:r>
      <w:r w:rsidR="00FC48C6" w:rsidRPr="00815D31">
        <w:rPr>
          <w:rFonts w:ascii="Times New Roman" w:hAnsi="Times New Roman" w:cs="Times New Roman"/>
          <w:sz w:val="24"/>
          <w:szCs w:val="24"/>
        </w:rPr>
        <w:t>.</w:t>
      </w:r>
    </w:p>
    <w:p w14:paraId="7EB1A5A2" w14:textId="77777777" w:rsidR="00807104" w:rsidRPr="00815D31" w:rsidRDefault="00807104"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Я предлагаю</w:t>
      </w:r>
      <w:r w:rsidR="00FC48C6" w:rsidRPr="00815D31">
        <w:rPr>
          <w:rFonts w:ascii="Times New Roman" w:hAnsi="Times New Roman" w:cs="Times New Roman"/>
          <w:sz w:val="24"/>
          <w:szCs w:val="24"/>
        </w:rPr>
        <w:t xml:space="preserve"> </w:t>
      </w:r>
      <w:r w:rsidR="002C3AAF" w:rsidRPr="00815D31">
        <w:rPr>
          <w:rFonts w:ascii="Times New Roman" w:hAnsi="Times New Roman" w:cs="Times New Roman"/>
          <w:sz w:val="24"/>
          <w:szCs w:val="24"/>
        </w:rPr>
        <w:t>продолжить практику</w:t>
      </w:r>
      <w:r w:rsidR="002C3AAF">
        <w:rPr>
          <w:rFonts w:ascii="Times New Roman" w:hAnsi="Times New Roman" w:cs="Times New Roman"/>
          <w:sz w:val="24"/>
          <w:szCs w:val="24"/>
        </w:rPr>
        <w:t xml:space="preserve"> нашей совместной работы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потому что она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консолидирует наше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понимание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Со своей стороны</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со стороны П</w:t>
      </w:r>
      <w:r w:rsidRPr="00815D31">
        <w:rPr>
          <w:rFonts w:ascii="Times New Roman" w:hAnsi="Times New Roman" w:cs="Times New Roman"/>
          <w:sz w:val="24"/>
          <w:szCs w:val="24"/>
        </w:rPr>
        <w:t xml:space="preserve">алаты гарантирую </w:t>
      </w:r>
      <w:r w:rsidR="002C3AAF">
        <w:rPr>
          <w:rFonts w:ascii="Times New Roman" w:hAnsi="Times New Roman" w:cs="Times New Roman"/>
          <w:sz w:val="24"/>
          <w:szCs w:val="24"/>
        </w:rPr>
        <w:t>«</w:t>
      </w:r>
      <w:r w:rsidRPr="00815D31">
        <w:rPr>
          <w:rFonts w:ascii="Times New Roman" w:hAnsi="Times New Roman" w:cs="Times New Roman"/>
          <w:sz w:val="24"/>
          <w:szCs w:val="24"/>
        </w:rPr>
        <w:t>обратную связь</w:t>
      </w:r>
      <w:r w:rsidR="002C3AAF">
        <w:rPr>
          <w:rFonts w:ascii="Times New Roman" w:hAnsi="Times New Roman" w:cs="Times New Roman"/>
          <w:sz w:val="24"/>
          <w:szCs w:val="24"/>
        </w:rPr>
        <w:t>»</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 нашими коллегами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глав</w:t>
      </w:r>
      <w:r w:rsidR="002C3AAF">
        <w:rPr>
          <w:rFonts w:ascii="Times New Roman" w:hAnsi="Times New Roman" w:cs="Times New Roman"/>
          <w:sz w:val="24"/>
          <w:szCs w:val="24"/>
        </w:rPr>
        <w:t>ами городов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На следующий год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когда мы будем формировать</w:t>
      </w:r>
      <w:r w:rsidR="002C3AAF">
        <w:rPr>
          <w:rFonts w:ascii="Times New Roman" w:hAnsi="Times New Roman" w:cs="Times New Roman"/>
          <w:sz w:val="24"/>
          <w:szCs w:val="24"/>
        </w:rPr>
        <w:t xml:space="preserve"> очередной план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мы </w:t>
      </w:r>
      <w:r w:rsidR="002C3AAF" w:rsidRPr="00815D31">
        <w:rPr>
          <w:rFonts w:ascii="Times New Roman" w:hAnsi="Times New Roman" w:cs="Times New Roman"/>
          <w:sz w:val="24"/>
          <w:szCs w:val="24"/>
        </w:rPr>
        <w:t xml:space="preserve">сделаем </w:t>
      </w:r>
      <w:r w:rsidRPr="00815D31">
        <w:rPr>
          <w:rFonts w:ascii="Times New Roman" w:hAnsi="Times New Roman" w:cs="Times New Roman"/>
          <w:sz w:val="24"/>
          <w:szCs w:val="24"/>
        </w:rPr>
        <w:t>соответствующий</w:t>
      </w:r>
      <w:r w:rsidR="002C3AAF" w:rsidRPr="002C3AAF">
        <w:rPr>
          <w:rFonts w:ascii="Times New Roman" w:hAnsi="Times New Roman" w:cs="Times New Roman"/>
          <w:sz w:val="24"/>
          <w:szCs w:val="24"/>
        </w:rPr>
        <w:t xml:space="preserve"> </w:t>
      </w:r>
      <w:r w:rsidR="002C3AAF" w:rsidRPr="00815D31">
        <w:rPr>
          <w:rFonts w:ascii="Times New Roman" w:hAnsi="Times New Roman" w:cs="Times New Roman"/>
          <w:sz w:val="24"/>
          <w:szCs w:val="24"/>
        </w:rPr>
        <w:t>запрос</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сформируем общий план</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и представим его</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в К</w:t>
      </w:r>
      <w:r w:rsidRPr="00815D31">
        <w:rPr>
          <w:rFonts w:ascii="Times New Roman" w:hAnsi="Times New Roman" w:cs="Times New Roman"/>
          <w:sz w:val="24"/>
          <w:szCs w:val="24"/>
        </w:rPr>
        <w:t>онгресс</w:t>
      </w:r>
      <w:r w:rsidR="002C3AAF">
        <w:rPr>
          <w:rFonts w:ascii="Times New Roman" w:hAnsi="Times New Roman" w:cs="Times New Roman"/>
          <w:sz w:val="24"/>
          <w:szCs w:val="24"/>
        </w:rPr>
        <w:t xml:space="preserve"> как </w:t>
      </w:r>
      <w:r w:rsidRPr="00815D31">
        <w:rPr>
          <w:rFonts w:ascii="Times New Roman" w:hAnsi="Times New Roman" w:cs="Times New Roman"/>
          <w:sz w:val="24"/>
          <w:szCs w:val="24"/>
        </w:rPr>
        <w:t>общий свод</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всех вопросов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которые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волнуют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руководителей город</w:t>
      </w:r>
      <w:r w:rsidR="002C3AAF">
        <w:rPr>
          <w:rFonts w:ascii="Times New Roman" w:hAnsi="Times New Roman" w:cs="Times New Roman"/>
          <w:sz w:val="24"/>
          <w:szCs w:val="24"/>
        </w:rPr>
        <w:t>ов -</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центров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субъектов Р</w:t>
      </w:r>
      <w:r w:rsidR="002C3AAF">
        <w:rPr>
          <w:rFonts w:ascii="Times New Roman" w:hAnsi="Times New Roman" w:cs="Times New Roman"/>
          <w:sz w:val="24"/>
          <w:szCs w:val="24"/>
        </w:rPr>
        <w:t xml:space="preserve">оссийской </w:t>
      </w:r>
      <w:r w:rsidRPr="00815D31">
        <w:rPr>
          <w:rFonts w:ascii="Times New Roman" w:hAnsi="Times New Roman" w:cs="Times New Roman"/>
          <w:sz w:val="24"/>
          <w:szCs w:val="24"/>
        </w:rPr>
        <w:t>Ф</w:t>
      </w:r>
      <w:r w:rsidR="002C3AAF">
        <w:rPr>
          <w:rFonts w:ascii="Times New Roman" w:hAnsi="Times New Roman" w:cs="Times New Roman"/>
          <w:sz w:val="24"/>
          <w:szCs w:val="24"/>
        </w:rPr>
        <w:t>едерации</w:t>
      </w:r>
      <w:r w:rsidR="00FC48C6" w:rsidRPr="00815D31">
        <w:rPr>
          <w:rFonts w:ascii="Times New Roman" w:hAnsi="Times New Roman" w:cs="Times New Roman"/>
          <w:sz w:val="24"/>
          <w:szCs w:val="24"/>
        </w:rPr>
        <w:t>.</w:t>
      </w:r>
    </w:p>
    <w:p w14:paraId="002C26F9" w14:textId="77777777" w:rsidR="002C3AAF" w:rsidRDefault="00807104" w:rsidP="00815D31">
      <w:pPr>
        <w:spacing w:after="120"/>
        <w:ind w:firstLine="709"/>
        <w:contextualSpacing/>
        <w:jc w:val="both"/>
        <w:rPr>
          <w:rFonts w:ascii="Times New Roman" w:hAnsi="Times New Roman" w:cs="Times New Roman"/>
          <w:sz w:val="24"/>
          <w:szCs w:val="24"/>
        </w:rPr>
      </w:pPr>
      <w:r w:rsidRPr="00815D31">
        <w:rPr>
          <w:rFonts w:ascii="Times New Roman" w:hAnsi="Times New Roman" w:cs="Times New Roman"/>
          <w:sz w:val="24"/>
          <w:szCs w:val="24"/>
        </w:rPr>
        <w:t>Ещё одно есть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одно предложение</w:t>
      </w:r>
      <w:r w:rsidR="00FC48C6" w:rsidRPr="00815D31">
        <w:rPr>
          <w:rFonts w:ascii="Times New Roman" w:hAnsi="Times New Roman" w:cs="Times New Roman"/>
          <w:sz w:val="24"/>
          <w:szCs w:val="24"/>
        </w:rPr>
        <w:t xml:space="preserve"> </w:t>
      </w:r>
      <w:r w:rsidR="002C3AAF" w:rsidRPr="002C3AAF">
        <w:rPr>
          <w:rFonts w:ascii="Times New Roman" w:hAnsi="Times New Roman" w:cs="Times New Roman"/>
          <w:sz w:val="24"/>
          <w:szCs w:val="24"/>
        </w:rPr>
        <w:t>–</w:t>
      </w:r>
      <w:r w:rsidRPr="00815D31">
        <w:rPr>
          <w:rFonts w:ascii="Times New Roman" w:hAnsi="Times New Roman" w:cs="Times New Roman"/>
          <w:sz w:val="24"/>
          <w:szCs w:val="24"/>
        </w:rPr>
        <w:t xml:space="preserve"> организационное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 дальнейшем</w:t>
      </w:r>
      <w:r w:rsidR="002C3AAF">
        <w:rPr>
          <w:rFonts w:ascii="Times New Roman" w:hAnsi="Times New Roman" w:cs="Times New Roman"/>
          <w:sz w:val="24"/>
          <w:szCs w:val="24"/>
        </w:rPr>
        <w:t xml:space="preserve"> предлагаю сделать</w:t>
      </w:r>
      <w:r w:rsidRPr="00815D31">
        <w:rPr>
          <w:rFonts w:ascii="Times New Roman" w:hAnsi="Times New Roman" w:cs="Times New Roman"/>
          <w:sz w:val="24"/>
          <w:szCs w:val="24"/>
        </w:rPr>
        <w:t xml:space="preserve"> </w:t>
      </w:r>
      <w:r w:rsidR="002C3AAF">
        <w:rPr>
          <w:rFonts w:ascii="Times New Roman" w:hAnsi="Times New Roman" w:cs="Times New Roman"/>
          <w:sz w:val="24"/>
          <w:szCs w:val="24"/>
        </w:rPr>
        <w:t xml:space="preserve">электронный </w:t>
      </w:r>
      <w:r w:rsidRPr="00815D31">
        <w:rPr>
          <w:rFonts w:ascii="Times New Roman" w:hAnsi="Times New Roman" w:cs="Times New Roman"/>
          <w:sz w:val="24"/>
          <w:szCs w:val="24"/>
        </w:rPr>
        <w:t>муниципальный дайджест по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 xml:space="preserve">интересным </w:t>
      </w:r>
      <w:r w:rsidR="002C3AAF">
        <w:rPr>
          <w:rFonts w:ascii="Times New Roman" w:hAnsi="Times New Roman" w:cs="Times New Roman"/>
          <w:sz w:val="24"/>
          <w:szCs w:val="24"/>
        </w:rPr>
        <w:t xml:space="preserve">агломерационным и городским </w:t>
      </w:r>
      <w:r w:rsidRPr="00815D31">
        <w:rPr>
          <w:rFonts w:ascii="Times New Roman" w:hAnsi="Times New Roman" w:cs="Times New Roman"/>
          <w:sz w:val="24"/>
          <w:szCs w:val="24"/>
        </w:rPr>
        <w:t>практикам,</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чтобы</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главам</w:t>
      </w:r>
      <w:r w:rsidR="002C3AAF">
        <w:rPr>
          <w:rFonts w:ascii="Times New Roman" w:hAnsi="Times New Roman" w:cs="Times New Roman"/>
          <w:sz w:val="24"/>
          <w:szCs w:val="24"/>
        </w:rPr>
        <w:t xml:space="preserve"> городов</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было</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удобнее</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обмениваться 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высказывать</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свои мнения</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Если</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возражений не будет,</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готовы со следующего года</w:t>
      </w:r>
      <w:r w:rsidR="00FC48C6" w:rsidRPr="00815D31">
        <w:rPr>
          <w:rFonts w:ascii="Times New Roman" w:hAnsi="Times New Roman" w:cs="Times New Roman"/>
          <w:sz w:val="24"/>
          <w:szCs w:val="24"/>
        </w:rPr>
        <w:t xml:space="preserve"> </w:t>
      </w:r>
      <w:r w:rsidRPr="00815D31">
        <w:rPr>
          <w:rFonts w:ascii="Times New Roman" w:hAnsi="Times New Roman" w:cs="Times New Roman"/>
          <w:sz w:val="24"/>
          <w:szCs w:val="24"/>
        </w:rPr>
        <w:t>такой формат</w:t>
      </w:r>
      <w:r w:rsidR="00FC48C6" w:rsidRPr="00815D31">
        <w:rPr>
          <w:rFonts w:ascii="Times New Roman" w:hAnsi="Times New Roman" w:cs="Times New Roman"/>
          <w:sz w:val="24"/>
          <w:szCs w:val="24"/>
        </w:rPr>
        <w:t xml:space="preserve"> </w:t>
      </w:r>
      <w:r w:rsidR="002C3AAF">
        <w:rPr>
          <w:rFonts w:ascii="Times New Roman" w:hAnsi="Times New Roman" w:cs="Times New Roman"/>
          <w:sz w:val="24"/>
          <w:szCs w:val="24"/>
        </w:rPr>
        <w:t>реализовать в нашей Палате</w:t>
      </w:r>
      <w:r w:rsidR="00FC48C6" w:rsidRPr="00815D31">
        <w:rPr>
          <w:rFonts w:ascii="Times New Roman" w:hAnsi="Times New Roman" w:cs="Times New Roman"/>
          <w:sz w:val="24"/>
          <w:szCs w:val="24"/>
        </w:rPr>
        <w:t xml:space="preserve">. </w:t>
      </w:r>
    </w:p>
    <w:p w14:paraId="38DFE052" w14:textId="77777777" w:rsidR="002C3AAF" w:rsidRDefault="002C3AAF" w:rsidP="00815D31">
      <w:pPr>
        <w:spacing w:after="120"/>
        <w:ind w:firstLine="709"/>
        <w:contextualSpacing/>
        <w:jc w:val="both"/>
        <w:rPr>
          <w:rFonts w:ascii="Times New Roman" w:hAnsi="Times New Roman" w:cs="Times New Roman"/>
          <w:sz w:val="24"/>
          <w:szCs w:val="24"/>
        </w:rPr>
      </w:pPr>
    </w:p>
    <w:p w14:paraId="7FAD76AA" w14:textId="77777777" w:rsidR="00515113" w:rsidRPr="00815D31" w:rsidRDefault="00515113" w:rsidP="00815D31">
      <w:pPr>
        <w:spacing w:after="120"/>
        <w:ind w:firstLine="709"/>
        <w:contextualSpacing/>
        <w:jc w:val="both"/>
        <w:rPr>
          <w:rFonts w:ascii="Times New Roman" w:hAnsi="Times New Roman" w:cs="Times New Roman"/>
          <w:sz w:val="24"/>
          <w:szCs w:val="24"/>
        </w:rPr>
      </w:pPr>
    </w:p>
    <w:p w14:paraId="3CAE4DEC" w14:textId="77777777" w:rsidR="00C118B8" w:rsidRPr="00815D31" w:rsidRDefault="00C118B8" w:rsidP="00815D31">
      <w:pPr>
        <w:spacing w:after="120"/>
        <w:ind w:firstLine="709"/>
        <w:contextualSpacing/>
        <w:jc w:val="both"/>
        <w:rPr>
          <w:rFonts w:ascii="Times New Roman" w:hAnsi="Times New Roman" w:cs="Times New Roman"/>
          <w:sz w:val="24"/>
          <w:szCs w:val="24"/>
        </w:rPr>
      </w:pPr>
    </w:p>
    <w:p w14:paraId="05F01B73" w14:textId="77777777" w:rsidR="00C118B8" w:rsidRPr="00815D31" w:rsidRDefault="00C118B8" w:rsidP="00815D31">
      <w:pPr>
        <w:spacing w:after="120"/>
        <w:ind w:firstLine="709"/>
        <w:contextualSpacing/>
        <w:jc w:val="both"/>
        <w:rPr>
          <w:rFonts w:ascii="Times New Roman" w:hAnsi="Times New Roman" w:cs="Times New Roman"/>
          <w:sz w:val="24"/>
          <w:szCs w:val="24"/>
        </w:rPr>
      </w:pPr>
    </w:p>
    <w:sectPr w:rsidR="00C118B8" w:rsidRPr="00815D3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33FE" w14:textId="77777777" w:rsidR="00260C2C" w:rsidRDefault="00260C2C" w:rsidP="008C2BCB">
      <w:pPr>
        <w:spacing w:after="0" w:line="240" w:lineRule="auto"/>
      </w:pPr>
      <w:r>
        <w:separator/>
      </w:r>
    </w:p>
  </w:endnote>
  <w:endnote w:type="continuationSeparator" w:id="0">
    <w:p w14:paraId="2479217B" w14:textId="77777777" w:rsidR="00260C2C" w:rsidRDefault="00260C2C" w:rsidP="008C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496851"/>
      <w:docPartObj>
        <w:docPartGallery w:val="Page Numbers (Bottom of Page)"/>
        <w:docPartUnique/>
      </w:docPartObj>
    </w:sdtPr>
    <w:sdtEndPr/>
    <w:sdtContent>
      <w:p w14:paraId="08143C9C" w14:textId="77777777" w:rsidR="00A0301E" w:rsidRDefault="00A0301E">
        <w:pPr>
          <w:pStyle w:val="a5"/>
          <w:jc w:val="right"/>
        </w:pPr>
        <w:r>
          <w:fldChar w:fldCharType="begin"/>
        </w:r>
        <w:r>
          <w:instrText>PAGE   \* MERGEFORMAT</w:instrText>
        </w:r>
        <w:r>
          <w:fldChar w:fldCharType="separate"/>
        </w:r>
        <w:r w:rsidR="007A530C">
          <w:rPr>
            <w:noProof/>
          </w:rPr>
          <w:t>27</w:t>
        </w:r>
        <w:r>
          <w:fldChar w:fldCharType="end"/>
        </w:r>
      </w:p>
    </w:sdtContent>
  </w:sdt>
  <w:p w14:paraId="0B65E373" w14:textId="77777777" w:rsidR="00A0301E" w:rsidRDefault="00A030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A67D6" w14:textId="77777777" w:rsidR="00260C2C" w:rsidRDefault="00260C2C" w:rsidP="008C2BCB">
      <w:pPr>
        <w:spacing w:after="0" w:line="240" w:lineRule="auto"/>
      </w:pPr>
      <w:r>
        <w:separator/>
      </w:r>
    </w:p>
  </w:footnote>
  <w:footnote w:type="continuationSeparator" w:id="0">
    <w:p w14:paraId="63E4215C" w14:textId="77777777" w:rsidR="00260C2C" w:rsidRDefault="00260C2C" w:rsidP="008C2B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00A"/>
    <w:rsid w:val="0002581D"/>
    <w:rsid w:val="00130CC9"/>
    <w:rsid w:val="00143C73"/>
    <w:rsid w:val="001615D9"/>
    <w:rsid w:val="00172021"/>
    <w:rsid w:val="001B36C5"/>
    <w:rsid w:val="001B7D78"/>
    <w:rsid w:val="001D48F0"/>
    <w:rsid w:val="001D638E"/>
    <w:rsid w:val="001D6DFD"/>
    <w:rsid w:val="00234343"/>
    <w:rsid w:val="002352D8"/>
    <w:rsid w:val="00260C2C"/>
    <w:rsid w:val="00291A97"/>
    <w:rsid w:val="002A230A"/>
    <w:rsid w:val="002A3A92"/>
    <w:rsid w:val="002B063E"/>
    <w:rsid w:val="002C3AAF"/>
    <w:rsid w:val="003A6081"/>
    <w:rsid w:val="003B62D0"/>
    <w:rsid w:val="003E6335"/>
    <w:rsid w:val="00424877"/>
    <w:rsid w:val="00425047"/>
    <w:rsid w:val="004453AE"/>
    <w:rsid w:val="00495B4D"/>
    <w:rsid w:val="004A2379"/>
    <w:rsid w:val="004D500A"/>
    <w:rsid w:val="00513B5C"/>
    <w:rsid w:val="00515113"/>
    <w:rsid w:val="005170FB"/>
    <w:rsid w:val="005278BF"/>
    <w:rsid w:val="005305B5"/>
    <w:rsid w:val="005674FE"/>
    <w:rsid w:val="0060017D"/>
    <w:rsid w:val="00603E71"/>
    <w:rsid w:val="006144AB"/>
    <w:rsid w:val="006844D4"/>
    <w:rsid w:val="00694199"/>
    <w:rsid w:val="006A1678"/>
    <w:rsid w:val="006B4929"/>
    <w:rsid w:val="006D0C26"/>
    <w:rsid w:val="006F5659"/>
    <w:rsid w:val="007A04C1"/>
    <w:rsid w:val="007A530C"/>
    <w:rsid w:val="007F09ED"/>
    <w:rsid w:val="00807104"/>
    <w:rsid w:val="00814593"/>
    <w:rsid w:val="00815D31"/>
    <w:rsid w:val="0085398B"/>
    <w:rsid w:val="00860113"/>
    <w:rsid w:val="00881057"/>
    <w:rsid w:val="00893C3C"/>
    <w:rsid w:val="008C2BCB"/>
    <w:rsid w:val="008F509F"/>
    <w:rsid w:val="0091262A"/>
    <w:rsid w:val="00963AF3"/>
    <w:rsid w:val="0097530A"/>
    <w:rsid w:val="00982F8D"/>
    <w:rsid w:val="009A0909"/>
    <w:rsid w:val="009C6DD2"/>
    <w:rsid w:val="00A0301E"/>
    <w:rsid w:val="00AE32FA"/>
    <w:rsid w:val="00AE4916"/>
    <w:rsid w:val="00B30CCD"/>
    <w:rsid w:val="00B4605B"/>
    <w:rsid w:val="00B9154E"/>
    <w:rsid w:val="00C118B8"/>
    <w:rsid w:val="00C1784F"/>
    <w:rsid w:val="00C507D6"/>
    <w:rsid w:val="00C62DB0"/>
    <w:rsid w:val="00C92399"/>
    <w:rsid w:val="00CA0CD4"/>
    <w:rsid w:val="00CC19C2"/>
    <w:rsid w:val="00CE2786"/>
    <w:rsid w:val="00D32732"/>
    <w:rsid w:val="00D50CED"/>
    <w:rsid w:val="00D64112"/>
    <w:rsid w:val="00D644CB"/>
    <w:rsid w:val="00D70B9F"/>
    <w:rsid w:val="00D73D04"/>
    <w:rsid w:val="00D8320D"/>
    <w:rsid w:val="00DB30D9"/>
    <w:rsid w:val="00DE73A2"/>
    <w:rsid w:val="00DF21BD"/>
    <w:rsid w:val="00DF5DBA"/>
    <w:rsid w:val="00E02E2B"/>
    <w:rsid w:val="00E116E7"/>
    <w:rsid w:val="00E2608B"/>
    <w:rsid w:val="00E37BF9"/>
    <w:rsid w:val="00E40B61"/>
    <w:rsid w:val="00E436F4"/>
    <w:rsid w:val="00E67D88"/>
    <w:rsid w:val="00ED3DCC"/>
    <w:rsid w:val="00F6007C"/>
    <w:rsid w:val="00FA257D"/>
    <w:rsid w:val="00FC48C6"/>
    <w:rsid w:val="00F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9BF5"/>
  <w15:docId w15:val="{450B2584-C715-4F62-9ECD-0CCD88AD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B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2BCB"/>
  </w:style>
  <w:style w:type="paragraph" w:styleId="a5">
    <w:name w:val="footer"/>
    <w:basedOn w:val="a"/>
    <w:link w:val="a6"/>
    <w:uiPriority w:val="99"/>
    <w:unhideWhenUsed/>
    <w:rsid w:val="008C2B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47B9-1489-44F7-9A2C-5F9F2BFA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29</Pages>
  <Words>13607</Words>
  <Characters>77560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 Фанакина</cp:lastModifiedBy>
  <cp:revision>9</cp:revision>
  <dcterms:created xsi:type="dcterms:W3CDTF">2020-12-04T21:55:00Z</dcterms:created>
  <dcterms:modified xsi:type="dcterms:W3CDTF">2020-12-07T10:29:00Z</dcterms:modified>
</cp:coreProperties>
</file>