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0" w:rsidRDefault="00783DA3" w:rsidP="0078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46"/>
      <w:bookmarkEnd w:id="0"/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9E0F60" w:rsidRDefault="009E0F60" w:rsidP="009E0F60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Федеральная</w:t>
      </w:r>
    </w:p>
    <w:p w:rsidR="009E0F60" w:rsidRDefault="009E0F60" w:rsidP="009E0F60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конкурсная комиссия</w:t>
      </w:r>
    </w:p>
    <w:p w:rsidR="009E0F60" w:rsidRDefault="009E0F60" w:rsidP="009E0F60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и проведению</w:t>
      </w:r>
    </w:p>
    <w:p w:rsidR="009E0F60" w:rsidRDefault="009E0F60" w:rsidP="009E0F60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Всероссийского конкурса</w:t>
      </w:r>
    </w:p>
    <w:p w:rsidR="009E0F60" w:rsidRDefault="009E0F60" w:rsidP="009E0F60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«Лучшая муниципальная практика»</w:t>
      </w:r>
    </w:p>
    <w:p w:rsidR="009E0F60" w:rsidRDefault="009E0F60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КОНКУРСНАЯ ЗАЯВКА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Верхопольского</w:t>
      </w:r>
      <w:proofErr w:type="spellEnd"/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Карачевского</w:t>
      </w:r>
      <w:proofErr w:type="spellEnd"/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Брянской области"</w:t>
      </w:r>
    </w:p>
    <w:p w:rsidR="00783DA3" w:rsidRPr="00783DA3" w:rsidRDefault="00783DA3" w:rsidP="0078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во Всероссийском конкурсе "</w:t>
      </w:r>
      <w:proofErr w:type="gramStart"/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Лучшая</w:t>
      </w:r>
      <w:proofErr w:type="gramEnd"/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муниципальная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практика" по номинации "Обеспечение эффективной "обратной  связи" с жителями муниципальных образований, развитие   территориального общественного самоуправления и привлечение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к осуществлению (участию в осуществлении)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 самоуправления в иных формах"</w:t>
      </w:r>
    </w:p>
    <w:p w:rsidR="00783DA3" w:rsidRPr="00783DA3" w:rsidRDefault="00783DA3" w:rsidP="0078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Прошу организовать рассмотрение настоящей </w:t>
      </w:r>
      <w:r w:rsidR="001B3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конкурсной заявки для участия во </w:t>
      </w: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</w:t>
      </w:r>
      <w:r w:rsidR="001B3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</w:t>
      </w:r>
      <w:r w:rsidR="001B3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"Лучшая муниципальная практика".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 условиями и требованиями конкурсного отбора </w:t>
      </w:r>
      <w:proofErr w:type="gramStart"/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ознакомлена</w:t>
      </w:r>
      <w:proofErr w:type="gramEnd"/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согласна.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 вопросам участия прошу взаимодействовать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Антоновой </w:t>
      </w:r>
      <w:r w:rsidR="00891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Галиной Антоновной</w:t>
      </w: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главой </w:t>
      </w:r>
      <w:proofErr w:type="spellStart"/>
      <w:r w:rsidR="00891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Верхопольского</w:t>
      </w:r>
      <w:proofErr w:type="spellEnd"/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телефон:</w:t>
      </w:r>
      <w:r w:rsidR="00891D5E" w:rsidRPr="00891D5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891D5E" w:rsidRPr="00891D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8-920-846-25-44</w:t>
      </w:r>
    </w:p>
    <w:p w:rsidR="00783DA3" w:rsidRPr="00783DA3" w:rsidRDefault="009E0F60" w:rsidP="009E0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3DA3"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 w:rsidR="00891D5E" w:rsidRPr="00891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verhopole_adm@mail.ru</w:t>
      </w:r>
    </w:p>
    <w:p w:rsidR="00783DA3" w:rsidRPr="00783DA3" w:rsidRDefault="00783DA3" w:rsidP="009E0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Достоверность (действительность)  сведений,  указанных  в  настоящей</w:t>
      </w:r>
      <w:r w:rsidR="009E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конкурсной заявке, гарантирую.</w:t>
      </w:r>
    </w:p>
    <w:p w:rsidR="00783DA3" w:rsidRPr="00783DA3" w:rsidRDefault="00783DA3" w:rsidP="0078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3DA3" w:rsidRPr="00783DA3" w:rsidRDefault="00783DA3" w:rsidP="0078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Приложение: 1. Сведения о значениях показателей для  оценки  конкурсной заявки 2</w:t>
      </w:r>
      <w:r w:rsidR="00891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в 1 экз.</w:t>
      </w:r>
    </w:p>
    <w:p w:rsidR="00783DA3" w:rsidRPr="00783DA3" w:rsidRDefault="00783DA3" w:rsidP="0078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Верхопольского</w:t>
      </w:r>
      <w:proofErr w:type="spellEnd"/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Карачевского</w:t>
      </w:r>
      <w:proofErr w:type="spellEnd"/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Брянской области"__________</w:t>
      </w:r>
      <w:r w:rsidR="009E0F6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hAnsi="Times New Roman" w:cs="Times New Roman"/>
          <w:color w:val="000000"/>
          <w:sz w:val="28"/>
          <w:szCs w:val="28"/>
        </w:rPr>
        <w:t>Г.А. Антонова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          СОГЛАСОВАНО</w:t>
      </w:r>
    </w:p>
    <w:p w:rsidR="001C20B9" w:rsidRPr="00783DA3" w:rsidRDefault="001C20B9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DA3" w:rsidRPr="00783DA3" w:rsidRDefault="001C20B9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Брянской области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>Подпись            Расшифровка</w:t>
      </w:r>
    </w:p>
    <w:p w:rsid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31E77">
        <w:rPr>
          <w:rFonts w:ascii="Times New Roman" w:hAnsi="Times New Roman" w:cs="Times New Roman"/>
          <w:color w:val="000000"/>
          <w:sz w:val="28"/>
          <w:szCs w:val="28"/>
        </w:rPr>
        <w:t xml:space="preserve">     п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>одписи</w:t>
      </w:r>
    </w:p>
    <w:p w:rsidR="00E31E77" w:rsidRPr="00783DA3" w:rsidRDefault="00E31E77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DA3" w:rsidRPr="00783DA3" w:rsidRDefault="00783DA3" w:rsidP="00783DA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1C20B9">
        <w:rPr>
          <w:rFonts w:ascii="Times New Roman" w:hAnsi="Times New Roman" w:cs="Times New Roman"/>
          <w:color w:val="000000"/>
          <w:sz w:val="28"/>
          <w:szCs w:val="28"/>
        </w:rPr>
        <w:t>А.Г. Резунов</w:t>
      </w:r>
    </w:p>
    <w:p w:rsidR="00783DA3" w:rsidRPr="001B3FEF" w:rsidRDefault="00783DA3" w:rsidP="00783DA3">
      <w:pPr>
        <w:spacing w:after="180" w:line="330" w:lineRule="atLeast"/>
        <w:textAlignment w:val="baseline"/>
        <w:rPr>
          <w:color w:val="000000"/>
          <w:sz w:val="24"/>
          <w:szCs w:val="24"/>
          <w:lang w:eastAsia="ru-RU"/>
        </w:rPr>
      </w:pPr>
    </w:p>
    <w:p w:rsidR="00783DA3" w:rsidRPr="001B3FEF" w:rsidRDefault="00783DA3" w:rsidP="00783DA3">
      <w:pPr>
        <w:spacing w:after="180" w:line="330" w:lineRule="atLeast"/>
        <w:textAlignment w:val="baseline"/>
        <w:rPr>
          <w:color w:val="000000"/>
          <w:sz w:val="24"/>
          <w:szCs w:val="24"/>
          <w:lang w:eastAsia="ru-RU"/>
        </w:rPr>
      </w:pPr>
    </w:p>
    <w:p w:rsidR="00A27202" w:rsidRPr="00C86CF6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4"/>
          <w:szCs w:val="24"/>
          <w:lang w:eastAsia="ru-RU"/>
        </w:rPr>
      </w:pPr>
      <w:bookmarkStart w:id="1" w:name="100029"/>
      <w:bookmarkEnd w:id="1"/>
      <w:r w:rsidRPr="00C86CF6">
        <w:rPr>
          <w:rFonts w:ascii="&amp;quot" w:eastAsia="Times New Roman" w:hAnsi="&amp;quot" w:cs="Courier New" w:hint="eastAsia"/>
          <w:color w:val="000000"/>
          <w:sz w:val="24"/>
          <w:szCs w:val="24"/>
          <w:lang w:eastAsia="ru-RU"/>
        </w:rPr>
        <w:lastRenderedPageBreak/>
        <w:t>СВЕДЕНИЯ</w:t>
      </w:r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значениях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показателей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для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оценки</w:t>
      </w:r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конкурсной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заявки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муниципального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образования</w:t>
      </w:r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>"</w:t>
      </w:r>
      <w:proofErr w:type="spellStart"/>
      <w:r w:rsidRPr="007C00E0">
        <w:rPr>
          <w:rFonts w:ascii="Times New Roman" w:hAnsi="Times New Roman" w:cs="Courier New"/>
          <w:color w:val="000000"/>
          <w:sz w:val="32"/>
          <w:szCs w:val="32"/>
          <w:lang w:eastAsia="ru-RU"/>
        </w:rPr>
        <w:t>Верхопольское</w:t>
      </w:r>
      <w:proofErr w:type="spellEnd"/>
      <w:r w:rsidRPr="007C00E0">
        <w:rPr>
          <w:rFonts w:ascii="Times New Roman" w:hAnsi="Times New Roman" w:cs="Courier New"/>
          <w:color w:val="000000"/>
          <w:sz w:val="32"/>
          <w:szCs w:val="32"/>
          <w:lang w:eastAsia="ru-RU"/>
        </w:rPr>
        <w:t xml:space="preserve"> сельское поселение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>",</w:t>
      </w:r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>(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наименование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муниципального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образования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>)</w:t>
      </w:r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представляемой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для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участия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во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Всероссийском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конкурсе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"</w:t>
      </w:r>
      <w:proofErr w:type="gramStart"/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Лучшая</w:t>
      </w:r>
      <w:proofErr w:type="gramEnd"/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муниципальная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практика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"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по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номинации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"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Обеспечение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эффективной</w:t>
      </w:r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>"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обратной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связи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"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с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жителями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муниципальных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образований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,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развитие</w:t>
      </w:r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территориального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общественного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самоуправления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и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привлечение</w:t>
      </w:r>
    </w:p>
    <w:p w:rsidR="00A27202" w:rsidRPr="005C03B5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hAnsi="&amp;quot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граждан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к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осуществлению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(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участию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в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осуществлении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)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местного</w:t>
      </w:r>
    </w:p>
    <w:p w:rsidR="00A27202" w:rsidRDefault="00A27202" w:rsidP="003F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color w:val="000000"/>
          <w:sz w:val="23"/>
          <w:szCs w:val="23"/>
          <w:lang w:eastAsia="ru-RU"/>
        </w:rPr>
      </w:pP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самоуправления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в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иных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 xml:space="preserve"> </w:t>
      </w:r>
      <w:r w:rsidRPr="005C03B5">
        <w:rPr>
          <w:rFonts w:ascii="&amp;quot" w:eastAsia="Times New Roman" w:hAnsi="&amp;quot" w:cs="Courier New" w:hint="eastAsia"/>
          <w:color w:val="000000"/>
          <w:sz w:val="23"/>
          <w:szCs w:val="23"/>
          <w:lang w:eastAsia="ru-RU"/>
        </w:rPr>
        <w:t>формах</w:t>
      </w:r>
      <w:r w:rsidRPr="005C03B5">
        <w:rPr>
          <w:rFonts w:ascii="&amp;quot" w:hAnsi="&amp;quot" w:cs="Courier New"/>
          <w:color w:val="000000"/>
          <w:sz w:val="23"/>
          <w:szCs w:val="23"/>
          <w:lang w:eastAsia="ru-RU"/>
        </w:rPr>
        <w:t>"</w:t>
      </w:r>
    </w:p>
    <w:p w:rsidR="00A27202" w:rsidRPr="00C86CF6" w:rsidRDefault="00A27202" w:rsidP="005C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"/>
        <w:gridCol w:w="3541"/>
        <w:gridCol w:w="36"/>
        <w:gridCol w:w="3636"/>
        <w:gridCol w:w="1288"/>
        <w:gridCol w:w="276"/>
        <w:gridCol w:w="241"/>
      </w:tblGrid>
      <w:tr w:rsidR="00A27202" w:rsidRPr="00E67599" w:rsidTr="005C03B5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2" w:name="100030"/>
            <w:bookmarkEnd w:id="2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/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" w:name="100031"/>
            <w:bookmarkEnd w:id="3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4" w:name="100032"/>
            <w:bookmarkEnd w:id="4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Значение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показателя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исходные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данные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для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его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расчета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/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Значение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показателя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исходные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данные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для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его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расчета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5" w:name="100033"/>
            <w:bookmarkEnd w:id="5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6" w:name="100034"/>
            <w:bookmarkEnd w:id="6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7" w:name="100035"/>
            <w:bookmarkEnd w:id="7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8" w:name="100036"/>
            <w:bookmarkEnd w:id="8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both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9" w:name="100037"/>
            <w:bookmarkEnd w:id="9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местных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референдумов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10" w:name="100038"/>
            <w:bookmarkEnd w:id="10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both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11" w:name="100039"/>
            <w:bookmarkEnd w:id="11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both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12" w:name="100040"/>
            <w:bookmarkEnd w:id="12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m -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местных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референдумов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13" w:name="100041"/>
            <w:bookmarkEnd w:id="13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" w:name="100048"/>
            <w:bookmarkEnd w:id="1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" w:name="100049"/>
            <w:bookmarkEnd w:id="1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7C00E0" w:rsidRDefault="00A27202" w:rsidP="005C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00E0">
              <w:rPr>
                <w:rFonts w:ascii="Times New Roman" w:hAnsi="Times New Roman"/>
                <w:sz w:val="28"/>
                <w:szCs w:val="28"/>
                <w:lang w:eastAsia="ru-RU"/>
              </w:rPr>
              <w:t>Верхопольское</w:t>
            </w:r>
            <w:proofErr w:type="spellEnd"/>
            <w:r w:rsidRPr="007C00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" w:name="100050"/>
            <w:bookmarkEnd w:id="16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обладающих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референдуме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00E0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100051"/>
            <w:bookmarkEnd w:id="1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967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" w:name="100052"/>
            <w:bookmarkEnd w:id="18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" w:name="100053"/>
            <w:bookmarkEnd w:id="1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0" w:name="100054"/>
            <w:bookmarkEnd w:id="2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1" w:name="100055"/>
            <w:bookmarkEnd w:id="2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2" w:name="100056"/>
            <w:bookmarkEnd w:id="2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3" w:name="100057"/>
            <w:bookmarkEnd w:id="2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4" w:name="100058"/>
            <w:bookmarkEnd w:id="2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5" w:name="100059"/>
            <w:bookmarkEnd w:id="25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избирателей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выборах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депутатов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00E0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100060"/>
            <w:bookmarkEnd w:id="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" w:name="100061"/>
            <w:bookmarkEnd w:id="27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100062"/>
            <w:bookmarkEnd w:id="2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избирателей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последних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состоявшихся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выборах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явка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избирателей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итогам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было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избрано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менее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установленной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депутатов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100063"/>
            <w:bookmarkEnd w:id="2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573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" w:name="100064"/>
            <w:bookmarkEnd w:id="30"/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обладающих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активным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избирательным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день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указанных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выборов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" w:name="100065"/>
            <w:bookmarkEnd w:id="3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" w:name="100066"/>
            <w:bookmarkEnd w:id="3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3" w:name="100067"/>
            <w:bookmarkEnd w:id="33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Индекс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повседневной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активности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4" w:name="100068"/>
            <w:bookmarkEnd w:id="3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5" w:name="100069"/>
            <w:bookmarkEnd w:id="35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6" w:name="100070"/>
            <w:bookmarkEnd w:id="36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a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имеет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документальное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подтверждение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" w:name="100071"/>
            <w:bookmarkEnd w:id="3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8" w:name="100072"/>
            <w:bookmarkEnd w:id="38"/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Ci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сходе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9" w:name="100073"/>
            <w:bookmarkEnd w:id="3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0" w:name="100074"/>
            <w:bookmarkEnd w:id="4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1" w:name="100075"/>
            <w:bookmarkEnd w:id="4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2" w:name="100076"/>
            <w:bookmarkEnd w:id="4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3" w:name="100077"/>
            <w:bookmarkEnd w:id="4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4" w:name="100078"/>
            <w:bookmarkEnd w:id="4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5" w:name="100079"/>
            <w:bookmarkEnd w:id="4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6" w:name="100080"/>
            <w:bookmarkEnd w:id="46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b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собраний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имеет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документальное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подтверждение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7" w:name="100081"/>
            <w:bookmarkEnd w:id="4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48" w:name="100082"/>
            <w:bookmarkEnd w:id="48"/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Gf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f-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собрании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" w:name="100083"/>
            <w:bookmarkEnd w:id="4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0" w:name="100084"/>
            <w:bookmarkEnd w:id="5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f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1" w:name="100085"/>
            <w:bookmarkEnd w:id="5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2" w:name="100086"/>
            <w:bookmarkEnd w:id="5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f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3" w:name="100087"/>
            <w:bookmarkEnd w:id="5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4" w:name="100088"/>
            <w:bookmarkEnd w:id="5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f = 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5" w:name="100089"/>
            <w:bookmarkEnd w:id="5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6" w:name="100090"/>
            <w:bookmarkEnd w:id="56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c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конференций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имеет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документальное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подтверждение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7" w:name="100091"/>
            <w:bookmarkEnd w:id="5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8" w:name="100092"/>
            <w:bookmarkEnd w:id="58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</w:t>
            </w:r>
            <w:proofErr w:type="gram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k</w:t>
            </w:r>
            <w:proofErr w:type="spellEnd"/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k-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конференции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59" w:name="100093"/>
            <w:bookmarkEnd w:id="5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-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0" w:name="100094"/>
            <w:bookmarkEnd w:id="6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k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1" w:name="100095"/>
            <w:bookmarkEnd w:id="6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2" w:name="100096"/>
            <w:bookmarkEnd w:id="6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k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3" w:name="100097"/>
            <w:bookmarkEnd w:id="6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4" w:name="100098"/>
            <w:bookmarkEnd w:id="6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k = 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5" w:name="100099"/>
            <w:bookmarkEnd w:id="6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6" w:name="100100"/>
            <w:bookmarkEnd w:id="66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d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опросов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имеет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документальное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подтверждение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7" w:name="100101"/>
            <w:bookmarkEnd w:id="6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8" w:name="100102"/>
            <w:bookmarkEnd w:id="68"/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Os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s-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опросе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69" w:name="100103"/>
            <w:bookmarkEnd w:id="6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-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0" w:name="100104"/>
            <w:bookmarkEnd w:id="7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s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1" w:name="100105"/>
            <w:bookmarkEnd w:id="7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2" w:name="100106"/>
            <w:bookmarkEnd w:id="7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s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3" w:name="100107"/>
            <w:bookmarkEnd w:id="7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4" w:name="100108"/>
            <w:bookmarkEnd w:id="7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s = 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5" w:name="100109"/>
            <w:bookmarkEnd w:id="7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6" w:name="100110"/>
            <w:bookmarkEnd w:id="76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J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старост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контролеров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членов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комитетов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руководящих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членов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палаты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статус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деятельности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определен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актами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целях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мнения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взаимодействии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решении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вопросов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значения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7" w:name="100111"/>
            <w:bookmarkEnd w:id="7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78" w:name="100112"/>
            <w:bookmarkEnd w:id="78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H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обратившихся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217B2A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79" w:name="100113"/>
            <w:bookmarkEnd w:id="79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297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0" w:name="100114"/>
            <w:bookmarkEnd w:id="80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Нср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среднегодовая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определяемая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следующей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формуле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1" w:name="100115"/>
            <w:bookmarkEnd w:id="8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976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2" w:name="100116"/>
            <w:bookmarkEnd w:id="8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3" w:name="100117"/>
            <w:bookmarkEnd w:id="8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-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4" w:name="100118"/>
            <w:bookmarkEnd w:id="8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5" w:name="100119"/>
            <w:bookmarkEnd w:id="85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</w:t>
            </w:r>
            <w:proofErr w:type="gram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состоянию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января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6" w:name="100120"/>
            <w:bookmarkEnd w:id="8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967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7" w:name="100121"/>
            <w:bookmarkEnd w:id="87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</w:t>
            </w:r>
            <w:proofErr w:type="gram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x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+1 -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состоянию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января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текущего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7C5A1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8" w:name="100122"/>
            <w:bookmarkEnd w:id="8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89" w:name="100123"/>
            <w:bookmarkEnd w:id="8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0" w:name="100124"/>
            <w:bookmarkEnd w:id="90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проживающего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осуществляется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1" w:name="100125"/>
            <w:bookmarkEnd w:id="9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2" w:name="100126"/>
            <w:bookmarkEnd w:id="92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3" w:name="100127"/>
            <w:bookmarkEnd w:id="93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Нтос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состоянию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января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текущего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осуществляется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решением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4" w:name="100128"/>
            <w:bookmarkEnd w:id="9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5" w:name="100129"/>
            <w:bookmarkEnd w:id="95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состоянию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января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текущего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6" w:name="100130"/>
            <w:bookmarkEnd w:id="9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7" w:name="100131"/>
            <w:bookmarkEnd w:id="9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8" w:name="100132"/>
            <w:bookmarkEnd w:id="9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бюджета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распределяемых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99" w:name="100133"/>
            <w:bookmarkEnd w:id="99"/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0" w:name="100134"/>
            <w:bookmarkEnd w:id="100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1" w:name="100135"/>
            <w:bookmarkEnd w:id="101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Мтос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объем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бюджета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распределенных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инициированные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территориальным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поддержку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реализуемые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рублей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2" w:name="100136"/>
            <w:bookmarkEnd w:id="10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270000,0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3" w:name="100137"/>
            <w:bookmarkEnd w:id="103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Мб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объем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собственных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бюджета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рублей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4" w:name="100138"/>
            <w:bookmarkEnd w:id="10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2735657,94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5" w:name="100139"/>
            <w:bookmarkEnd w:id="10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6" w:name="100140"/>
            <w:bookmarkEnd w:id="10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Правотворческая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активность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1000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7" w:name="100141"/>
            <w:bookmarkEnd w:id="10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8" w:name="100142"/>
            <w:bookmarkEnd w:id="10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09" w:name="100143"/>
            <w:bookmarkEnd w:id="10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n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правотворческих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инициатив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предложенных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порядке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правотворческой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инициативы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группой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0" w:name="100144"/>
            <w:bookmarkEnd w:id="11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1" w:name="100145"/>
            <w:bookmarkStart w:id="112" w:name="000001"/>
            <w:bookmarkEnd w:id="111"/>
            <w:bookmarkEnd w:id="112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оформленных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внесенных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гражданами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самостоятельно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предложенных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ходе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рамках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правотворческой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инициативы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выдвинутой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3" w:name="100146"/>
            <w:bookmarkEnd w:id="11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4" w:name="100147"/>
            <w:bookmarkEnd w:id="11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5" w:name="100148"/>
            <w:bookmarkEnd w:id="11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6" w:name="100149"/>
            <w:bookmarkEnd w:id="116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7" w:name="100150"/>
            <w:bookmarkEnd w:id="11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8" w:name="100151"/>
            <w:bookmarkEnd w:id="118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19" w:name="100152"/>
            <w:bookmarkEnd w:id="11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0" w:name="100153"/>
            <w:bookmarkEnd w:id="12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1" w:name="100154"/>
            <w:bookmarkEnd w:id="121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Присутствие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2" w:name="100155"/>
            <w:bookmarkStart w:id="123" w:name="000002"/>
            <w:bookmarkEnd w:id="122"/>
            <w:bookmarkEnd w:id="12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,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4" w:name="100156"/>
            <w:bookmarkEnd w:id="12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5" w:name="100157"/>
            <w:bookmarkEnd w:id="125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Пг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6" w:name="100158"/>
            <w:bookmarkEnd w:id="1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7" w:name="100159"/>
            <w:bookmarkEnd w:id="127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Зсо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открытых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уставом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регламентом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допускалось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присутствие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8" w:name="100160"/>
            <w:bookmarkEnd w:id="12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29" w:name="100161"/>
            <w:bookmarkEnd w:id="129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0" w:name="100162"/>
            <w:bookmarkEnd w:id="13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1" w:name="100163"/>
            <w:bookmarkEnd w:id="13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2" w:name="100164"/>
            <w:bookmarkEnd w:id="132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Коэффициент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участников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1000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3" w:name="100165"/>
            <w:bookmarkEnd w:id="13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4" w:name="100166"/>
            <w:bookmarkEnd w:id="13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5" w:name="100167"/>
            <w:bookmarkEnd w:id="13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N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6" w:name="100168"/>
            <w:bookmarkEnd w:id="13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7" w:name="100169"/>
            <w:bookmarkEnd w:id="137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участников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ых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состоявшихся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8" w:name="100170"/>
            <w:bookmarkEnd w:id="13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39" w:name="100171"/>
            <w:bookmarkEnd w:id="13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0" w:name="100172"/>
            <w:bookmarkEnd w:id="14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1" w:name="100173"/>
            <w:bookmarkEnd w:id="14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2" w:name="100174"/>
            <w:bookmarkEnd w:id="14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3" w:name="100175"/>
            <w:bookmarkEnd w:id="14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4" w:name="100176"/>
            <w:bookmarkEnd w:id="14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5" w:name="100177"/>
            <w:bookmarkEnd w:id="14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6" w:name="100178"/>
            <w:bookmarkEnd w:id="14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главы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председателя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7" w:name="100179"/>
            <w:bookmarkEnd w:id="14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8" w:name="100180"/>
            <w:bookmarkEnd w:id="14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49" w:name="100181"/>
            <w:bookmarkEnd w:id="149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Пгл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прошли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личным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главы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председателя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0" w:name="100182"/>
            <w:bookmarkEnd w:id="15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1" w:name="100183"/>
            <w:bookmarkEnd w:id="151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состоявшихся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2" w:name="100184"/>
            <w:bookmarkEnd w:id="15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3" w:name="100185"/>
            <w:bookmarkEnd w:id="15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4" w:name="100186"/>
            <w:bookmarkEnd w:id="15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встреч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руководителей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жителями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исключением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1000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5" w:name="100187"/>
            <w:bookmarkEnd w:id="15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6" w:name="100188"/>
            <w:bookmarkEnd w:id="15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7" w:name="100189"/>
            <w:bookmarkEnd w:id="157"/>
            <w:proofErr w:type="spellStart"/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приемов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главой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также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председателем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главой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администрации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наличии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соответствующих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должностей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системе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8" w:name="100190"/>
            <w:bookmarkEnd w:id="15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59" w:name="100191"/>
            <w:bookmarkEnd w:id="159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Сх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собраний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конференций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приняли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указанные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должностные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лица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0" w:name="100192"/>
            <w:bookmarkEnd w:id="16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1" w:name="100193"/>
            <w:bookmarkEnd w:id="161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мероприятий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массовым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например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митинги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шествия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спортивные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праздники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собрания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жильцов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многоквартирного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дома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указанные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должностные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лица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2" w:name="100194"/>
            <w:bookmarkEnd w:id="16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3" w:name="100195"/>
            <w:bookmarkEnd w:id="16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4" w:name="100196"/>
            <w:bookmarkEnd w:id="16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Охват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печатными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средствами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массовой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распространяется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деятельности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5" w:name="100197"/>
            <w:bookmarkEnd w:id="16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6" w:name="100198"/>
            <w:bookmarkEnd w:id="16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7" w:name="100199"/>
            <w:bookmarkEnd w:id="167"/>
            <w:proofErr w:type="gram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G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печатных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средств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массовой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учредителем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выступает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район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контракту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основе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осуществляются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опубликование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размещение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другой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доставляемых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соответствующий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внутригородским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сельское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наблюдаемую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8" w:name="100200"/>
            <w:bookmarkEnd w:id="16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69" w:name="100201"/>
            <w:bookmarkStart w:id="170" w:name="000003"/>
            <w:bookmarkEnd w:id="169"/>
            <w:bookmarkEnd w:id="170"/>
            <w:proofErr w:type="spellStart"/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суммарный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недельный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тираж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печатного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массовой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учредителем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выступает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муниципальное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район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контракту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основе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осуществляются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опубликование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размещение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другой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например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оповещение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порядок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предложений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внесении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изменений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дополнений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устав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извещение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закупке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товара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работы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услуги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обеспечения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нужд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доставляемый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подписке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способом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внутригородским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участвующий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Всероссийском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конкурсе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"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Лучшая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практика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",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наблюдаемую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экземпляров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1" w:name="100202"/>
            <w:bookmarkEnd w:id="17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2" w:name="100203"/>
            <w:bookmarkEnd w:id="17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3" w:name="100204"/>
            <w:bookmarkEnd w:id="17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4" w:name="100205"/>
            <w:bookmarkEnd w:id="174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5" w:name="100206"/>
            <w:bookmarkEnd w:id="17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6" w:name="100207"/>
            <w:bookmarkEnd w:id="176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 = 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7" w:name="100208"/>
            <w:bookmarkEnd w:id="17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78" w:name="100209"/>
            <w:bookmarkEnd w:id="17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Наблюдаемая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выбранная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самостоятельно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C86CF6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9" w:name="100210"/>
            <w:bookmarkEnd w:id="17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декабря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0" w:name="100211"/>
            <w:bookmarkEnd w:id="18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1" w:name="100212"/>
            <w:bookmarkEnd w:id="181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Эффективность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информационно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телекоммуникационной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сети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"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Интернет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"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2" w:name="100213"/>
            <w:bookmarkStart w:id="183" w:name="000013"/>
            <w:bookmarkEnd w:id="182"/>
            <w:bookmarkEnd w:id="183"/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4" w:name="100214"/>
            <w:bookmarkEnd w:id="18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5" w:name="100215"/>
            <w:bookmarkEnd w:id="185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принятых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размещенных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21041E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6" w:name="100216"/>
            <w:bookmarkEnd w:id="18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7" w:name="100217"/>
            <w:bookmarkEnd w:id="187"/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принятых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21041E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8" w:name="100218"/>
            <w:bookmarkEnd w:id="18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89" w:name="100219"/>
            <w:bookmarkEnd w:id="189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обращений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поступивших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через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электронной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почте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21041E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0" w:name="100220"/>
            <w:bookmarkEnd w:id="19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1" w:name="100221"/>
            <w:bookmarkEnd w:id="191"/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письменных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обращений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поступивших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всем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каналам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электронном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виде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почтовым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отправлением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переданные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лично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217B2A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val="en-US" w:eastAsia="ru-RU"/>
              </w:rPr>
            </w:pPr>
            <w:bookmarkStart w:id="192" w:name="100222"/>
            <w:bookmarkEnd w:id="192"/>
            <w:r>
              <w:rPr>
                <w:rFonts w:ascii="Open Sans" w:hAnsi="Open Sans"/>
                <w:sz w:val="24"/>
                <w:szCs w:val="24"/>
                <w:lang w:val="en-US" w:eastAsia="ru-RU"/>
              </w:rPr>
              <w:t>6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3" w:name="100223"/>
            <w:bookmarkEnd w:id="193"/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посетителей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определяемая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формуле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21041E" w:rsidRDefault="00A27202" w:rsidP="005C03B5">
            <w:pPr>
              <w:spacing w:before="100" w:beforeAutospacing="1" w:after="180" w:line="3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4" w:name="100224"/>
            <w:bookmarkEnd w:id="19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5" w:name="100225"/>
            <w:bookmarkEnd w:id="19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6" w:name="100226"/>
            <w:bookmarkEnd w:id="196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-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197" w:name="100227"/>
            <w:bookmarkEnd w:id="197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A27202" w:rsidRPr="00E67599" w:rsidTr="00AE77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1947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198" w:name="100228"/>
            <w:bookmarkEnd w:id="198"/>
            <w:proofErr w:type="spellStart"/>
            <w:proofErr w:type="gramStart"/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Кдом</w:t>
            </w:r>
            <w:proofErr w:type="spellEnd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-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средний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размер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домохозяйства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в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Российской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Федерации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(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принимается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равным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числу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2,8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для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сельских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поселений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числу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2,5 -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для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городских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поселений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,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городских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округов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(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городских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округов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внутригородским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делением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199" w:name="100229"/>
            <w:bookmarkEnd w:id="199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&lt;...&gt;</w:t>
            </w:r>
          </w:p>
        </w:tc>
      </w:tr>
      <w:tr w:rsidR="00A27202" w:rsidRPr="00E67599" w:rsidTr="00AE77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116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0" w:name="100230"/>
            <w:bookmarkEnd w:id="200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L -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равняется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числу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7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при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недельном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периоде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измерения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числу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2 -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при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измерениях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в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начале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конце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недельного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1" w:name="100231"/>
            <w:bookmarkEnd w:id="201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&lt;...&gt;</w:t>
            </w:r>
          </w:p>
        </w:tc>
      </w:tr>
      <w:tr w:rsidR="00A27202" w:rsidRPr="00E67599" w:rsidTr="00AE77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287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2" w:name="100232"/>
            <w:bookmarkEnd w:id="202"/>
            <w:proofErr w:type="spellStart"/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</w:t>
            </w:r>
            <w:proofErr w:type="gramStart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j</w:t>
            </w:r>
            <w:proofErr w:type="spellEnd"/>
            <w:proofErr w:type="gramEnd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-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суммарная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численность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уникальных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посетителей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официальных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сайтов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(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единого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портала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)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органов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местного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самоуправления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,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включая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официальный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сайт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муниципального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многофункционального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центра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предоставления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государственных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муниципальных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услуг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,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в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j-</w:t>
            </w:r>
            <w:proofErr w:type="spellStart"/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тый</w:t>
            </w:r>
            <w:proofErr w:type="spellEnd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день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(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единиц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),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определяемая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3" w:name="100233"/>
            <w:bookmarkEnd w:id="203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4" w:name="100234"/>
            <w:bookmarkEnd w:id="204"/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помощью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бесплатного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счетчика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посещаемости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или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инструмента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веб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-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аналитики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для</w:t>
            </w:r>
            <w:proofErr w:type="gramEnd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5" w:name="100235"/>
            <w:bookmarkEnd w:id="205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&lt;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указать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используемый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счетчик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посещаемости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или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инструмент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веб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-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аналитики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6" w:name="100236"/>
            <w:bookmarkEnd w:id="206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j =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7" w:name="100237"/>
            <w:bookmarkEnd w:id="207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8" w:name="100238"/>
            <w:bookmarkEnd w:id="208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j = &lt;...&gt;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09" w:name="100239"/>
            <w:bookmarkEnd w:id="209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&lt;...&gt;</w:t>
            </w:r>
          </w:p>
        </w:tc>
      </w:tr>
      <w:tr w:rsidR="00A27202" w:rsidRPr="00E67599" w:rsidTr="005C0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10" w:name="100240"/>
            <w:bookmarkEnd w:id="210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j = 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11" w:name="100241"/>
            <w:bookmarkEnd w:id="211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&lt;...&gt;</w:t>
            </w:r>
          </w:p>
        </w:tc>
      </w:tr>
      <w:tr w:rsidR="00A27202" w:rsidRPr="00E67599" w:rsidTr="00AE77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64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12" w:name="100242"/>
            <w:bookmarkEnd w:id="212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Y -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продолжительность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отчетного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календарного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года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 xml:space="preserve"> (</w:t>
            </w:r>
            <w:r w:rsidRPr="00AE774F">
              <w:rPr>
                <w:rFonts w:ascii="Open Sans" w:eastAsia="Times New Roman" w:hAnsi="Open Sans" w:hint="eastAsia"/>
                <w:sz w:val="20"/>
                <w:szCs w:val="20"/>
                <w:lang w:eastAsia="ru-RU"/>
              </w:rPr>
              <w:t>дней</w:t>
            </w:r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AE774F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0"/>
                <w:szCs w:val="20"/>
                <w:lang w:eastAsia="ru-RU"/>
              </w:rPr>
            </w:pPr>
            <w:bookmarkStart w:id="213" w:name="100243"/>
            <w:bookmarkEnd w:id="213"/>
            <w:r w:rsidRPr="00AE774F">
              <w:rPr>
                <w:rFonts w:ascii="Open Sans" w:hAnsi="Open Sans"/>
                <w:sz w:val="20"/>
                <w:szCs w:val="20"/>
                <w:lang w:eastAsia="ru-RU"/>
              </w:rPr>
              <w:t>&lt;...&gt;</w:t>
            </w:r>
          </w:p>
        </w:tc>
      </w:tr>
    </w:tbl>
    <w:p w:rsidR="00A27202" w:rsidRDefault="00A27202" w:rsidP="005C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hAnsi="Courier New" w:cs="Courier New"/>
          <w:sz w:val="20"/>
          <w:szCs w:val="20"/>
          <w:lang w:eastAsia="ru-RU"/>
        </w:rPr>
      </w:pPr>
      <w:bookmarkStart w:id="214" w:name="100244"/>
      <w:bookmarkEnd w:id="214"/>
      <w:r w:rsidRPr="005C03B5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A27202" w:rsidRPr="00AA4B87" w:rsidRDefault="00A27202" w:rsidP="005C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5C03B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A4B87">
        <w:rPr>
          <w:rFonts w:ascii="Courier New" w:hAnsi="Courier New" w:cs="Courier New"/>
          <w:sz w:val="24"/>
          <w:szCs w:val="24"/>
          <w:lang w:eastAsia="ru-RU"/>
        </w:rPr>
        <w:t xml:space="preserve">Глава </w:t>
      </w:r>
      <w:proofErr w:type="spellStart"/>
      <w:r w:rsidRPr="00AA4B87">
        <w:rPr>
          <w:rFonts w:ascii="Courier New" w:hAnsi="Courier New" w:cs="Courier New"/>
          <w:sz w:val="24"/>
          <w:szCs w:val="24"/>
          <w:lang w:eastAsia="ru-RU"/>
        </w:rPr>
        <w:t>Верхопольской</w:t>
      </w:r>
      <w:proofErr w:type="spellEnd"/>
      <w:r w:rsidRPr="00AA4B87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A27202" w:rsidRDefault="00A27202" w:rsidP="005C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hAnsi="Courier New" w:cs="Courier New"/>
          <w:sz w:val="24"/>
          <w:szCs w:val="24"/>
          <w:lang w:eastAsia="ru-RU"/>
        </w:rPr>
      </w:pPr>
      <w:r w:rsidRPr="00AA4B87">
        <w:rPr>
          <w:rFonts w:ascii="Courier New" w:hAnsi="Courier New" w:cs="Courier New"/>
          <w:sz w:val="24"/>
          <w:szCs w:val="24"/>
          <w:lang w:eastAsia="ru-RU"/>
        </w:rPr>
        <w:t>сельской администрации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  </w:t>
      </w:r>
      <w:r w:rsidR="00AE774F">
        <w:rPr>
          <w:rFonts w:ascii="Courier New" w:hAnsi="Courier New" w:cs="Courier New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Courier New" w:hAnsi="Courier New" w:cs="Courier New"/>
          <w:sz w:val="24"/>
          <w:szCs w:val="24"/>
          <w:lang w:eastAsia="ru-RU"/>
        </w:rPr>
        <w:t>Г.А.Афонина</w:t>
      </w:r>
      <w:proofErr w:type="spellEnd"/>
    </w:p>
    <w:p w:rsidR="00AE774F" w:rsidRPr="00AA4B87" w:rsidRDefault="00AE774F" w:rsidP="005C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hAnsi="Courier New" w:cs="Courier New"/>
          <w:sz w:val="24"/>
          <w:szCs w:val="24"/>
          <w:lang w:eastAsia="ru-RU"/>
        </w:rPr>
      </w:pPr>
    </w:p>
    <w:p w:rsidR="00AE774F" w:rsidRDefault="00AE774F" w:rsidP="00AE77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5" w:name="100245"/>
      <w:bookmarkStart w:id="216" w:name="100246"/>
      <w:bookmarkStart w:id="217" w:name="100247"/>
      <w:bookmarkEnd w:id="215"/>
      <w:bookmarkEnd w:id="216"/>
      <w:bookmarkEnd w:id="217"/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          СОГЛАСОВАНО</w:t>
      </w:r>
    </w:p>
    <w:p w:rsidR="00AE774F" w:rsidRPr="00783DA3" w:rsidRDefault="00AE774F" w:rsidP="00AE77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74F" w:rsidRPr="00783DA3" w:rsidRDefault="00AE774F" w:rsidP="00AE77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Брянской области</w:t>
      </w:r>
    </w:p>
    <w:p w:rsidR="00AE774F" w:rsidRPr="00783DA3" w:rsidRDefault="00AE774F" w:rsidP="00AE77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74F" w:rsidRPr="00783DA3" w:rsidRDefault="00AE774F" w:rsidP="00AE77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>Подпись            Расшифровка</w:t>
      </w:r>
    </w:p>
    <w:p w:rsidR="00AE774F" w:rsidRDefault="00AE774F" w:rsidP="00AE77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>одписи</w:t>
      </w:r>
    </w:p>
    <w:p w:rsidR="00AE774F" w:rsidRPr="00783DA3" w:rsidRDefault="00AE774F" w:rsidP="00AE77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74F" w:rsidRPr="00783DA3" w:rsidRDefault="00AE774F" w:rsidP="00AE77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_____________А.Г. Резунов</w:t>
      </w: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Default="00A27202" w:rsidP="005C03B5">
      <w:pPr>
        <w:spacing w:before="100" w:beforeAutospacing="1" w:after="180" w:line="330" w:lineRule="atLeas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hAnsi="Open Sans"/>
          <w:sz w:val="23"/>
          <w:szCs w:val="23"/>
          <w:lang w:eastAsia="ru-RU"/>
        </w:rPr>
        <w:t>&lt;1</w:t>
      </w:r>
      <w:proofErr w:type="gramStart"/>
      <w:r w:rsidRPr="005C03B5">
        <w:rPr>
          <w:rFonts w:ascii="Open Sans" w:hAnsi="Open Sans"/>
          <w:sz w:val="23"/>
          <w:szCs w:val="23"/>
          <w:lang w:eastAsia="ru-RU"/>
        </w:rPr>
        <w:t xml:space="preserve">&gt;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</w:t>
      </w:r>
      <w:proofErr w:type="gramEnd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десь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далее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вместо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обозначения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"&lt;...&gt;"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указывается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соответствующее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значение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8" w:name="100248"/>
      <w:bookmarkEnd w:id="218"/>
      <w:r w:rsidRPr="005C03B5">
        <w:rPr>
          <w:rFonts w:ascii="Open Sans" w:hAnsi="Open Sans"/>
          <w:sz w:val="23"/>
          <w:szCs w:val="23"/>
          <w:lang w:eastAsia="ru-RU"/>
        </w:rPr>
        <w:t xml:space="preserve">&lt;2&gt;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Высшим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должностным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лицом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руководителем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высшего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исполнительного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государственной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власти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субъекта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визируются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сведения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значениях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представляемой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результатам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регионального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этапа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Комиссию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19" w:name="100249"/>
      <w:bookmarkEnd w:id="219"/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случае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если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направляется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Комиссию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Ассоциацией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Единое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общероссийское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объединение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Конгресс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или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Общероссийской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общественной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организацией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Совет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порядке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предусмотренном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5" w:anchor="100034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пунктом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8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Положения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утвержденного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постановлением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Правительства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18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августа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2016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. N 815,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сведения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значениях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визируются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должностным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лицом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указанной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некоммерческой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организации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уполномоченным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действовать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имени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без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доверенности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bookmarkStart w:id="220" w:name="100250"/>
      <w:bookmarkEnd w:id="220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Приложение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N 2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приказу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Министерства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юстиции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30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ноября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2016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</w:t>
      </w:r>
      <w:r w:rsidRPr="005C03B5">
        <w:rPr>
          <w:rFonts w:ascii="Open Sans" w:hAnsi="Open Sans"/>
          <w:sz w:val="23"/>
          <w:szCs w:val="23"/>
          <w:lang w:eastAsia="ru-RU"/>
        </w:rPr>
        <w:t>. N 270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221" w:name="100251"/>
      <w:bookmarkEnd w:id="221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МЕТОДИКА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>,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ПРЕДСТАВЛЯЕМЫХ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КОНКУРСЕ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hAnsi="Open Sans"/>
          <w:sz w:val="23"/>
          <w:szCs w:val="23"/>
          <w:lang w:eastAsia="ru-RU"/>
        </w:rPr>
        <w:t>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НОМИНАЦИИ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ОБЕСПЕЧЕНИЕ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ЭФФЕКТИВНОЙ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СВЯЗИ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ЖИТЕЛЯМИ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lastRenderedPageBreak/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РАЗВИТИЕ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ТЕРРИТОРИАЛЬНОГО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ОБЩЕСТВЕННОГО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ПРИВЛЕЧЕНИЕ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ГРАЖДАН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ОСУЩЕСТВЛЕНИЮ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hAnsi="Open Sans"/>
          <w:sz w:val="23"/>
          <w:szCs w:val="23"/>
          <w:lang w:eastAsia="ru-RU"/>
        </w:rPr>
        <w:t>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ФОРМАХ</w:t>
      </w:r>
      <w:r w:rsidRPr="005C03B5">
        <w:rPr>
          <w:rFonts w:ascii="Open Sans" w:hAnsi="Open Sans"/>
          <w:sz w:val="23"/>
          <w:szCs w:val="23"/>
          <w:lang w:eastAsia="ru-RU"/>
        </w:rPr>
        <w:t>"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2" w:name="100252"/>
      <w:bookmarkEnd w:id="222"/>
      <w:r w:rsidRPr="005C03B5">
        <w:rPr>
          <w:rFonts w:ascii="Open Sans" w:hAnsi="Open Sans"/>
          <w:sz w:val="23"/>
          <w:szCs w:val="23"/>
          <w:lang w:eastAsia="ru-RU"/>
        </w:rPr>
        <w:t xml:space="preserve">1.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Настоящей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6" w:anchor="100009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постановлением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Правительства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18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августа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2016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</w:t>
      </w:r>
      <w:r w:rsidRPr="005C03B5">
        <w:rPr>
          <w:rFonts w:ascii="Open Sans" w:hAnsi="Open Sans"/>
          <w:sz w:val="23"/>
          <w:szCs w:val="23"/>
          <w:lang w:eastAsia="ru-RU"/>
        </w:rPr>
        <w:t>. N 815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определяется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процедура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представляемых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номинации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Обеспечение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эффективной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связи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жителями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развитие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территориального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общественного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привлечение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граждан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осуществлении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формах</w:t>
      </w:r>
      <w:r w:rsidRPr="005C03B5">
        <w:rPr>
          <w:rFonts w:ascii="Open Sans" w:hAnsi="Open Sans"/>
          <w:sz w:val="23"/>
          <w:szCs w:val="23"/>
          <w:lang w:eastAsia="ru-RU"/>
        </w:rPr>
        <w:t>"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далее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номинация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соответственно</w:t>
      </w:r>
      <w:r w:rsidRPr="005C03B5">
        <w:rPr>
          <w:rFonts w:ascii="Open Sans" w:hAnsi="Open Sans"/>
          <w:sz w:val="23"/>
          <w:szCs w:val="23"/>
          <w:lang w:eastAsia="ru-RU"/>
        </w:rPr>
        <w:t>).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3" w:name="100253"/>
      <w:bookmarkEnd w:id="223"/>
      <w:r w:rsidRPr="005C03B5">
        <w:rPr>
          <w:rFonts w:ascii="Open Sans" w:hAnsi="Open Sans"/>
          <w:sz w:val="23"/>
          <w:szCs w:val="23"/>
          <w:lang w:eastAsia="ru-RU"/>
        </w:rPr>
        <w:t xml:space="preserve">2.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каждой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категории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участников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указанных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7" w:anchor="100027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пункте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4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Положения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утвержденного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постановлением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Правительства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18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августа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2016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. N 815,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целях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последовательного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выявления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отбора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примеров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региональном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федеральном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этапах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4" w:name="100254"/>
      <w:bookmarkEnd w:id="224"/>
      <w:r w:rsidRPr="005C03B5">
        <w:rPr>
          <w:rFonts w:ascii="Open Sans" w:hAnsi="Open Sans"/>
          <w:sz w:val="23"/>
          <w:szCs w:val="23"/>
          <w:lang w:eastAsia="ru-RU"/>
        </w:rPr>
        <w:t xml:space="preserve">3.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региональном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этапе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рассчитывается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исполнительной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власти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субъекта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организационным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комитетом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или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коллегиальным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проведения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регионального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этапа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соответствующем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субъекте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далее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региональный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организатор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формуле</w:t>
      </w:r>
      <w:r w:rsidRPr="005C03B5">
        <w:rPr>
          <w:rFonts w:ascii="Open Sans" w:hAnsi="Open Sans"/>
          <w:sz w:val="23"/>
          <w:szCs w:val="23"/>
          <w:lang w:eastAsia="ru-RU"/>
        </w:rPr>
        <w:t>: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225" w:name="000014"/>
      <w:bookmarkStart w:id="226" w:name="100255"/>
      <w:bookmarkEnd w:id="225"/>
      <w:bookmarkEnd w:id="226"/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7" w:name="100256"/>
      <w:bookmarkEnd w:id="227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где</w:t>
      </w:r>
      <w:r w:rsidRPr="005C03B5">
        <w:rPr>
          <w:rFonts w:ascii="Open Sans" w:hAnsi="Open Sans"/>
          <w:sz w:val="23"/>
          <w:szCs w:val="23"/>
          <w:lang w:eastAsia="ru-RU"/>
        </w:rPr>
        <w:t>: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8" w:name="100257"/>
      <w:bookmarkEnd w:id="228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proofErr w:type="gramStart"/>
      <w:r w:rsidRPr="005C03B5">
        <w:rPr>
          <w:rFonts w:ascii="Open Sans" w:hAnsi="Open Sans"/>
          <w:sz w:val="23"/>
          <w:szCs w:val="23"/>
          <w:lang w:eastAsia="ru-RU"/>
        </w:rPr>
        <w:t>1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2,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3,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4,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5,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6,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7,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8,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9,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10,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11,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12 -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индексы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1 -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12,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предусмотренных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соответственно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8" w:anchor="100297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пунктами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1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hyperlink r:id="rId9" w:anchor="100343" w:history="1"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>12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перечня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далее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перечень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показателей</w:t>
      </w:r>
      <w:r w:rsidRPr="005C03B5">
        <w:rPr>
          <w:rFonts w:ascii="Open Sans" w:hAnsi="Open Sans"/>
          <w:sz w:val="23"/>
          <w:szCs w:val="23"/>
          <w:lang w:eastAsia="ru-RU"/>
        </w:rPr>
        <w:t>)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приложение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N 1).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29" w:name="100258"/>
      <w:bookmarkEnd w:id="229"/>
      <w:r w:rsidRPr="005C03B5">
        <w:rPr>
          <w:rFonts w:ascii="Open Sans" w:hAnsi="Open Sans"/>
          <w:sz w:val="23"/>
          <w:szCs w:val="23"/>
          <w:lang w:eastAsia="ru-RU"/>
        </w:rPr>
        <w:t xml:space="preserve">4.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Индекс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предусмотренного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перечнем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определяется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формуле</w:t>
      </w:r>
      <w:r w:rsidRPr="005C03B5">
        <w:rPr>
          <w:rFonts w:ascii="Open Sans" w:hAnsi="Open Sans"/>
          <w:sz w:val="23"/>
          <w:szCs w:val="23"/>
          <w:lang w:eastAsia="ru-RU"/>
        </w:rPr>
        <w:t>: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230" w:name="100259"/>
      <w:bookmarkEnd w:id="230"/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Ип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= (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Пмин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>) / (</w:t>
      </w:r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Пмакс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Пмин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>),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1" w:name="100260"/>
      <w:bookmarkEnd w:id="231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где</w:t>
      </w:r>
      <w:r w:rsidRPr="005C03B5">
        <w:rPr>
          <w:rFonts w:ascii="Open Sans" w:hAnsi="Open Sans"/>
          <w:sz w:val="23"/>
          <w:szCs w:val="23"/>
          <w:lang w:eastAsia="ru-RU"/>
        </w:rPr>
        <w:t>: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2" w:name="100261"/>
      <w:bookmarkEnd w:id="232"/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соответствующего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образования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3" w:name="100262"/>
      <w:bookmarkEnd w:id="233"/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Пмин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минимальное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соответствующего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среди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4" w:name="100263"/>
      <w:bookmarkEnd w:id="234"/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lastRenderedPageBreak/>
        <w:t>Пмакс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максимальное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соответствующего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среди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5" w:name="000015"/>
      <w:bookmarkStart w:id="236" w:name="100264"/>
      <w:bookmarkEnd w:id="235"/>
      <w:bookmarkEnd w:id="236"/>
      <w:r w:rsidRPr="005C03B5">
        <w:rPr>
          <w:rFonts w:ascii="Open Sans" w:hAnsi="Open Sans"/>
          <w:sz w:val="23"/>
          <w:szCs w:val="23"/>
          <w:lang w:eastAsia="ru-RU"/>
        </w:rPr>
        <w:t xml:space="preserve">5.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представления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федеральную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конкурсную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комиссию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организации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проведению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>"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далее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комиссия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региональным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организатором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каждой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категории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участников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отбираются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набравшие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наибольшее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количество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баллов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0" w:anchor="100254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пунктом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3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настоящей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.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отбираются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правило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более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3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презентациях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которых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раскрыты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факторы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указанные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1" w:anchor="100277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пункте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9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настоящей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учетом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представивших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значениям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критериев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указанным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перечне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критериев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квалификации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которым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является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предпочтительным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федеральном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этапе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2" w:anchor="100348" w:history="1"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>(</w:t>
        </w:r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приложение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N 2)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>.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7" w:name="100265"/>
      <w:bookmarkEnd w:id="237"/>
      <w:r w:rsidRPr="005C03B5">
        <w:rPr>
          <w:rFonts w:ascii="Open Sans" w:hAnsi="Open Sans"/>
          <w:sz w:val="23"/>
          <w:szCs w:val="23"/>
          <w:lang w:eastAsia="ru-RU"/>
        </w:rPr>
        <w:t xml:space="preserve">6.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поступившие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конкурсную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комиссию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распределяются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каждой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категории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участников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использованием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формул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предусмотренных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3" w:anchor="100254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пунктами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3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4" w:anchor="100258" w:history="1"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>4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настоящей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убыванию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количества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набранных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баллов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38" w:name="000004"/>
      <w:bookmarkStart w:id="239" w:name="100266"/>
      <w:bookmarkStart w:id="240" w:name="100267"/>
      <w:bookmarkStart w:id="241" w:name="100268"/>
      <w:bookmarkEnd w:id="238"/>
      <w:bookmarkEnd w:id="239"/>
      <w:bookmarkEnd w:id="240"/>
      <w:bookmarkEnd w:id="241"/>
      <w:r w:rsidRPr="005C03B5">
        <w:rPr>
          <w:rFonts w:ascii="Open Sans" w:hAnsi="Open Sans"/>
          <w:sz w:val="23"/>
          <w:szCs w:val="23"/>
          <w:lang w:eastAsia="ru-RU"/>
        </w:rPr>
        <w:t xml:space="preserve">7.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федеральном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этапе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отношении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10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каждой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категории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участников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набравших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5" w:anchor="100265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пунктом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6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настоящей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наибольшее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количество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баллов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.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случае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если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среди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10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городских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округов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городских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округов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внутригородским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делением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городских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поселений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набравших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6" w:anchor="100265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пунктом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6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настоящей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наибольшее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количество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баллов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отсутствуют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являющиеся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административными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центрами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столицами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субъектов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данная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также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отношении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являющегося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административным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центром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столицей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субъекта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которое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убыванию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количества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набранных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баллов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непосредственно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следует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указанными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городскими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округами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городскими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округами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внутригородским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делением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городскими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поселениями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2" w:name="000005"/>
      <w:bookmarkEnd w:id="242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федеральном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этапе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рассчитывается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формуле</w:t>
      </w:r>
      <w:r w:rsidRPr="005C03B5">
        <w:rPr>
          <w:rFonts w:ascii="Open Sans" w:hAnsi="Open Sans"/>
          <w:sz w:val="23"/>
          <w:szCs w:val="23"/>
          <w:lang w:eastAsia="ru-RU"/>
        </w:rPr>
        <w:t>: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243" w:name="000016"/>
      <w:bookmarkStart w:id="244" w:name="000006"/>
      <w:bookmarkEnd w:id="243"/>
      <w:bookmarkEnd w:id="244"/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Кфед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= 0,9 x </w:t>
      </w:r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Крег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+ 0,1 x </w:t>
      </w:r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Оэ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>,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5" w:name="000007"/>
      <w:bookmarkEnd w:id="245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где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Оэ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экспертной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6" w:name="100269"/>
      <w:bookmarkEnd w:id="246"/>
      <w:r w:rsidRPr="005C03B5">
        <w:rPr>
          <w:rFonts w:ascii="Open Sans" w:hAnsi="Open Sans"/>
          <w:sz w:val="23"/>
          <w:szCs w:val="23"/>
          <w:lang w:eastAsia="ru-RU"/>
        </w:rPr>
        <w:t xml:space="preserve">8.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Экспертная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экспертными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мнениями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простого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большинства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членов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подкомиссии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следующим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образом</w:t>
      </w:r>
      <w:r w:rsidRPr="005C03B5">
        <w:rPr>
          <w:rFonts w:ascii="Open Sans" w:hAnsi="Open Sans"/>
          <w:sz w:val="23"/>
          <w:szCs w:val="23"/>
          <w:lang w:eastAsia="ru-RU"/>
        </w:rPr>
        <w:t>: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247" w:name="100270"/>
      <w:bookmarkEnd w:id="247"/>
      <w:r w:rsidRPr="005C03B5">
        <w:rPr>
          <w:rFonts w:ascii="Open Sans" w:hAnsi="Open Sans"/>
          <w:sz w:val="23"/>
          <w:szCs w:val="23"/>
          <w:lang w:eastAsia="ru-RU"/>
        </w:rPr>
        <w:t>,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8" w:name="100271"/>
      <w:bookmarkEnd w:id="248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где</w:t>
      </w:r>
      <w:r w:rsidRPr="005C03B5">
        <w:rPr>
          <w:rFonts w:ascii="Open Sans" w:hAnsi="Open Sans"/>
          <w:sz w:val="23"/>
          <w:szCs w:val="23"/>
          <w:lang w:eastAsia="ru-RU"/>
        </w:rPr>
        <w:t>: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49" w:name="100272"/>
      <w:bookmarkEnd w:id="249"/>
      <w:r w:rsidRPr="005C03B5">
        <w:rPr>
          <w:rFonts w:ascii="Open Sans" w:hAnsi="Open Sans"/>
          <w:sz w:val="23"/>
          <w:szCs w:val="23"/>
          <w:lang w:eastAsia="ru-RU"/>
        </w:rPr>
        <w:t xml:space="preserve">N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общее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число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опросных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листов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заполненных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членами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подкомиссии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0" w:name="100273"/>
      <w:bookmarkEnd w:id="250"/>
      <w:proofErr w:type="spellStart"/>
      <w:r w:rsidRPr="005C03B5">
        <w:rPr>
          <w:rFonts w:ascii="Open Sans" w:hAnsi="Open Sans"/>
          <w:sz w:val="23"/>
          <w:szCs w:val="23"/>
          <w:lang w:eastAsia="ru-RU"/>
        </w:rPr>
        <w:lastRenderedPageBreak/>
        <w:t>Pi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экспертной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i-</w:t>
      </w:r>
      <w:proofErr w:type="spell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ым</w:t>
      </w:r>
      <w:proofErr w:type="spellEnd"/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членом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подкомиссии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1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10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баллов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мнению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i-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члена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подкомиссии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присваивается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наибольшее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количество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баллов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1" w:name="100274"/>
      <w:bookmarkEnd w:id="251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Выставление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экспертной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членами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подкомиссии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после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ознакомления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презентацией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также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приобщенным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кратким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описание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резюме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признанной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соответствующем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субъекте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2" w:name="100275"/>
      <w:bookmarkEnd w:id="252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презентации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должны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быть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наиболее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полно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раскрыты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примеры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развития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гражданской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активности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обеспечения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эффективной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связи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жителями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3" w:name="100276"/>
      <w:bookmarkEnd w:id="253"/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Краткое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описание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резюме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признанной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соответствующем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субъекте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подготавливается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свободной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каждого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победителя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регионального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этапа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подписывается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высшим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должностным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лицо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руководителем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высшего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исполнительного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государственной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власти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субъекта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случае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если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направляется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конкурсную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комиссию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порядке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предусмотренном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7" w:anchor="100034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пунктом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8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Положения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утвержденного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постановлением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Правительства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Российской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Федерации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18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августа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2016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. N 815,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должностным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лицом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соответствующей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некоммерческой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организации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уполномоченным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действовать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имени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без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доверенности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4" w:name="100277"/>
      <w:bookmarkEnd w:id="254"/>
      <w:r w:rsidRPr="005C03B5">
        <w:rPr>
          <w:rFonts w:ascii="Open Sans" w:hAnsi="Open Sans"/>
          <w:sz w:val="23"/>
          <w:szCs w:val="23"/>
          <w:lang w:eastAsia="ru-RU"/>
        </w:rPr>
        <w:t xml:space="preserve">9.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выставлении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экспертной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членами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подкомиссии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учитываются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следующие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факторы</w:t>
      </w:r>
      <w:r w:rsidRPr="005C03B5">
        <w:rPr>
          <w:rFonts w:ascii="Open Sans" w:hAnsi="Open Sans"/>
          <w:sz w:val="23"/>
          <w:szCs w:val="23"/>
          <w:lang w:eastAsia="ru-RU"/>
        </w:rPr>
        <w:t>: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5" w:name="100278"/>
      <w:bookmarkEnd w:id="255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исходные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предпосылки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реализации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принципиальные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подходы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избранные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разработке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внедрении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6" w:name="100279"/>
      <w:bookmarkEnd w:id="256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качественное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улучшение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формата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связи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органов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жителями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результатам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внедрения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7" w:name="100280"/>
      <w:bookmarkEnd w:id="257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вовлечение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граждан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принятие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решений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вопросам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значения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повышение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заинтересованности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выстраивание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ними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партнерских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отношений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8" w:name="100281"/>
      <w:bookmarkEnd w:id="258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уникальные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преимущества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сильные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стороны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выделяющие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из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ряда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подобных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59" w:name="100282"/>
      <w:bookmarkEnd w:id="259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алгоритмы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последовательность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действий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внедрению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0" w:name="100283"/>
      <w:bookmarkEnd w:id="260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ресурсы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материальные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нематериальные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средства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которые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необходимы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реализации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1" w:name="100284"/>
      <w:bookmarkEnd w:id="261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возможность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повторения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тиражирования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других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образованиях</w:t>
      </w:r>
      <w:r w:rsidRPr="005C03B5">
        <w:rPr>
          <w:rFonts w:ascii="Open Sans" w:hAnsi="Open Sans"/>
          <w:sz w:val="23"/>
          <w:szCs w:val="23"/>
          <w:lang w:eastAsia="ru-RU"/>
        </w:rPr>
        <w:t>;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2" w:name="100285"/>
      <w:bookmarkEnd w:id="262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риски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которые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необходимо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принять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внимание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использовании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практики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  <w:lang w:eastAsia="ru-RU"/>
        </w:rPr>
      </w:pPr>
      <w:bookmarkStart w:id="263" w:name="000008"/>
      <w:bookmarkStart w:id="264" w:name="100286"/>
      <w:bookmarkEnd w:id="263"/>
      <w:bookmarkEnd w:id="264"/>
      <w:r w:rsidRPr="005C03B5">
        <w:rPr>
          <w:rFonts w:ascii="Open Sans" w:hAnsi="Open Sans"/>
          <w:sz w:val="23"/>
          <w:szCs w:val="23"/>
          <w:lang w:eastAsia="ru-RU"/>
        </w:rPr>
        <w:t xml:space="preserve">10.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Предложения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определению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победителей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номинации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среди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которых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распределяются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первое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-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третье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победителей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набравших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наибольшее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lastRenderedPageBreak/>
        <w:t>количество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баллов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соответствии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hyperlink r:id="rId18" w:anchor="000004" w:history="1">
        <w:r w:rsidRPr="005C03B5">
          <w:rPr>
            <w:rFonts w:ascii="Open Sans" w:eastAsia="Times New Roman" w:hAnsi="Open Sans" w:hint="eastAsia"/>
            <w:color w:val="005EA5"/>
            <w:sz w:val="23"/>
            <w:szCs w:val="23"/>
            <w:u w:val="single"/>
            <w:lang w:eastAsia="ru-RU"/>
          </w:rPr>
          <w:t>пунктом</w:t>
        </w:r>
        <w:r w:rsidRPr="005C03B5">
          <w:rPr>
            <w:rFonts w:ascii="Open Sans" w:hAnsi="Open Sans"/>
            <w:color w:val="005EA5"/>
            <w:sz w:val="23"/>
            <w:szCs w:val="23"/>
            <w:u w:val="single"/>
            <w:lang w:eastAsia="ru-RU"/>
          </w:rPr>
          <w:t xml:space="preserve"> 7</w:t>
        </w:r>
      </w:hyperlink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настоящей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представляются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конкурсную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комиссию</w:t>
      </w:r>
      <w:r w:rsidRPr="005C03B5">
        <w:rPr>
          <w:rFonts w:ascii="Open Sans" w:hAnsi="Open Sans"/>
          <w:sz w:val="23"/>
          <w:szCs w:val="23"/>
          <w:lang w:eastAsia="ru-RU"/>
        </w:rPr>
        <w:t>.</w:t>
      </w:r>
    </w:p>
    <w:p w:rsidR="00A27202" w:rsidRPr="005C03B5" w:rsidRDefault="00A27202" w:rsidP="005C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hAnsi="Courier New" w:cs="Courier New"/>
          <w:sz w:val="20"/>
          <w:szCs w:val="20"/>
          <w:lang w:eastAsia="ru-RU"/>
        </w:rPr>
      </w:pPr>
    </w:p>
    <w:p w:rsidR="00A27202" w:rsidRPr="005C03B5" w:rsidRDefault="00A27202" w:rsidP="005C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hAnsi="Courier New" w:cs="Courier New"/>
          <w:sz w:val="20"/>
          <w:szCs w:val="20"/>
          <w:lang w:eastAsia="ru-RU"/>
        </w:rPr>
      </w:pPr>
    </w:p>
    <w:p w:rsidR="00A27202" w:rsidRPr="005C03B5" w:rsidRDefault="00A27202" w:rsidP="005C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hAnsi="Courier New" w:cs="Courier New"/>
          <w:sz w:val="20"/>
          <w:szCs w:val="20"/>
          <w:lang w:eastAsia="ru-RU"/>
        </w:rPr>
      </w:pP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bookmarkStart w:id="265" w:name="100287"/>
      <w:bookmarkEnd w:id="265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Приложение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N 1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методике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>,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представляемых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участия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Всероссийском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номинации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hAnsi="Open Sans"/>
          <w:sz w:val="23"/>
          <w:szCs w:val="23"/>
          <w:lang w:eastAsia="ru-RU"/>
        </w:rPr>
        <w:t>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Обеспечение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эффективной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обратной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связи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жителями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развитие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территориального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общественного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привлечение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граждан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осуществлению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hAnsi="Open Sans"/>
          <w:sz w:val="23"/>
          <w:szCs w:val="23"/>
          <w:lang w:eastAsia="ru-RU"/>
        </w:rPr>
        <w:t>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</w:p>
    <w:p w:rsidR="00A27202" w:rsidRPr="005C03B5" w:rsidRDefault="00A27202" w:rsidP="005C03B5">
      <w:pPr>
        <w:spacing w:before="100" w:beforeAutospacing="1" w:after="180" w:line="330" w:lineRule="atLeast"/>
        <w:jc w:val="right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формах</w:t>
      </w:r>
      <w:r w:rsidRPr="005C03B5">
        <w:rPr>
          <w:rFonts w:ascii="Open Sans" w:hAnsi="Open Sans"/>
          <w:sz w:val="23"/>
          <w:szCs w:val="23"/>
          <w:lang w:eastAsia="ru-RU"/>
        </w:rPr>
        <w:t>"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bookmarkStart w:id="266" w:name="100288"/>
      <w:bookmarkEnd w:id="266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ПЕРЕЧЕНЬ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ПОКАЗАТЕЛЕЙ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ОЦЕНКИ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ЗАЯВОК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ПРЕДСТАВЛЯЕМЫХ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ДЛЯ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ВСЕРОССИЙСКОМ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КОНКУРСЕ</w:t>
      </w:r>
      <w:proofErr w:type="gramEnd"/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ЛУЧШАЯ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МУНИЦИПАЛЬНАЯ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ПРАКТИКА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НОМИНАЦИИ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hAnsi="Open Sans"/>
          <w:sz w:val="23"/>
          <w:szCs w:val="23"/>
          <w:lang w:eastAsia="ru-RU"/>
        </w:rPr>
        <w:t>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ОБЕСПЕЧЕНИЕ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ЭФФЕКТИВНОЙ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"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ОБРАТНОЙ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СВЯЗИ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"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ЖИТЕЛЯМИ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МУНИЦИПАЛЬНЫХ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ОБРАЗОВАНИЙ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,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РАЗВИТИЕ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proofErr w:type="gramStart"/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ТЕРРИТОРИАЛЬНОГО</w:t>
      </w:r>
      <w:proofErr w:type="gramEnd"/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ОБЩЕСТВЕННОГО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ПРИВЛЕЧЕНИЕ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ГРАЖДАН</w:t>
      </w:r>
    </w:p>
    <w:p w:rsidR="00A27202" w:rsidRPr="005C03B5" w:rsidRDefault="00A27202" w:rsidP="005C03B5">
      <w:pPr>
        <w:spacing w:before="100" w:beforeAutospacing="1" w:after="180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К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(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УЧАСТИЮ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ОСУЩЕСТВЛЕНИИ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)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МЕСТНОГО</w:t>
      </w:r>
    </w:p>
    <w:p w:rsidR="00A27202" w:rsidRPr="005C03B5" w:rsidRDefault="00A27202" w:rsidP="005C03B5">
      <w:pPr>
        <w:spacing w:before="100" w:beforeAutospacing="1" w:line="330" w:lineRule="atLeast"/>
        <w:jc w:val="center"/>
        <w:rPr>
          <w:rFonts w:ascii="Open Sans" w:hAnsi="Open Sans"/>
          <w:sz w:val="23"/>
          <w:szCs w:val="23"/>
          <w:lang w:eastAsia="ru-RU"/>
        </w:rPr>
      </w:pP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САМОУПРАВЛЕНИЯ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В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ИНЫХ</w:t>
      </w:r>
      <w:r w:rsidRPr="005C03B5">
        <w:rPr>
          <w:rFonts w:ascii="Open Sans" w:hAnsi="Open Sans"/>
          <w:sz w:val="23"/>
          <w:szCs w:val="23"/>
          <w:lang w:eastAsia="ru-RU"/>
        </w:rPr>
        <w:t xml:space="preserve"> </w:t>
      </w:r>
      <w:r w:rsidRPr="005C03B5">
        <w:rPr>
          <w:rFonts w:ascii="Open Sans" w:eastAsia="Times New Roman" w:hAnsi="Open Sans" w:hint="eastAsia"/>
          <w:sz w:val="23"/>
          <w:szCs w:val="23"/>
          <w:lang w:eastAsia="ru-RU"/>
        </w:rPr>
        <w:t>ФОРМАХ</w:t>
      </w:r>
      <w:r w:rsidRPr="005C03B5">
        <w:rPr>
          <w:rFonts w:ascii="Open Sans" w:hAnsi="Open Sans"/>
          <w:sz w:val="23"/>
          <w:szCs w:val="23"/>
          <w:lang w:eastAsia="ru-RU"/>
        </w:rPr>
        <w:t>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4"/>
        <w:gridCol w:w="4105"/>
        <w:gridCol w:w="4906"/>
      </w:tblGrid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67" w:name="100289"/>
            <w:bookmarkEnd w:id="26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/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68" w:name="100290"/>
            <w:bookmarkEnd w:id="26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69" w:name="100291"/>
            <w:bookmarkEnd w:id="269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Формула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расчета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показателя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0" w:name="100292"/>
            <w:bookmarkEnd w:id="27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1" w:name="100293"/>
            <w:bookmarkEnd w:id="27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2" w:name="100294"/>
            <w:bookmarkEnd w:id="27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3" w:name="100295"/>
            <w:bookmarkEnd w:id="27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4" w:name="100296"/>
            <w:bookmarkEnd w:id="27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референдумов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5" w:name="100297"/>
            <w:bookmarkEnd w:id="27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6" w:name="100298"/>
            <w:bookmarkEnd w:id="27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m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референдумов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Mi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участников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референдума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состоявшегося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i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обладающих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референдуме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7" w:name="100299"/>
            <w:bookmarkEnd w:id="27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8" w:name="100300"/>
            <w:bookmarkEnd w:id="27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избирателей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выборах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депутатов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79" w:name="100301"/>
            <w:bookmarkEnd w:id="27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0" w:name="100302"/>
            <w:bookmarkEnd w:id="280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избирателей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последних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состоявшихся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выборах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явка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избирателей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итогам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было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избрано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менее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установленной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депутатов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обладающих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активным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избирательным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день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указанных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выборов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1" w:name="100303"/>
            <w:bookmarkEnd w:id="28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2" w:name="100304"/>
            <w:bookmarkEnd w:id="282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Индекс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повседневной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активности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3" w:name="100305"/>
            <w:bookmarkEnd w:id="28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4" w:name="100306"/>
            <w:bookmarkEnd w:id="28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C, G, K, O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соответственно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сходе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Ci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), f-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собрании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Gf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), k-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конференции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Kk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s-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опросе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Os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имеет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документальное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подтверждение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a, b, c, d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собраний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конференций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опросов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соответственно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J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старост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контролеров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членов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комитетов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руководящих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членов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палаты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статус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деятельности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определен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актами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целях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мнения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взаимодействии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решении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вопросов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значения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H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обратившихся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Нср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среднегодовая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определяемая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следующей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формуле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5" w:name="100307"/>
            <w:bookmarkEnd w:id="28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6" w:name="100308"/>
            <w:bookmarkEnd w:id="28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Hx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Hx+1 -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состоянию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января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января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текущего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соответственно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7" w:name="100309"/>
            <w:bookmarkEnd w:id="28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8" w:name="100310"/>
            <w:bookmarkEnd w:id="28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проживающего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осуществляется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89" w:name="100311"/>
            <w:bookmarkEnd w:id="28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0" w:name="100312"/>
            <w:bookmarkEnd w:id="290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Нтос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состоянию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января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текущего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осуществляется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решением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зарегистрированного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жительства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состоянию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января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текущего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границах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1" w:name="100313"/>
            <w:bookmarkEnd w:id="29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2" w:name="100314"/>
            <w:bookmarkEnd w:id="292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бюджета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распределяемых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3" w:name="100315"/>
            <w:bookmarkEnd w:id="29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4" w:name="100316"/>
            <w:bookmarkEnd w:id="29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Мтос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объем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бюджета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распределенных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инициированные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поддержку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реализуемые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территориальным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общественным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рублей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Мб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объем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собственных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бюджета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рублей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5" w:name="100317"/>
            <w:bookmarkEnd w:id="29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6" w:name="100318"/>
            <w:bookmarkEnd w:id="29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Правотворческая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активность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1000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7" w:name="100319"/>
            <w:bookmarkEnd w:id="29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298" w:name="100320"/>
            <w:bookmarkStart w:id="299" w:name="000009"/>
            <w:bookmarkEnd w:id="298"/>
            <w:bookmarkEnd w:id="299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proofErr w:type="gram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оформленных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внесенных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гражданами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самостоятельно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предложенных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ходе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рамках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правотворческой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инициативы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выдвинутой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n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правотворческих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инициатив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предложенных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порядке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правотворческой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инициативы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группой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0" w:name="100321"/>
            <w:bookmarkEnd w:id="300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1" w:name="100322"/>
            <w:bookmarkEnd w:id="301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Присутствие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2" w:name="100323"/>
            <w:bookmarkStart w:id="303" w:name="000010"/>
            <w:bookmarkEnd w:id="302"/>
            <w:bookmarkEnd w:id="30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4" w:name="100324"/>
            <w:bookmarkEnd w:id="30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Пг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Зсо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открытых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уставом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регламентом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допускалось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присутствие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заседаний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5" w:name="100325"/>
            <w:bookmarkEnd w:id="30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6" w:name="100326"/>
            <w:bookmarkEnd w:id="30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Коэффициент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участников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1000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7" w:name="100327"/>
            <w:bookmarkEnd w:id="30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8" w:name="100328"/>
            <w:bookmarkEnd w:id="30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</w:t>
            </w:r>
            <w:proofErr w:type="gram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участников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ых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состоявшихся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N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09" w:name="100329"/>
            <w:bookmarkEnd w:id="30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0" w:name="100330"/>
            <w:bookmarkEnd w:id="310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главы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председателя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1" w:name="100331"/>
            <w:bookmarkEnd w:id="311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2" w:name="100332"/>
            <w:bookmarkEnd w:id="312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Пгл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прошли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личным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главы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председателя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состоявшихся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3" w:name="100333"/>
            <w:bookmarkEnd w:id="313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4" w:name="100334"/>
            <w:bookmarkEnd w:id="314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встреч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руководителей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жителями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исключением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1000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5" w:name="100335"/>
            <w:bookmarkEnd w:id="315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6" w:name="100336"/>
            <w:bookmarkEnd w:id="31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приемов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главой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также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председателем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представительного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главой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администрации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наличии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соответствующих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должностей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системе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Сх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сходов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собраний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конференций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указанные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должностные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лица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мероприятий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массовым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например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митинги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шествия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спортивные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праздники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собрания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жильцов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многоквартирного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дома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указанные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должностные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лица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7" w:name="100337"/>
            <w:bookmarkEnd w:id="31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8" w:name="100338"/>
            <w:bookmarkEnd w:id="31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Охват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печатными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средствами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массовой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распространяется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деятельности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19" w:name="100339"/>
            <w:bookmarkEnd w:id="319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0" w:name="100340"/>
            <w:bookmarkStart w:id="321" w:name="000011"/>
            <w:bookmarkEnd w:id="320"/>
            <w:bookmarkEnd w:id="321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gram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G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общее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печатных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средств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массовой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учредителем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выступает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район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контракту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основе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осуществляются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опубликование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размещение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другой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доставляемых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соответствующий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внутригородским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сельское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наблюдаемую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i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суммарный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недельный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тираж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i-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печатного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массовой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учредителем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выступает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район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котором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муниципальному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контракту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основе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осуществляются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опубликование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размещение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другой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информации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оповещение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проведении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публичных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слушаний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порядок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учета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предложений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проекту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внесении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изменений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дополнений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устав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извещение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закупке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товара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работы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услуги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обеспечения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нужд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прочее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доставляемый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подписке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способом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внутригородским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участвующий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Всероссийском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конкурсе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"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Лучшая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практика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",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наблюдаемую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экземпляров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).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Наблюдаемая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выбирается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образованием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A27202" w:rsidRPr="00E67599" w:rsidTr="005C03B5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2" w:name="100341"/>
            <w:bookmarkEnd w:id="322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3" w:name="100342"/>
            <w:bookmarkEnd w:id="323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Эффективность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информационно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телекоммуникационной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сети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"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Интернет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"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4" w:name="100343"/>
            <w:bookmarkStart w:id="325" w:name="000017"/>
            <w:bookmarkEnd w:id="324"/>
            <w:bookmarkEnd w:id="325"/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6" w:name="100344"/>
            <w:bookmarkEnd w:id="326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Мас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принятых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размещенных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сайтах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Ма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правовых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актов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принятых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обращений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поступивших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через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электронной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почте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письменных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обращений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граждан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поступивших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органы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всем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каналам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электронном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виде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почтовым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отправлением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lastRenderedPageBreak/>
              <w:t>переданные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лично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посетителей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человек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определяемая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следующей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формуле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7" w:name="100345"/>
            <w:bookmarkEnd w:id="327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,</w:t>
            </w:r>
          </w:p>
        </w:tc>
      </w:tr>
      <w:tr w:rsidR="00A27202" w:rsidRPr="00E67599" w:rsidTr="005C03B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8" w:name="100346"/>
            <w:bookmarkEnd w:id="328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: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Кдом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средний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размер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домохозяйства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Российской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Федерации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принимается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равным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2,8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сельских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поселений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2,5 -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поселений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городских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округов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внутригородским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делением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  <w:proofErr w:type="gramEnd"/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</w:t>
            </w:r>
            <w:proofErr w:type="gramStart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суммарная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численность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уникальных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посетителей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включая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официальный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многофункционального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центра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предоставления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государственных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услуг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j-</w:t>
            </w:r>
            <w:proofErr w:type="spell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ый</w:t>
            </w:r>
            <w:proofErr w:type="spell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день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определяемая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помощью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бесплатных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счетчиков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посещаемости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иных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инструментов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веб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-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аналитики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L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равняется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7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периоде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измерения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числу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2 -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измерениях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начале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конце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недельного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периода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;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Y -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продолжительность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отчетного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календарного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года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дней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>)</w:t>
            </w:r>
          </w:p>
          <w:p w:rsidR="00A27202" w:rsidRPr="005C03B5" w:rsidRDefault="00A27202" w:rsidP="005C03B5">
            <w:pPr>
              <w:spacing w:before="100" w:beforeAutospacing="1" w:after="180" w:line="330" w:lineRule="atLeast"/>
              <w:jc w:val="both"/>
              <w:rPr>
                <w:rFonts w:ascii="Open Sans" w:hAnsi="Open Sans"/>
                <w:sz w:val="24"/>
                <w:szCs w:val="24"/>
                <w:lang w:eastAsia="ru-RU"/>
              </w:rPr>
            </w:pPr>
            <w:bookmarkStart w:id="329" w:name="000012"/>
            <w:bookmarkEnd w:id="329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случае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если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поселение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имеет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собственного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либо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страница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официальном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сайте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едином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портале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)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органов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самоуправления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муниципального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района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имеет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счетчика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посещаемости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значение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данного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показателя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принимается</w:t>
            </w:r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равным</w:t>
            </w:r>
            <w:proofErr w:type="gramEnd"/>
            <w:r w:rsidRPr="005C03B5">
              <w:rPr>
                <w:rFonts w:ascii="Open Sans" w:hAnsi="Open Sans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Open Sans" w:eastAsia="Times New Roman" w:hAnsi="Open Sans" w:hint="eastAsia"/>
                <w:sz w:val="24"/>
                <w:szCs w:val="24"/>
                <w:lang w:eastAsia="ru-RU"/>
              </w:rPr>
              <w:t>нулю</w:t>
            </w:r>
          </w:p>
        </w:tc>
      </w:tr>
      <w:tr w:rsidR="00A27202" w:rsidRPr="00E67599" w:rsidTr="005C03B5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27202" w:rsidRPr="005C03B5" w:rsidRDefault="00A27202" w:rsidP="005C03B5">
            <w:pPr>
              <w:spacing w:after="0" w:line="240" w:lineRule="auto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</w:tbl>
    <w:p w:rsidR="00A27202" w:rsidRDefault="00A27202"/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lastRenderedPageBreak/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Верхопольского</w:t>
      </w:r>
      <w:proofErr w:type="spellEnd"/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Карачевского</w:t>
      </w:r>
      <w:proofErr w:type="spellEnd"/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Брянской области"______________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r w:rsidR="004134D1">
        <w:rPr>
          <w:rFonts w:ascii="Times New Roman" w:hAnsi="Times New Roman" w:cs="Times New Roman"/>
          <w:color w:val="000000"/>
          <w:sz w:val="28"/>
          <w:szCs w:val="28"/>
        </w:rPr>
        <w:t>Афонина</w:t>
      </w:r>
      <w:bookmarkStart w:id="330" w:name="_GoBack"/>
      <w:bookmarkEnd w:id="330"/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          СОГЛАСОВАНО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B9" w:rsidRPr="001C20B9" w:rsidRDefault="001C20B9" w:rsidP="001C20B9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20B9">
        <w:rPr>
          <w:rFonts w:ascii="Times New Roman" w:hAnsi="Times New Roman"/>
          <w:color w:val="000000"/>
          <w:sz w:val="28"/>
          <w:szCs w:val="28"/>
        </w:rPr>
        <w:t>Врио</w:t>
      </w:r>
      <w:proofErr w:type="spellEnd"/>
      <w:r w:rsidRPr="001C20B9">
        <w:rPr>
          <w:rFonts w:ascii="Times New Roman" w:hAnsi="Times New Roman"/>
          <w:color w:val="000000"/>
          <w:sz w:val="28"/>
          <w:szCs w:val="28"/>
        </w:rPr>
        <w:t xml:space="preserve"> Губернатора Брянской области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>Подпись            Расшифровка</w:t>
      </w:r>
    </w:p>
    <w:p w:rsidR="00783DA3" w:rsidRPr="00783DA3" w:rsidRDefault="00783DA3" w:rsidP="00783DA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1C20B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20B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83DA3">
        <w:rPr>
          <w:rFonts w:ascii="Times New Roman" w:hAnsi="Times New Roman" w:cs="Times New Roman"/>
          <w:color w:val="000000"/>
          <w:sz w:val="28"/>
          <w:szCs w:val="28"/>
        </w:rPr>
        <w:t>одписи</w:t>
      </w:r>
      <w:r w:rsidR="001C20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3DA3" w:rsidRPr="00783DA3" w:rsidRDefault="00783DA3" w:rsidP="00783DA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1C20B9">
        <w:rPr>
          <w:rFonts w:ascii="Times New Roman" w:hAnsi="Times New Roman" w:cs="Times New Roman"/>
          <w:color w:val="000000"/>
          <w:sz w:val="28"/>
          <w:szCs w:val="28"/>
        </w:rPr>
        <w:t>А.Г. Резунов</w:t>
      </w:r>
    </w:p>
    <w:p w:rsidR="00783DA3" w:rsidRDefault="00783DA3"/>
    <w:p w:rsidR="00783DA3" w:rsidRDefault="00783DA3"/>
    <w:p w:rsidR="00783DA3" w:rsidRDefault="00783DA3"/>
    <w:p w:rsidR="00783DA3" w:rsidRDefault="00783DA3"/>
    <w:p w:rsidR="00783DA3" w:rsidRDefault="00783DA3"/>
    <w:p w:rsidR="001C20B9" w:rsidRDefault="001C20B9"/>
    <w:p w:rsidR="001C20B9" w:rsidRDefault="001C20B9"/>
    <w:p w:rsidR="001C20B9" w:rsidRDefault="001C20B9"/>
    <w:p w:rsidR="001C20B9" w:rsidRDefault="001C20B9"/>
    <w:p w:rsidR="001C20B9" w:rsidRDefault="001C20B9"/>
    <w:p w:rsidR="001C20B9" w:rsidRDefault="001C20B9"/>
    <w:p w:rsidR="001C20B9" w:rsidRDefault="001C20B9"/>
    <w:p w:rsidR="00783DA3" w:rsidRDefault="00783DA3"/>
    <w:p w:rsidR="00A27202" w:rsidRPr="005C03B5" w:rsidRDefault="00A27202" w:rsidP="005C03B5">
      <w:pPr>
        <w:spacing w:after="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31" w:name="100347"/>
      <w:bookmarkEnd w:id="331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Приложение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N 2</w:t>
      </w:r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методике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оценки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конкурсных</w:t>
      </w:r>
      <w:proofErr w:type="gramEnd"/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заявок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образований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,</w:t>
      </w:r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представляемых</w:t>
      </w:r>
      <w:proofErr w:type="gramEnd"/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для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участия</w:t>
      </w:r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Всероссийском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конкурсе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"</w:t>
      </w: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Лучшая</w:t>
      </w:r>
      <w:proofErr w:type="gramEnd"/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муниципальная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практика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"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номинации</w:t>
      </w:r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hAnsi="inherit"/>
          <w:color w:val="000000"/>
          <w:sz w:val="24"/>
          <w:szCs w:val="24"/>
          <w:lang w:eastAsia="ru-RU"/>
        </w:rPr>
        <w:t>"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Обеспечение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эффективной</w:t>
      </w:r>
      <w:proofErr w:type="gramEnd"/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"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обратной</w:t>
      </w:r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связи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"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жителями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образований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развитие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территориального</w:t>
      </w:r>
      <w:proofErr w:type="gramEnd"/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общественного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самоуправления</w:t>
      </w:r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привлечение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граждан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осуществлению</w:t>
      </w:r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hAnsi="inherit"/>
          <w:color w:val="000000"/>
          <w:sz w:val="24"/>
          <w:szCs w:val="24"/>
          <w:lang w:eastAsia="ru-RU"/>
        </w:rPr>
        <w:lastRenderedPageBreak/>
        <w:t>(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участию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осуществлении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)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местного</w:t>
      </w:r>
    </w:p>
    <w:p w:rsidR="00A27202" w:rsidRPr="005C03B5" w:rsidRDefault="00A27202" w:rsidP="005C03B5">
      <w:pPr>
        <w:spacing w:after="180" w:line="330" w:lineRule="atLeast"/>
        <w:jc w:val="right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самоуправления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формах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"</w:t>
      </w:r>
    </w:p>
    <w:p w:rsidR="00A27202" w:rsidRPr="005C03B5" w:rsidRDefault="00A27202" w:rsidP="005C03B5">
      <w:pPr>
        <w:spacing w:after="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32" w:name="100348"/>
      <w:bookmarkEnd w:id="332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ПЕРЕЧЕНЬ</w:t>
      </w:r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КРИТЕРИЕВ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ДЛЯ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КВАЛИФИКАЦИИ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ОБРАЗОВАНИЙ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,</w:t>
      </w:r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СООТВЕТСТВИЕ</w:t>
      </w:r>
      <w:proofErr w:type="gramEnd"/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КОТОРЫМ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ЯВЛЯЕТСЯ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ПРЕДПОЧТИТЕЛЬНЫМ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ДЛЯ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УЧАСТИЯ</w:t>
      </w:r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ФЕДЕРАЛЬНОМ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ЭТАПЕ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ВСЕРОССИЙСКОГО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КОНКУРСА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"</w:t>
      </w: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ЛУЧШАЯ</w:t>
      </w:r>
      <w:proofErr w:type="gramEnd"/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МУНИЦИПАЛЬНАЯ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ПРАКТИКА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"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НОМИНАЦИИ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"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ОБЕСПЕЧЕНИЕ</w:t>
      </w:r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ЭФФЕКТИВНОЙ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"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ОБРАТНОЙ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СВЯЗИ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"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ЖИТЕЛЯМИ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ОБРАЗОВАНИЙ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РАЗВИТИЕ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ТЕРРИТОРИАЛЬНОГО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ОБЩЕСТВЕННОГО</w:t>
      </w:r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САМОУПРАВЛЕНИЯ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ПРИВЛЕЧЕНИЕ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ГРАЖДАН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ОСУЩЕСТВЛЕНИЮ</w:t>
      </w:r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hAnsi="inherit"/>
          <w:color w:val="000000"/>
          <w:sz w:val="24"/>
          <w:szCs w:val="24"/>
          <w:lang w:eastAsia="ru-RU"/>
        </w:rPr>
        <w:t>(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УЧАСТИЮ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ОСУЩЕСТВЛЕНИИ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)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МЕСТНОГО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САМОУПРАВЛЕНИЯ</w:t>
      </w:r>
    </w:p>
    <w:p w:rsidR="00A27202" w:rsidRPr="005C03B5" w:rsidRDefault="00A27202" w:rsidP="005C03B5">
      <w:pPr>
        <w:spacing w:after="18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ФОРМАХ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"/>
        <w:gridCol w:w="3791"/>
        <w:gridCol w:w="1513"/>
        <w:gridCol w:w="1513"/>
        <w:gridCol w:w="2196"/>
      </w:tblGrid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33" w:name="100349"/>
            <w:bookmarkEnd w:id="333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/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34" w:name="100350"/>
            <w:bookmarkEnd w:id="334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35" w:name="100351"/>
            <w:bookmarkEnd w:id="335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Пороговое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значение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критерия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36" w:name="100352"/>
            <w:bookmarkEnd w:id="336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37" w:name="100353"/>
            <w:bookmarkEnd w:id="337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городские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городские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внутригородским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делением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38" w:name="100354"/>
            <w:bookmarkEnd w:id="338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сельские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39" w:name="100355"/>
            <w:bookmarkEnd w:id="339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0" w:name="100356"/>
            <w:bookmarkEnd w:id="340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1" w:name="100357"/>
            <w:bookmarkEnd w:id="341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2" w:name="100358"/>
            <w:bookmarkEnd w:id="342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3" w:name="100359"/>
            <w:bookmarkEnd w:id="343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4" w:name="100360"/>
            <w:bookmarkEnd w:id="344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5" w:name="100361"/>
            <w:bookmarkEnd w:id="345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both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6" w:name="100362"/>
            <w:bookmarkEnd w:id="346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зарегистрированных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преступлений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единиц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на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1000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жителей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7" w:name="100363"/>
            <w:bookmarkEnd w:id="347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ниже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среднего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субъекту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8" w:name="100364"/>
            <w:bookmarkEnd w:id="348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ниже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среднего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субъекту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49" w:name="100365"/>
            <w:bookmarkEnd w:id="349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ниже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среднего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субъекту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0" w:name="100366"/>
            <w:bookmarkEnd w:id="350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both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1" w:name="100367"/>
            <w:bookmarkEnd w:id="351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Доля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протяженности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дорог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общего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пользования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значения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не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отвечающих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нормативным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требованиям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общей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протяженности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дорог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общего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пользования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местного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значения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2" w:name="100368"/>
            <w:bookmarkEnd w:id="352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&lt;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3" w:name="100369"/>
            <w:bookmarkEnd w:id="353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&lt;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4" w:name="100370"/>
            <w:bookmarkEnd w:id="354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&lt; 50</w:t>
            </w:r>
          </w:p>
        </w:tc>
      </w:tr>
      <w:tr w:rsidR="00A27202" w:rsidRPr="00E67599" w:rsidTr="005C0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5" w:name="100371"/>
            <w:bookmarkEnd w:id="355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both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6" w:name="100372"/>
            <w:bookmarkEnd w:id="356"/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Удовлетворенность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населения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жилищно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-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коммунальными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услугами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процентов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от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числа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3B5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опрошенных</w:t>
            </w:r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19" w:anchor="100377" w:history="1">
              <w:r w:rsidRPr="005C03B5">
                <w:rPr>
                  <w:rFonts w:ascii="inherit" w:hAnsi="inherit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7" w:name="100373"/>
            <w:bookmarkEnd w:id="357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8" w:name="100374"/>
            <w:bookmarkEnd w:id="358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&gt;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02" w:rsidRPr="005C03B5" w:rsidRDefault="00A27202" w:rsidP="005C03B5">
            <w:pPr>
              <w:spacing w:after="0" w:line="330" w:lineRule="atLeast"/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bookmarkStart w:id="359" w:name="100375"/>
            <w:bookmarkEnd w:id="359"/>
            <w:r w:rsidRPr="005C03B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&gt; 20</w:t>
            </w:r>
          </w:p>
        </w:tc>
      </w:tr>
    </w:tbl>
    <w:p w:rsidR="00A27202" w:rsidRPr="005C03B5" w:rsidRDefault="00A27202" w:rsidP="005C03B5">
      <w:pPr>
        <w:spacing w:after="0" w:line="330" w:lineRule="atLeast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60" w:name="100376"/>
      <w:bookmarkEnd w:id="360"/>
      <w:r w:rsidRPr="005C03B5">
        <w:rPr>
          <w:rFonts w:ascii="inherit" w:hAnsi="inherit"/>
          <w:color w:val="000000"/>
          <w:sz w:val="24"/>
          <w:szCs w:val="24"/>
          <w:lang w:eastAsia="ru-RU"/>
        </w:rPr>
        <w:t>--------------------------------</w:t>
      </w:r>
    </w:p>
    <w:p w:rsidR="00A27202" w:rsidRPr="005C03B5" w:rsidRDefault="00A27202" w:rsidP="005C03B5">
      <w:pPr>
        <w:spacing w:after="0" w:line="330" w:lineRule="atLeast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61" w:name="100377"/>
      <w:bookmarkEnd w:id="361"/>
      <w:proofErr w:type="gramStart"/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&lt;*&gt; </w:t>
      </w:r>
      <w:hyperlink r:id="rId20" w:anchor="100296" w:history="1">
        <w:r w:rsidRPr="005C03B5">
          <w:rPr>
            <w:rFonts w:ascii="inherit" w:eastAsia="Times New Roman" w:hAnsi="inherit" w:hint="eastAsia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Критерии</w:t>
        </w:r>
      </w:hyperlink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оценки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населением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эффективности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деятельности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руководителей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органов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местного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самоуправления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унитарных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предприятий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учреждений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действующих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региональном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муниципальном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уровнях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акционерных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обществ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контрольный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пакет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lastRenderedPageBreak/>
        <w:t>акций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которых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находится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собственности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субъектов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Российской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Федерации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или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муниципальной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собственности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осуществляющих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оказание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услуг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населению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образований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утверждены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постановлением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Правительства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Российской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Федерации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17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декабря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2012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. N 1317 "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мерах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реализации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Указа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Президента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Российской</w:t>
      </w:r>
      <w:proofErr w:type="gramEnd"/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Федерации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28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апреля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2008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. N 607 "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оценке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эффективности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деятельности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органов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местного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самоуправления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городских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округов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районов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"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подпункта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"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"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пункта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2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Указа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Президента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Российской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Федерации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7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мая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2012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. N 601 "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основных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направлениях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совершенствования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системы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государственного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управления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" (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Собрание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законодательства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Российской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Федерации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2012, N 52,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. 7490).</w:t>
      </w:r>
      <w:proofErr w:type="gramEnd"/>
    </w:p>
    <w:p w:rsidR="00A27202" w:rsidRPr="005C03B5" w:rsidRDefault="00A27202" w:rsidP="005C03B5">
      <w:pPr>
        <w:spacing w:after="0" w:line="330" w:lineRule="atLeast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62" w:name="100378"/>
      <w:bookmarkEnd w:id="362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случае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если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формирование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агрегированного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значения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данного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критерия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предусмотрено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расчет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его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значения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для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целей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квалификации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образований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осуществляется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следующей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формуле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:</w:t>
      </w:r>
    </w:p>
    <w:p w:rsidR="00A27202" w:rsidRPr="005C03B5" w:rsidRDefault="00A27202" w:rsidP="005C03B5">
      <w:pPr>
        <w:spacing w:after="0" w:line="330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63" w:name="100379"/>
      <w:bookmarkEnd w:id="363"/>
      <w:r w:rsidRPr="005C03B5">
        <w:rPr>
          <w:rFonts w:ascii="inherit" w:hAnsi="inherit"/>
          <w:color w:val="000000"/>
          <w:sz w:val="24"/>
          <w:szCs w:val="24"/>
          <w:lang w:eastAsia="ru-RU"/>
        </w:rPr>
        <w:t>,</w:t>
      </w:r>
    </w:p>
    <w:p w:rsidR="00A27202" w:rsidRPr="005C03B5" w:rsidRDefault="00A27202" w:rsidP="005C03B5">
      <w:pPr>
        <w:spacing w:after="0" w:line="330" w:lineRule="atLeast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64" w:name="100380"/>
      <w:bookmarkEnd w:id="364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где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:</w:t>
      </w:r>
    </w:p>
    <w:p w:rsidR="00A27202" w:rsidRPr="005C03B5" w:rsidRDefault="00A27202" w:rsidP="005C03B5">
      <w:pPr>
        <w:spacing w:after="0" w:line="330" w:lineRule="atLeast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65" w:name="100381"/>
      <w:bookmarkEnd w:id="365"/>
      <w:proofErr w:type="gramStart"/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Э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-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показатели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удовлетворенности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населения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уровнем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организации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теплоснабжения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(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снабжения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населения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топливом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),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водоснабжения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(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водоотведения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),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электроснабжения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газоснабжения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(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процентов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числа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опрошенных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)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соответственно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.</w:t>
      </w:r>
      <w:proofErr w:type="gramEnd"/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Если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какой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-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то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из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указанных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коммунальных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ресурсов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предоставляется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муниципальном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образовании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либо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его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предоставление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не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является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централизованным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показатель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соответствующий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такому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коммунальному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ресурсу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может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быть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исключен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;</w:t>
      </w:r>
    </w:p>
    <w:p w:rsidR="00A27202" w:rsidRPr="005C03B5" w:rsidRDefault="00A27202" w:rsidP="005C03B5">
      <w:pPr>
        <w:spacing w:after="0" w:line="330" w:lineRule="atLeast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bookmarkStart w:id="366" w:name="100382"/>
      <w:bookmarkEnd w:id="366"/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n -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равняется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числу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показателей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используемых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в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числителе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5C03B5"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формулы</w:t>
      </w:r>
      <w:r w:rsidRPr="005C03B5">
        <w:rPr>
          <w:rFonts w:ascii="inherit" w:hAnsi="inherit"/>
          <w:color w:val="000000"/>
          <w:sz w:val="24"/>
          <w:szCs w:val="24"/>
          <w:lang w:eastAsia="ru-RU"/>
        </w:rPr>
        <w:t>.</w:t>
      </w:r>
    </w:p>
    <w:p w:rsidR="00A27202" w:rsidRDefault="00A27202"/>
    <w:sectPr w:rsidR="00A27202" w:rsidSect="00AE77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E24"/>
    <w:rsid w:val="00164AE7"/>
    <w:rsid w:val="001B3FEF"/>
    <w:rsid w:val="001C20B9"/>
    <w:rsid w:val="0021041E"/>
    <w:rsid w:val="00217B2A"/>
    <w:rsid w:val="002A21FA"/>
    <w:rsid w:val="003E1156"/>
    <w:rsid w:val="003F2055"/>
    <w:rsid w:val="004134D1"/>
    <w:rsid w:val="00466A2A"/>
    <w:rsid w:val="0052662E"/>
    <w:rsid w:val="005C03B5"/>
    <w:rsid w:val="00635B1A"/>
    <w:rsid w:val="00783DA3"/>
    <w:rsid w:val="007C00E0"/>
    <w:rsid w:val="007C5A16"/>
    <w:rsid w:val="00891D5E"/>
    <w:rsid w:val="008D7E24"/>
    <w:rsid w:val="009E0F60"/>
    <w:rsid w:val="00A27202"/>
    <w:rsid w:val="00A7003B"/>
    <w:rsid w:val="00AA4B87"/>
    <w:rsid w:val="00AE774F"/>
    <w:rsid w:val="00B56018"/>
    <w:rsid w:val="00C86CF6"/>
    <w:rsid w:val="00E31E77"/>
    <w:rsid w:val="00E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uiPriority w:val="99"/>
    <w:rsid w:val="005C0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5C03B5"/>
    <w:rPr>
      <w:rFonts w:cs="Times New Roman"/>
      <w:color w:val="0000FF"/>
      <w:u w:val="single"/>
    </w:rPr>
  </w:style>
  <w:style w:type="paragraph" w:customStyle="1" w:styleId="ConsPlusNormal">
    <w:name w:val="ConsPlusNormal"/>
    <w:rsid w:val="00783D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83D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8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3D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85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86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86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iusta-rossii-ot-30112016-n-270-ob-utverzhdenii/" TargetMode="External"/><Relationship Id="rId13" Type="http://schemas.openxmlformats.org/officeDocument/2006/relationships/hyperlink" Target="https://legalacts.ru/doc/prikaz-miniusta-rossii-ot-30112016-n-270-ob-utverzhdenii/" TargetMode="External"/><Relationship Id="rId18" Type="http://schemas.openxmlformats.org/officeDocument/2006/relationships/hyperlink" Target="https://legalacts.ru/doc/prikaz-miniusta-rossii-ot-30112016-n-270-ob-utverzhdeni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galacts.ru/doc/postanovlenie-pravitelstva-rf-ot-18082016-n-815-o-vserossiiskom/" TargetMode="External"/><Relationship Id="rId12" Type="http://schemas.openxmlformats.org/officeDocument/2006/relationships/hyperlink" Target="https://legalacts.ru/doc/prikaz-miniusta-rossii-ot-30112016-n-270-ob-utverzhdenii/" TargetMode="External"/><Relationship Id="rId17" Type="http://schemas.openxmlformats.org/officeDocument/2006/relationships/hyperlink" Target="https://legalacts.ru/doc/postanovlenie-pravitelstva-rf-ot-18082016-n-815-o-vserossiisk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rikaz-miniusta-rossii-ot-30112016-n-270-ob-utverzhdenii/" TargetMode="External"/><Relationship Id="rId20" Type="http://schemas.openxmlformats.org/officeDocument/2006/relationships/hyperlink" Target="https://legalacts.ru/doc/postanovlenie-pravitelstva-rf-ot-17122012-n-13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8082016-n-815-o-vserossiiskom/" TargetMode="External"/><Relationship Id="rId11" Type="http://schemas.openxmlformats.org/officeDocument/2006/relationships/hyperlink" Target="https://legalacts.ru/doc/prikaz-miniusta-rossii-ot-30112016-n-270-ob-utverzhdenii/" TargetMode="External"/><Relationship Id="rId5" Type="http://schemas.openxmlformats.org/officeDocument/2006/relationships/hyperlink" Target="https://legalacts.ru/doc/postanovlenie-pravitelstva-rf-ot-18082016-n-815-o-vserossiiskom/" TargetMode="External"/><Relationship Id="rId15" Type="http://schemas.openxmlformats.org/officeDocument/2006/relationships/hyperlink" Target="https://legalacts.ru/doc/prikaz-miniusta-rossii-ot-30112016-n-270-ob-utverzhdenii/" TargetMode="External"/><Relationship Id="rId10" Type="http://schemas.openxmlformats.org/officeDocument/2006/relationships/hyperlink" Target="https://legalacts.ru/doc/prikaz-miniusta-rossii-ot-30112016-n-270-ob-utverzhdenii/" TargetMode="External"/><Relationship Id="rId19" Type="http://schemas.openxmlformats.org/officeDocument/2006/relationships/hyperlink" Target="https://legalacts.ru/doc/prikaz-miniusta-rossii-ot-30112016-n-270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iusta-rossii-ot-30112016-n-270-ob-utverzhdenii/" TargetMode="External"/><Relationship Id="rId14" Type="http://schemas.openxmlformats.org/officeDocument/2006/relationships/hyperlink" Target="https://legalacts.ru/doc/prikaz-miniusta-rossii-ot-30112016-n-270-ob-utverzhden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cmobr</cp:lastModifiedBy>
  <cp:revision>12</cp:revision>
  <cp:lastPrinted>2020-07-24T05:57:00Z</cp:lastPrinted>
  <dcterms:created xsi:type="dcterms:W3CDTF">2020-05-21T07:11:00Z</dcterms:created>
  <dcterms:modified xsi:type="dcterms:W3CDTF">2020-07-27T12:26:00Z</dcterms:modified>
</cp:coreProperties>
</file>